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5D433" w14:textId="7D3F800D" w:rsidR="00A61CA1" w:rsidRDefault="00F6105D" w:rsidP="00F6105D">
      <w:pPr>
        <w:jc w:val="center"/>
        <w:rPr>
          <w:b/>
          <w:bCs/>
          <w:sz w:val="36"/>
          <w:szCs w:val="40"/>
          <w:u w:val="single"/>
        </w:rPr>
      </w:pPr>
      <w:r w:rsidRPr="00F6105D">
        <w:rPr>
          <w:rFonts w:hint="eastAsia"/>
          <w:b/>
          <w:bCs/>
          <w:sz w:val="36"/>
          <w:szCs w:val="40"/>
          <w:u w:val="single"/>
        </w:rPr>
        <w:t>토지보상법</w:t>
      </w:r>
    </w:p>
    <w:p w14:paraId="42BB48D1" w14:textId="5BCCF89A" w:rsidR="00F6105D" w:rsidRPr="00F6105D" w:rsidRDefault="00F6105D" w:rsidP="00F6105D">
      <w:pPr>
        <w:rPr>
          <w:b/>
          <w:bCs/>
          <w:sz w:val="24"/>
          <w:szCs w:val="28"/>
          <w:u w:val="single"/>
        </w:rPr>
      </w:pPr>
      <w:r w:rsidRPr="00F6105D">
        <w:rPr>
          <w:rFonts w:hint="eastAsia"/>
          <w:b/>
          <w:bCs/>
          <w:sz w:val="24"/>
          <w:szCs w:val="28"/>
          <w:u w:val="single"/>
        </w:rPr>
        <w:t>공용수용</w:t>
      </w:r>
    </w:p>
    <w:p w14:paraId="007D6343" w14:textId="07C0C0C8" w:rsidR="00F6105D" w:rsidRDefault="00F6105D">
      <w:pPr>
        <w:pStyle w:val="a3"/>
        <w:numPr>
          <w:ilvl w:val="0"/>
          <w:numId w:val="1"/>
        </w:numPr>
        <w:ind w:leftChars="0"/>
        <w:jc w:val="left"/>
        <w:rPr>
          <w:szCs w:val="20"/>
        </w:rPr>
      </w:pPr>
      <w:r>
        <w:rPr>
          <w:rFonts w:hint="eastAsia"/>
          <w:szCs w:val="20"/>
        </w:rPr>
        <w:t>공용수용의 의의 및 취지</w:t>
      </w:r>
    </w:p>
    <w:p w14:paraId="4784A813" w14:textId="33831AAA" w:rsidR="00F6105D" w:rsidRPr="00903F77" w:rsidRDefault="00F6105D" w:rsidP="00903F77">
      <w:pPr>
        <w:pStyle w:val="a3"/>
        <w:ind w:leftChars="0"/>
        <w:jc w:val="left"/>
        <w:rPr>
          <w:szCs w:val="20"/>
        </w:rPr>
      </w:pPr>
      <w:r>
        <w:rPr>
          <w:rFonts w:hint="eastAsia"/>
          <w:szCs w:val="20"/>
        </w:rPr>
        <w:t>공용수용이란 공익사업을 시행하기 위하여 타인의 토지 등을 법률의 힘에 의해 강제로 취득하고 그로 인한 손실을 보상하는 물적공용부담제도를 말한다.</w:t>
      </w:r>
      <w:r>
        <w:rPr>
          <w:szCs w:val="20"/>
        </w:rPr>
        <w:t xml:space="preserve"> </w:t>
      </w:r>
      <w:r>
        <w:rPr>
          <w:rFonts w:hint="eastAsia"/>
          <w:szCs w:val="20"/>
        </w:rPr>
        <w:t xml:space="preserve">이는 공익사업의 효율적 수행을 통하여 공공복리 증진과 사유재산권의 적정한 보호를 도모하는 것을 목적으로 한다(토지보상법 </w:t>
      </w:r>
      <w:r>
        <w:rPr>
          <w:szCs w:val="20"/>
        </w:rPr>
        <w:t>1</w:t>
      </w:r>
      <w:r>
        <w:rPr>
          <w:rFonts w:hint="eastAsia"/>
          <w:szCs w:val="20"/>
        </w:rPr>
        <w:t>조)</w:t>
      </w:r>
    </w:p>
    <w:p w14:paraId="3586E508" w14:textId="04B6D2DC" w:rsidR="00F6105D" w:rsidRDefault="00F6105D">
      <w:pPr>
        <w:pStyle w:val="a3"/>
        <w:numPr>
          <w:ilvl w:val="0"/>
          <w:numId w:val="1"/>
        </w:numPr>
        <w:ind w:leftChars="0"/>
        <w:jc w:val="left"/>
        <w:rPr>
          <w:szCs w:val="20"/>
        </w:rPr>
      </w:pPr>
      <w:r>
        <w:rPr>
          <w:rFonts w:hint="eastAsia"/>
          <w:szCs w:val="20"/>
        </w:rPr>
        <w:t>근거</w:t>
      </w:r>
    </w:p>
    <w:p w14:paraId="024AEEDB" w14:textId="77777777" w:rsidR="00E60D03" w:rsidRDefault="00F6105D" w:rsidP="00E60D03">
      <w:pPr>
        <w:pStyle w:val="a3"/>
        <w:ind w:leftChars="0"/>
        <w:jc w:val="left"/>
        <w:rPr>
          <w:szCs w:val="20"/>
        </w:rPr>
      </w:pPr>
      <w:r>
        <w:rPr>
          <w:rFonts w:hint="eastAsia"/>
          <w:szCs w:val="20"/>
        </w:rPr>
        <w:t xml:space="preserve">헌법 </w:t>
      </w:r>
      <w:r>
        <w:rPr>
          <w:szCs w:val="20"/>
        </w:rPr>
        <w:t>23</w:t>
      </w:r>
      <w:r>
        <w:rPr>
          <w:rFonts w:hint="eastAsia"/>
          <w:szCs w:val="20"/>
        </w:rPr>
        <w:t xml:space="preserve">조 </w:t>
      </w:r>
      <w:r>
        <w:rPr>
          <w:szCs w:val="20"/>
        </w:rPr>
        <w:t>3</w:t>
      </w:r>
      <w:r>
        <w:rPr>
          <w:rFonts w:hint="eastAsia"/>
          <w:szCs w:val="20"/>
        </w:rPr>
        <w:t>항에서는 공공필요에 의한 재산권의 수용 사용 또는 제한 및 그에 대한 보상은 법률로서 하되 정당한 보상을 지급하여야 한다고 규정하고 있다.</w:t>
      </w:r>
      <w:r>
        <w:rPr>
          <w:szCs w:val="20"/>
        </w:rPr>
        <w:t xml:space="preserve"> </w:t>
      </w:r>
    </w:p>
    <w:p w14:paraId="1E60DD79" w14:textId="3BC59AED" w:rsidR="00F6105D" w:rsidRDefault="00F6105D" w:rsidP="00E60D03">
      <w:pPr>
        <w:pStyle w:val="a3"/>
        <w:numPr>
          <w:ilvl w:val="0"/>
          <w:numId w:val="1"/>
        </w:numPr>
        <w:ind w:leftChars="0"/>
        <w:jc w:val="left"/>
        <w:rPr>
          <w:szCs w:val="20"/>
        </w:rPr>
      </w:pPr>
      <w:r>
        <w:rPr>
          <w:rFonts w:hint="eastAsia"/>
          <w:szCs w:val="20"/>
        </w:rPr>
        <w:t>공용수용의 요건</w:t>
      </w:r>
    </w:p>
    <w:p w14:paraId="3E348EAF" w14:textId="3590F047" w:rsidR="00F6105D" w:rsidRPr="00903F77" w:rsidRDefault="00F6105D" w:rsidP="00903F77">
      <w:pPr>
        <w:pStyle w:val="a3"/>
        <w:ind w:leftChars="0"/>
        <w:jc w:val="left"/>
        <w:rPr>
          <w:szCs w:val="20"/>
        </w:rPr>
      </w:pPr>
      <w:r>
        <w:rPr>
          <w:rFonts w:hint="eastAsia"/>
          <w:szCs w:val="20"/>
        </w:rPr>
        <w:t>공공필요(실질적 허용요건이자 본질적 제약요소)</w:t>
      </w:r>
      <w:r>
        <w:rPr>
          <w:szCs w:val="20"/>
        </w:rPr>
        <w:t xml:space="preserve">, </w:t>
      </w:r>
      <w:r>
        <w:rPr>
          <w:rFonts w:hint="eastAsia"/>
          <w:szCs w:val="20"/>
        </w:rPr>
        <w:t>법적근거(토지보상법,</w:t>
      </w:r>
      <w:r>
        <w:rPr>
          <w:szCs w:val="20"/>
        </w:rPr>
        <w:t xml:space="preserve"> </w:t>
      </w:r>
      <w:r>
        <w:rPr>
          <w:rFonts w:hint="eastAsia"/>
          <w:szCs w:val="20"/>
        </w:rPr>
        <w:t xml:space="preserve">헌법 </w:t>
      </w:r>
      <w:r>
        <w:rPr>
          <w:szCs w:val="20"/>
        </w:rPr>
        <w:t>23</w:t>
      </w:r>
      <w:r>
        <w:rPr>
          <w:rFonts w:hint="eastAsia"/>
          <w:szCs w:val="20"/>
        </w:rPr>
        <w:t>조,</w:t>
      </w:r>
      <w:r>
        <w:rPr>
          <w:szCs w:val="20"/>
        </w:rPr>
        <w:t xml:space="preserve"> </w:t>
      </w:r>
      <w:proofErr w:type="spellStart"/>
      <w:r>
        <w:rPr>
          <w:rFonts w:hint="eastAsia"/>
          <w:szCs w:val="20"/>
        </w:rPr>
        <w:t>개별법</w:t>
      </w:r>
      <w:proofErr w:type="spellEnd"/>
      <w:r>
        <w:rPr>
          <w:rFonts w:hint="eastAsia"/>
          <w:szCs w:val="20"/>
        </w:rPr>
        <w:t>)</w:t>
      </w:r>
      <w:r>
        <w:rPr>
          <w:szCs w:val="20"/>
        </w:rPr>
        <w:t xml:space="preserve">, </w:t>
      </w:r>
      <w:r>
        <w:rPr>
          <w:rFonts w:hint="eastAsia"/>
          <w:szCs w:val="20"/>
        </w:rPr>
        <w:t>정당보상(재산권의 객관적 가치 보상 및 생활보상)을 요건으로 한다</w:t>
      </w:r>
    </w:p>
    <w:p w14:paraId="5F6E671C" w14:textId="77777777" w:rsidR="00E60D03" w:rsidRDefault="00E60D03" w:rsidP="00F6105D">
      <w:pPr>
        <w:jc w:val="left"/>
        <w:rPr>
          <w:b/>
          <w:bCs/>
          <w:sz w:val="24"/>
          <w:szCs w:val="24"/>
          <w:u w:val="single"/>
        </w:rPr>
      </w:pPr>
    </w:p>
    <w:p w14:paraId="3BB1BE97" w14:textId="26D5496B" w:rsidR="00F6105D" w:rsidRPr="00F6105D" w:rsidRDefault="00F6105D" w:rsidP="00F6105D">
      <w:pPr>
        <w:jc w:val="left"/>
        <w:rPr>
          <w:b/>
          <w:bCs/>
          <w:sz w:val="24"/>
          <w:szCs w:val="24"/>
          <w:u w:val="single"/>
        </w:rPr>
      </w:pPr>
      <w:r w:rsidRPr="00F6105D">
        <w:rPr>
          <w:rFonts w:hint="eastAsia"/>
          <w:b/>
          <w:bCs/>
          <w:sz w:val="24"/>
          <w:szCs w:val="24"/>
          <w:u w:val="single"/>
        </w:rPr>
        <w:t>공용부담</w:t>
      </w:r>
    </w:p>
    <w:p w14:paraId="4A696AB2" w14:textId="082072B4" w:rsidR="00F6105D" w:rsidRPr="00CA675F" w:rsidRDefault="00F6105D" w:rsidP="00CA675F">
      <w:pPr>
        <w:jc w:val="left"/>
        <w:rPr>
          <w:szCs w:val="20"/>
        </w:rPr>
      </w:pPr>
      <w:r w:rsidRPr="00CA675F">
        <w:rPr>
          <w:rFonts w:hint="eastAsia"/>
          <w:szCs w:val="20"/>
        </w:rPr>
        <w:t>공용부담이란 국가 지방자치단체 등의 공익사업자가 일정한 공공복리를 적극적으로 증진하기 위하여 개인에게 부과하는 공법상의 경제적 부담을 말한다.</w:t>
      </w:r>
      <w:r w:rsidRPr="00CA675F">
        <w:rPr>
          <w:szCs w:val="20"/>
        </w:rPr>
        <w:t xml:space="preserve"> </w:t>
      </w:r>
    </w:p>
    <w:p w14:paraId="2C34818B" w14:textId="755A760D" w:rsidR="00F6105D" w:rsidRPr="00F6105D" w:rsidRDefault="00F6105D" w:rsidP="00F6105D">
      <w:pPr>
        <w:jc w:val="left"/>
        <w:rPr>
          <w:b/>
          <w:bCs/>
          <w:sz w:val="24"/>
          <w:szCs w:val="24"/>
          <w:u w:val="single"/>
        </w:rPr>
      </w:pPr>
      <w:r w:rsidRPr="00F6105D">
        <w:rPr>
          <w:rFonts w:hint="eastAsia"/>
          <w:b/>
          <w:bCs/>
          <w:sz w:val="24"/>
          <w:szCs w:val="24"/>
          <w:u w:val="single"/>
        </w:rPr>
        <w:t>공공성</w:t>
      </w:r>
    </w:p>
    <w:p w14:paraId="74BB5725" w14:textId="139FCA9E" w:rsidR="00F6105D" w:rsidRDefault="00F6105D" w:rsidP="00CA675F">
      <w:pPr>
        <w:jc w:val="left"/>
        <w:rPr>
          <w:szCs w:val="20"/>
        </w:rPr>
      </w:pPr>
      <w:r w:rsidRPr="00CA675F">
        <w:rPr>
          <w:rFonts w:hint="eastAsia"/>
          <w:szCs w:val="20"/>
        </w:rPr>
        <w:t>공공성은 불확정 개념으로서 공동체 전체를 위한 이익이며 수용의 실질적 허용요건이나 본질적 제약요건이다</w:t>
      </w:r>
      <w:r w:rsidR="00CA675F" w:rsidRPr="00CA675F">
        <w:rPr>
          <w:rFonts w:hint="eastAsia"/>
          <w:szCs w:val="20"/>
        </w:rPr>
        <w:t>(비례의 원칙으로 판단)</w:t>
      </w:r>
    </w:p>
    <w:p w14:paraId="2267E333" w14:textId="77777777" w:rsidR="00CA675F" w:rsidRPr="00CA675F" w:rsidRDefault="00CA675F" w:rsidP="00CA675F">
      <w:pPr>
        <w:jc w:val="left"/>
        <w:rPr>
          <w:szCs w:val="20"/>
        </w:rPr>
      </w:pPr>
    </w:p>
    <w:p w14:paraId="0C1035DE" w14:textId="1B1EFE2D" w:rsidR="00903F77" w:rsidRPr="00903F77" w:rsidRDefault="00903F77" w:rsidP="00903F77">
      <w:pPr>
        <w:jc w:val="left"/>
        <w:rPr>
          <w:b/>
          <w:bCs/>
          <w:sz w:val="22"/>
          <w:u w:val="single"/>
        </w:rPr>
      </w:pPr>
      <w:r w:rsidRPr="00903F77">
        <w:rPr>
          <w:rFonts w:hint="eastAsia"/>
          <w:b/>
          <w:bCs/>
          <w:sz w:val="22"/>
          <w:u w:val="single"/>
        </w:rPr>
        <w:t>정의</w:t>
      </w:r>
    </w:p>
    <w:p w14:paraId="07365947" w14:textId="0D3A5248" w:rsidR="00903F77" w:rsidRDefault="00903F77" w:rsidP="00903F77">
      <w:pPr>
        <w:jc w:val="left"/>
        <w:rPr>
          <w:szCs w:val="20"/>
        </w:rPr>
      </w:pPr>
      <w:proofErr w:type="spellStart"/>
      <w:proofErr w:type="gramStart"/>
      <w:r>
        <w:rPr>
          <w:rFonts w:hint="eastAsia"/>
          <w:szCs w:val="20"/>
        </w:rPr>
        <w:t>토지등</w:t>
      </w:r>
      <w:proofErr w:type="spellEnd"/>
      <w:r>
        <w:rPr>
          <w:rFonts w:hint="eastAsia"/>
          <w:szCs w:val="20"/>
        </w:rPr>
        <w:t xml:space="preserve"> :</w:t>
      </w:r>
      <w:proofErr w:type="gramEnd"/>
      <w:r>
        <w:rPr>
          <w:rFonts w:hint="eastAsia"/>
          <w:szCs w:val="20"/>
        </w:rPr>
        <w:t xml:space="preserve"> 3조의 각 호에 해당하는 토지 물건 및 권리</w:t>
      </w:r>
    </w:p>
    <w:p w14:paraId="11BD5EED" w14:textId="5AC7540D" w:rsidR="00903F77" w:rsidRDefault="00903F77" w:rsidP="00903F77">
      <w:pPr>
        <w:jc w:val="left"/>
        <w:rPr>
          <w:szCs w:val="20"/>
        </w:rPr>
      </w:pPr>
      <w:proofErr w:type="gramStart"/>
      <w:r>
        <w:rPr>
          <w:rFonts w:hint="eastAsia"/>
          <w:szCs w:val="20"/>
        </w:rPr>
        <w:t>공익사업 :</w:t>
      </w:r>
      <w:proofErr w:type="gramEnd"/>
      <w:r>
        <w:rPr>
          <w:rFonts w:hint="eastAsia"/>
          <w:szCs w:val="20"/>
        </w:rPr>
        <w:t xml:space="preserve"> 4조의 각 호의 어느 하나에 해당하는 사업</w:t>
      </w:r>
    </w:p>
    <w:p w14:paraId="4168B46B" w14:textId="3F9F3E92" w:rsidR="00903F77" w:rsidRDefault="00903F77" w:rsidP="00903F77">
      <w:pPr>
        <w:jc w:val="left"/>
        <w:rPr>
          <w:szCs w:val="20"/>
        </w:rPr>
      </w:pPr>
      <w:proofErr w:type="gramStart"/>
      <w:r>
        <w:rPr>
          <w:rFonts w:hint="eastAsia"/>
          <w:szCs w:val="20"/>
        </w:rPr>
        <w:t>사업시행자 :</w:t>
      </w:r>
      <w:proofErr w:type="gramEnd"/>
      <w:r>
        <w:rPr>
          <w:rFonts w:hint="eastAsia"/>
          <w:szCs w:val="20"/>
        </w:rPr>
        <w:t xml:space="preserve"> 공익사업을 수행하는 자</w:t>
      </w:r>
    </w:p>
    <w:p w14:paraId="65F9409D" w14:textId="2C3490DE" w:rsidR="00903F77" w:rsidRDefault="00903F77" w:rsidP="00903F77">
      <w:pPr>
        <w:jc w:val="left"/>
        <w:rPr>
          <w:szCs w:val="20"/>
        </w:rPr>
      </w:pPr>
      <w:proofErr w:type="gramStart"/>
      <w:r>
        <w:rPr>
          <w:rFonts w:hint="eastAsia"/>
          <w:szCs w:val="20"/>
        </w:rPr>
        <w:t>토지소유자 :</w:t>
      </w:r>
      <w:proofErr w:type="gramEnd"/>
      <w:r>
        <w:rPr>
          <w:rFonts w:hint="eastAsia"/>
          <w:szCs w:val="20"/>
        </w:rPr>
        <w:t xml:space="preserve"> 공익사업에 필요한 토지의 소유자</w:t>
      </w:r>
    </w:p>
    <w:p w14:paraId="46232C01" w14:textId="2CB8204A" w:rsidR="00903F77" w:rsidRDefault="00903F77" w:rsidP="00903F77">
      <w:pPr>
        <w:jc w:val="left"/>
        <w:rPr>
          <w:szCs w:val="20"/>
        </w:rPr>
      </w:pPr>
      <w:proofErr w:type="gramStart"/>
      <w:r>
        <w:rPr>
          <w:rFonts w:hint="eastAsia"/>
          <w:szCs w:val="20"/>
        </w:rPr>
        <w:lastRenderedPageBreak/>
        <w:t>관계인 :</w:t>
      </w:r>
      <w:proofErr w:type="gramEnd"/>
      <w:r>
        <w:rPr>
          <w:rFonts w:hint="eastAsia"/>
          <w:szCs w:val="20"/>
        </w:rPr>
        <w:t xml:space="preserve"> 사업시행자가 취득하거나 사용할 토지에 관하여 </w:t>
      </w:r>
      <w:proofErr w:type="spellStart"/>
      <w:r>
        <w:rPr>
          <w:rFonts w:hint="eastAsia"/>
          <w:szCs w:val="20"/>
        </w:rPr>
        <w:t>지상권</w:t>
      </w:r>
      <w:r w:rsidR="00F50BCE">
        <w:rPr>
          <w:rFonts w:hint="eastAsia"/>
          <w:szCs w:val="20"/>
        </w:rPr>
        <w:t>등</w:t>
      </w:r>
      <w:proofErr w:type="spellEnd"/>
      <w:r w:rsidR="00F50BCE">
        <w:rPr>
          <w:rFonts w:hint="eastAsia"/>
          <w:szCs w:val="20"/>
        </w:rPr>
        <w:t xml:space="preserve"> 또는 토지에 관한 소유권 외의 권리를 </w:t>
      </w:r>
      <w:proofErr w:type="spellStart"/>
      <w:r w:rsidR="00F50BCE">
        <w:rPr>
          <w:rFonts w:hint="eastAsia"/>
          <w:szCs w:val="20"/>
        </w:rPr>
        <w:t>가진자나</w:t>
      </w:r>
      <w:proofErr w:type="spellEnd"/>
      <w:r w:rsidR="00F50BCE">
        <w:rPr>
          <w:rFonts w:hint="eastAsia"/>
          <w:szCs w:val="20"/>
        </w:rPr>
        <w:t xml:space="preserve"> 토지에 있는 물건에 관한 </w:t>
      </w:r>
      <w:r>
        <w:rPr>
          <w:rFonts w:hint="eastAsia"/>
          <w:szCs w:val="20"/>
        </w:rPr>
        <w:t xml:space="preserve">소유권이나 그 밖의 권리를 </w:t>
      </w:r>
      <w:proofErr w:type="spellStart"/>
      <w:r>
        <w:rPr>
          <w:rFonts w:hint="eastAsia"/>
          <w:szCs w:val="20"/>
        </w:rPr>
        <w:t>가진</w:t>
      </w:r>
      <w:r w:rsidR="00F50BCE">
        <w:rPr>
          <w:rFonts w:hint="eastAsia"/>
          <w:szCs w:val="20"/>
        </w:rPr>
        <w:t>자</w:t>
      </w:r>
      <w:proofErr w:type="spellEnd"/>
      <w:r>
        <w:rPr>
          <w:rFonts w:hint="eastAsia"/>
          <w:szCs w:val="20"/>
        </w:rPr>
        <w:t xml:space="preserve"> 제 22조에 따른 사업인정고시가 된 후에 권리를 취득한 자는 기존권리를 승계한 자를 제외하고 관계인에 포함되지 아니한다</w:t>
      </w:r>
      <w:r w:rsidR="00F44506">
        <w:rPr>
          <w:rFonts w:hint="eastAsia"/>
          <w:szCs w:val="20"/>
        </w:rPr>
        <w:t>(즉 사업인정고시일 때 해당 권리를 가지고 있는 자만 관계인이 된다)</w:t>
      </w:r>
    </w:p>
    <w:p w14:paraId="5D5B86AC" w14:textId="251545A3" w:rsidR="00903F77" w:rsidRDefault="00903F77" w:rsidP="00903F77">
      <w:pPr>
        <w:jc w:val="left"/>
        <w:rPr>
          <w:szCs w:val="20"/>
        </w:rPr>
      </w:pPr>
      <w:proofErr w:type="gramStart"/>
      <w:r>
        <w:rPr>
          <w:rFonts w:hint="eastAsia"/>
          <w:szCs w:val="20"/>
        </w:rPr>
        <w:t>가격시점 :</w:t>
      </w:r>
      <w:proofErr w:type="gramEnd"/>
      <w:r>
        <w:rPr>
          <w:rFonts w:hint="eastAsia"/>
          <w:szCs w:val="20"/>
        </w:rPr>
        <w:t xml:space="preserve"> 67조1항에 따른 보상액 산정의 기준이 되는 시점</w:t>
      </w:r>
    </w:p>
    <w:p w14:paraId="49FC22F6" w14:textId="12E26839" w:rsidR="00903F77" w:rsidRDefault="00903F77" w:rsidP="00903F77">
      <w:pPr>
        <w:jc w:val="left"/>
        <w:rPr>
          <w:szCs w:val="20"/>
        </w:rPr>
      </w:pPr>
      <w:proofErr w:type="gramStart"/>
      <w:r>
        <w:rPr>
          <w:rFonts w:hint="eastAsia"/>
          <w:szCs w:val="20"/>
        </w:rPr>
        <w:t>사업인정 :</w:t>
      </w:r>
      <w:proofErr w:type="gramEnd"/>
      <w:r>
        <w:rPr>
          <w:rFonts w:hint="eastAsia"/>
          <w:szCs w:val="20"/>
        </w:rPr>
        <w:t xml:space="preserve"> 공익사업을 </w:t>
      </w:r>
      <w:proofErr w:type="spellStart"/>
      <w:r>
        <w:rPr>
          <w:rFonts w:hint="eastAsia"/>
          <w:szCs w:val="20"/>
        </w:rPr>
        <w:t>토지등을</w:t>
      </w:r>
      <w:proofErr w:type="spellEnd"/>
      <w:r>
        <w:rPr>
          <w:rFonts w:hint="eastAsia"/>
          <w:szCs w:val="20"/>
        </w:rPr>
        <w:t xml:space="preserve"> 수용하거나 사용할 사업으로 결정하는 것</w:t>
      </w:r>
    </w:p>
    <w:p w14:paraId="12F3D58E" w14:textId="77777777" w:rsidR="009C1935" w:rsidRDefault="009C1935" w:rsidP="00903F77">
      <w:pPr>
        <w:jc w:val="left"/>
        <w:rPr>
          <w:szCs w:val="20"/>
        </w:rPr>
      </w:pPr>
    </w:p>
    <w:p w14:paraId="07CCFA5D" w14:textId="77777777" w:rsidR="009C1935" w:rsidRDefault="009C1935" w:rsidP="009C1935">
      <w:pPr>
        <w:jc w:val="left"/>
        <w:rPr>
          <w:b/>
          <w:bCs/>
          <w:sz w:val="24"/>
          <w:szCs w:val="24"/>
          <w:u w:val="single"/>
        </w:rPr>
      </w:pPr>
      <w:r w:rsidRPr="003B2FF5">
        <w:rPr>
          <w:rFonts w:hint="eastAsia"/>
          <w:b/>
          <w:bCs/>
          <w:sz w:val="24"/>
          <w:szCs w:val="24"/>
          <w:u w:val="single"/>
        </w:rPr>
        <w:t>피수용자</w:t>
      </w:r>
    </w:p>
    <w:p w14:paraId="5DAD88BE" w14:textId="77777777" w:rsidR="009C1935" w:rsidRDefault="009C1935" w:rsidP="002250C8">
      <w:pPr>
        <w:pStyle w:val="a3"/>
        <w:numPr>
          <w:ilvl w:val="0"/>
          <w:numId w:val="4"/>
        </w:numPr>
        <w:ind w:leftChars="0"/>
        <w:jc w:val="left"/>
        <w:rPr>
          <w:szCs w:val="20"/>
        </w:rPr>
      </w:pPr>
      <w:r>
        <w:rPr>
          <w:rFonts w:hint="eastAsia"/>
          <w:szCs w:val="20"/>
        </w:rPr>
        <w:t>의의</w:t>
      </w:r>
    </w:p>
    <w:p w14:paraId="6563BB63" w14:textId="77777777" w:rsidR="009C1935" w:rsidRDefault="009C1935" w:rsidP="009C1935">
      <w:pPr>
        <w:pStyle w:val="a3"/>
        <w:ind w:leftChars="0"/>
        <w:jc w:val="left"/>
        <w:rPr>
          <w:szCs w:val="20"/>
        </w:rPr>
      </w:pPr>
      <w:r>
        <w:rPr>
          <w:rFonts w:hint="eastAsia"/>
          <w:szCs w:val="20"/>
        </w:rPr>
        <w:t>수용의 목적물인 재산권의 주체를 말한다.</w:t>
      </w:r>
      <w:r>
        <w:rPr>
          <w:szCs w:val="20"/>
        </w:rPr>
        <w:t xml:space="preserve"> </w:t>
      </w:r>
      <w:r>
        <w:rPr>
          <w:rFonts w:hint="eastAsia"/>
          <w:szCs w:val="20"/>
        </w:rPr>
        <w:t xml:space="preserve">피수용자는 수용할 토지 또는 물건의 소유자와 그 토지 또는 물건에 대하여 소유권이외의 권리를 </w:t>
      </w:r>
      <w:proofErr w:type="spellStart"/>
      <w:r>
        <w:rPr>
          <w:rFonts w:hint="eastAsia"/>
          <w:szCs w:val="20"/>
        </w:rPr>
        <w:t>가진자를</w:t>
      </w:r>
      <w:proofErr w:type="spellEnd"/>
      <w:r>
        <w:rPr>
          <w:rFonts w:hint="eastAsia"/>
          <w:szCs w:val="20"/>
        </w:rPr>
        <w:t xml:space="preserve"> 포함한다 토지보상법상 토지소유자와 관계인이 피수용자가 된다(제2조 제4호)</w:t>
      </w:r>
    </w:p>
    <w:p w14:paraId="3E18A10D" w14:textId="77777777" w:rsidR="009C1935" w:rsidRDefault="009C1935" w:rsidP="002250C8">
      <w:pPr>
        <w:pStyle w:val="a3"/>
        <w:numPr>
          <w:ilvl w:val="0"/>
          <w:numId w:val="4"/>
        </w:numPr>
        <w:ind w:leftChars="0"/>
        <w:jc w:val="left"/>
        <w:rPr>
          <w:szCs w:val="20"/>
        </w:rPr>
      </w:pPr>
      <w:r>
        <w:rPr>
          <w:rFonts w:hint="eastAsia"/>
          <w:szCs w:val="20"/>
        </w:rPr>
        <w:t>토지소유자와 관계인의 범위</w:t>
      </w:r>
    </w:p>
    <w:p w14:paraId="51E752A1" w14:textId="2D3BFFF1" w:rsidR="009C1935" w:rsidRDefault="009C1935" w:rsidP="009C1935">
      <w:pPr>
        <w:pStyle w:val="a3"/>
        <w:ind w:leftChars="0"/>
        <w:jc w:val="left"/>
        <w:rPr>
          <w:szCs w:val="20"/>
        </w:rPr>
      </w:pPr>
      <w:r>
        <w:rPr>
          <w:rFonts w:hint="eastAsia"/>
          <w:szCs w:val="20"/>
        </w:rPr>
        <w:t>처분권한이 있는 진실한 소유자를 말한다</w:t>
      </w:r>
      <w:r>
        <w:rPr>
          <w:szCs w:val="20"/>
        </w:rPr>
        <w:t xml:space="preserve">. </w:t>
      </w:r>
      <w:r>
        <w:rPr>
          <w:rFonts w:hint="eastAsia"/>
          <w:szCs w:val="20"/>
        </w:rPr>
        <w:t>관계인이란 토지</w:t>
      </w:r>
      <w:r w:rsidR="00F63974">
        <w:rPr>
          <w:rFonts w:hint="eastAsia"/>
          <w:szCs w:val="20"/>
        </w:rPr>
        <w:t xml:space="preserve">의 소유권 외의 </w:t>
      </w:r>
      <w:r>
        <w:rPr>
          <w:rFonts w:hint="eastAsia"/>
          <w:szCs w:val="20"/>
        </w:rPr>
        <w:t xml:space="preserve">기타권리 및 </w:t>
      </w:r>
      <w:r w:rsidR="00ED3B1B">
        <w:rPr>
          <w:rFonts w:hint="eastAsia"/>
          <w:szCs w:val="20"/>
        </w:rPr>
        <w:t>토지에 있는 물건</w:t>
      </w:r>
      <w:r w:rsidR="00FF5923">
        <w:rPr>
          <w:rFonts w:hint="eastAsia"/>
          <w:szCs w:val="20"/>
        </w:rPr>
        <w:t xml:space="preserve">의 </w:t>
      </w:r>
      <w:r>
        <w:rPr>
          <w:rFonts w:hint="eastAsia"/>
          <w:szCs w:val="20"/>
        </w:rPr>
        <w:t>소유권,</w:t>
      </w:r>
      <w:r>
        <w:rPr>
          <w:szCs w:val="20"/>
        </w:rPr>
        <w:t xml:space="preserve"> </w:t>
      </w:r>
      <w:r>
        <w:rPr>
          <w:rFonts w:hint="eastAsia"/>
          <w:szCs w:val="20"/>
        </w:rPr>
        <w:t xml:space="preserve">기타권리를 </w:t>
      </w:r>
      <w:proofErr w:type="spellStart"/>
      <w:r>
        <w:rPr>
          <w:rFonts w:hint="eastAsia"/>
          <w:szCs w:val="20"/>
        </w:rPr>
        <w:t>가진자를</w:t>
      </w:r>
      <w:proofErr w:type="spellEnd"/>
      <w:r>
        <w:rPr>
          <w:rFonts w:hint="eastAsia"/>
          <w:szCs w:val="20"/>
        </w:rPr>
        <w:t xml:space="preserve"> 말한다.</w:t>
      </w:r>
      <w:r>
        <w:rPr>
          <w:szCs w:val="20"/>
        </w:rPr>
        <w:t xml:space="preserve"> </w:t>
      </w:r>
      <w:r>
        <w:rPr>
          <w:rFonts w:hint="eastAsia"/>
          <w:szCs w:val="20"/>
        </w:rPr>
        <w:t>사업인정고시후 새로운 권리를 취득한 자는 승계인을 제외하고 관계인이 아니다</w:t>
      </w:r>
      <w:r>
        <w:rPr>
          <w:szCs w:val="20"/>
        </w:rPr>
        <w:t>.</w:t>
      </w:r>
      <w:r w:rsidR="00F63974">
        <w:rPr>
          <w:rFonts w:hint="eastAsia"/>
          <w:szCs w:val="20"/>
        </w:rPr>
        <w:t xml:space="preserve"> </w:t>
      </w:r>
      <w:r>
        <w:rPr>
          <w:rFonts w:hint="eastAsia"/>
          <w:szCs w:val="20"/>
        </w:rPr>
        <w:t>세목고시에 의해 소유자와 관계인의 범위가 확정된다.</w:t>
      </w:r>
      <w:r>
        <w:rPr>
          <w:szCs w:val="20"/>
        </w:rPr>
        <w:t xml:space="preserve"> </w:t>
      </w:r>
      <w:r>
        <w:rPr>
          <w:rFonts w:hint="eastAsia"/>
          <w:szCs w:val="20"/>
        </w:rPr>
        <w:t xml:space="preserve">판례는 가등기권리자 및 </w:t>
      </w:r>
      <w:proofErr w:type="spellStart"/>
      <w:r>
        <w:rPr>
          <w:rFonts w:hint="eastAsia"/>
          <w:szCs w:val="20"/>
        </w:rPr>
        <w:t>환매권자도</w:t>
      </w:r>
      <w:proofErr w:type="spellEnd"/>
      <w:r>
        <w:rPr>
          <w:rFonts w:hint="eastAsia"/>
          <w:szCs w:val="20"/>
        </w:rPr>
        <w:t xml:space="preserve"> 관계인으로 보나 가처분등기자는 관계인으로 보지 않는다.</w:t>
      </w:r>
    </w:p>
    <w:p w14:paraId="2AF59179" w14:textId="77777777" w:rsidR="00903F77" w:rsidRDefault="00903F77" w:rsidP="00903F77">
      <w:pPr>
        <w:jc w:val="left"/>
        <w:rPr>
          <w:szCs w:val="20"/>
        </w:rPr>
      </w:pPr>
    </w:p>
    <w:p w14:paraId="62C9CE41" w14:textId="5D8F4709" w:rsidR="00903F77" w:rsidRPr="00E64046" w:rsidRDefault="00903F77" w:rsidP="00903F77">
      <w:pPr>
        <w:jc w:val="left"/>
        <w:rPr>
          <w:b/>
          <w:bCs/>
          <w:szCs w:val="20"/>
          <w:u w:val="single"/>
        </w:rPr>
      </w:pPr>
      <w:r w:rsidRPr="00E64046">
        <w:rPr>
          <w:rFonts w:hint="eastAsia"/>
          <w:b/>
          <w:bCs/>
          <w:szCs w:val="20"/>
          <w:u w:val="single"/>
        </w:rPr>
        <w:t>제3조(적용대상)</w:t>
      </w:r>
    </w:p>
    <w:p w14:paraId="41E03C65" w14:textId="19476702" w:rsidR="00903F77" w:rsidRDefault="00903F77" w:rsidP="002250C8">
      <w:pPr>
        <w:pStyle w:val="a3"/>
        <w:numPr>
          <w:ilvl w:val="0"/>
          <w:numId w:val="96"/>
        </w:numPr>
        <w:ind w:leftChars="0"/>
        <w:jc w:val="left"/>
        <w:rPr>
          <w:szCs w:val="20"/>
        </w:rPr>
      </w:pPr>
      <w:r>
        <w:rPr>
          <w:rFonts w:hint="eastAsia"/>
          <w:szCs w:val="20"/>
        </w:rPr>
        <w:t>토지 및 이에 관한 소유권 외의 권리</w:t>
      </w:r>
    </w:p>
    <w:p w14:paraId="4797A82A" w14:textId="3D63F2FE" w:rsidR="00903F77" w:rsidRDefault="00903F77" w:rsidP="002250C8">
      <w:pPr>
        <w:pStyle w:val="a3"/>
        <w:numPr>
          <w:ilvl w:val="0"/>
          <w:numId w:val="96"/>
        </w:numPr>
        <w:ind w:leftChars="0"/>
        <w:jc w:val="left"/>
        <w:rPr>
          <w:szCs w:val="20"/>
        </w:rPr>
      </w:pPr>
      <w:r>
        <w:rPr>
          <w:rFonts w:hint="eastAsia"/>
          <w:szCs w:val="20"/>
        </w:rPr>
        <w:t>토지와 함께 공익사업을 위하여 필요한 입목 건물 그 밖에 토지에 정착한 물건 및 이에 관한 소유권 외의 권리</w:t>
      </w:r>
    </w:p>
    <w:p w14:paraId="1538BC2D" w14:textId="2EA681FB" w:rsidR="00903F77" w:rsidRDefault="00903F77" w:rsidP="002250C8">
      <w:pPr>
        <w:pStyle w:val="a3"/>
        <w:numPr>
          <w:ilvl w:val="0"/>
          <w:numId w:val="96"/>
        </w:numPr>
        <w:ind w:leftChars="0"/>
        <w:jc w:val="left"/>
        <w:rPr>
          <w:szCs w:val="20"/>
        </w:rPr>
      </w:pPr>
      <w:r>
        <w:rPr>
          <w:rFonts w:hint="eastAsia"/>
          <w:szCs w:val="20"/>
        </w:rPr>
        <w:t>광업권 어업권 양식업권 또는 물의 사용에 관한 권리</w:t>
      </w:r>
    </w:p>
    <w:p w14:paraId="45253173" w14:textId="7767BA3F" w:rsidR="00903F77" w:rsidRDefault="00903F77" w:rsidP="002250C8">
      <w:pPr>
        <w:pStyle w:val="a3"/>
        <w:numPr>
          <w:ilvl w:val="0"/>
          <w:numId w:val="96"/>
        </w:numPr>
        <w:ind w:leftChars="0"/>
        <w:jc w:val="left"/>
        <w:rPr>
          <w:szCs w:val="20"/>
        </w:rPr>
      </w:pPr>
      <w:r>
        <w:rPr>
          <w:rFonts w:hint="eastAsia"/>
          <w:szCs w:val="20"/>
        </w:rPr>
        <w:t>토지에 속한 흙 돌 모래 자갈에 관한 권리</w:t>
      </w:r>
    </w:p>
    <w:p w14:paraId="3611F5FC" w14:textId="77777777" w:rsidR="009C1935" w:rsidRDefault="009C1935" w:rsidP="009C1935">
      <w:pPr>
        <w:jc w:val="left"/>
        <w:rPr>
          <w:szCs w:val="20"/>
        </w:rPr>
      </w:pPr>
    </w:p>
    <w:p w14:paraId="0FA9F921" w14:textId="77777777" w:rsidR="009C1935" w:rsidRPr="004213B5" w:rsidRDefault="009C1935" w:rsidP="009C1935">
      <w:pPr>
        <w:jc w:val="left"/>
        <w:rPr>
          <w:b/>
          <w:bCs/>
          <w:sz w:val="24"/>
          <w:szCs w:val="24"/>
          <w:u w:val="single"/>
        </w:rPr>
      </w:pPr>
      <w:r w:rsidRPr="004213B5">
        <w:rPr>
          <w:rFonts w:hint="eastAsia"/>
          <w:b/>
          <w:bCs/>
          <w:sz w:val="24"/>
          <w:szCs w:val="24"/>
          <w:u w:val="single"/>
        </w:rPr>
        <w:t>목적물</w:t>
      </w:r>
    </w:p>
    <w:p w14:paraId="06C72ED9" w14:textId="77777777" w:rsidR="009C1935" w:rsidRDefault="009C1935" w:rsidP="002250C8">
      <w:pPr>
        <w:pStyle w:val="a3"/>
        <w:numPr>
          <w:ilvl w:val="0"/>
          <w:numId w:val="7"/>
        </w:numPr>
        <w:ind w:leftChars="0"/>
        <w:jc w:val="left"/>
        <w:rPr>
          <w:szCs w:val="20"/>
        </w:rPr>
      </w:pPr>
      <w:r>
        <w:rPr>
          <w:rFonts w:hint="eastAsia"/>
          <w:szCs w:val="20"/>
        </w:rPr>
        <w:t>의의 및 취지</w:t>
      </w:r>
    </w:p>
    <w:p w14:paraId="225CF5BA" w14:textId="7270CF55" w:rsidR="009C1935" w:rsidRDefault="009C1935" w:rsidP="009C1935">
      <w:pPr>
        <w:pStyle w:val="a3"/>
        <w:ind w:leftChars="0"/>
        <w:jc w:val="left"/>
        <w:rPr>
          <w:szCs w:val="20"/>
        </w:rPr>
      </w:pPr>
      <w:r>
        <w:rPr>
          <w:rFonts w:hint="eastAsia"/>
          <w:szCs w:val="20"/>
        </w:rPr>
        <w:lastRenderedPageBreak/>
        <w:t>목적물이란 수용의 객체로서 토지 물건의 소유권</w:t>
      </w:r>
      <w:r>
        <w:rPr>
          <w:szCs w:val="20"/>
        </w:rPr>
        <w:t xml:space="preserve">, </w:t>
      </w:r>
      <w:r>
        <w:rPr>
          <w:rFonts w:hint="eastAsia"/>
          <w:szCs w:val="20"/>
        </w:rPr>
        <w:t>기타권리를 말한다 이는 피수용자의 권리보호를 위해 확장되기도 하며 수용제도의 본질</w:t>
      </w:r>
      <w:r w:rsidR="002A082A">
        <w:rPr>
          <w:rFonts w:hint="eastAsia"/>
          <w:szCs w:val="20"/>
        </w:rPr>
        <w:t>,</w:t>
      </w:r>
      <w:r>
        <w:rPr>
          <w:rFonts w:hint="eastAsia"/>
          <w:szCs w:val="20"/>
        </w:rPr>
        <w:t xml:space="preserve"> 목적물의 성질상 제한되기도 한다</w:t>
      </w:r>
    </w:p>
    <w:p w14:paraId="634BB191" w14:textId="77777777" w:rsidR="009C1935" w:rsidRDefault="009C1935" w:rsidP="002250C8">
      <w:pPr>
        <w:pStyle w:val="a3"/>
        <w:numPr>
          <w:ilvl w:val="0"/>
          <w:numId w:val="7"/>
        </w:numPr>
        <w:ind w:leftChars="0"/>
        <w:jc w:val="left"/>
        <w:rPr>
          <w:szCs w:val="20"/>
        </w:rPr>
      </w:pPr>
      <w:r>
        <w:rPr>
          <w:rFonts w:hint="eastAsia"/>
          <w:szCs w:val="20"/>
        </w:rPr>
        <w:t xml:space="preserve">종류 </w:t>
      </w:r>
    </w:p>
    <w:p w14:paraId="69E7EF13" w14:textId="382B92C9" w:rsidR="009C1935" w:rsidRDefault="009C1935" w:rsidP="009C1935">
      <w:pPr>
        <w:pStyle w:val="a3"/>
        <w:ind w:leftChars="0"/>
        <w:jc w:val="left"/>
        <w:rPr>
          <w:szCs w:val="20"/>
        </w:rPr>
      </w:pPr>
      <w:r>
        <w:rPr>
          <w:rFonts w:hint="eastAsia"/>
          <w:szCs w:val="20"/>
        </w:rPr>
        <w:t xml:space="preserve">토지보상법 제 </w:t>
      </w:r>
      <w:r>
        <w:rPr>
          <w:szCs w:val="20"/>
        </w:rPr>
        <w:t>3</w:t>
      </w:r>
      <w:r>
        <w:rPr>
          <w:rFonts w:hint="eastAsia"/>
          <w:szCs w:val="20"/>
        </w:rPr>
        <w:t>조에서는 토지 및 이에 관한 소유권 외의 권리,</w:t>
      </w:r>
      <w:r>
        <w:rPr>
          <w:szCs w:val="20"/>
        </w:rPr>
        <w:t xml:space="preserve"> </w:t>
      </w:r>
      <w:r>
        <w:rPr>
          <w:rFonts w:hint="eastAsia"/>
          <w:szCs w:val="20"/>
        </w:rPr>
        <w:t>토지와 함께 공익사업을 위하여 필요한 입목 건물 그 밖의 토지에 정착한 물</w:t>
      </w:r>
      <w:r w:rsidR="00ED3B1B">
        <w:rPr>
          <w:rFonts w:hint="eastAsia"/>
          <w:szCs w:val="20"/>
        </w:rPr>
        <w:t>건</w:t>
      </w:r>
      <w:r>
        <w:rPr>
          <w:rFonts w:hint="eastAsia"/>
          <w:szCs w:val="20"/>
        </w:rPr>
        <w:t xml:space="preserve"> 및 이에 관한 소유권 외의 권리,</w:t>
      </w:r>
      <w:r>
        <w:rPr>
          <w:szCs w:val="20"/>
        </w:rPr>
        <w:t xml:space="preserve"> </w:t>
      </w:r>
      <w:r>
        <w:rPr>
          <w:rFonts w:hint="eastAsia"/>
          <w:szCs w:val="20"/>
        </w:rPr>
        <w:t>광업권 어업권 양식업권 또는 물의 사용에 관한 권리</w:t>
      </w:r>
      <w:r>
        <w:rPr>
          <w:szCs w:val="20"/>
        </w:rPr>
        <w:t xml:space="preserve"> </w:t>
      </w:r>
      <w:r>
        <w:rPr>
          <w:rFonts w:hint="eastAsia"/>
          <w:szCs w:val="20"/>
        </w:rPr>
        <w:t>별도의 경제적 가치가 있는 흙 돌 모래 또는 자갈을 규정한다</w:t>
      </w:r>
      <w:r w:rsidR="00003A62">
        <w:rPr>
          <w:rFonts w:hint="eastAsia"/>
          <w:szCs w:val="20"/>
        </w:rPr>
        <w:t xml:space="preserve"> 상기 보상대상은 </w:t>
      </w:r>
      <w:r w:rsidR="00003A62" w:rsidRPr="002A082A">
        <w:rPr>
          <w:rFonts w:hint="eastAsia"/>
          <w:szCs w:val="20"/>
          <w:u w:val="single"/>
        </w:rPr>
        <w:t>사법상 또는 공법상 독립된 재산적 가치</w:t>
      </w:r>
      <w:r w:rsidR="00003A62">
        <w:rPr>
          <w:rFonts w:hint="eastAsia"/>
          <w:szCs w:val="20"/>
        </w:rPr>
        <w:t xml:space="preserve">가 인정되는 경우라고 할 것이며 이는 </w:t>
      </w:r>
      <w:r w:rsidR="00003A62" w:rsidRPr="002A082A">
        <w:rPr>
          <w:rFonts w:hint="eastAsia"/>
          <w:szCs w:val="20"/>
          <w:u w:val="single"/>
        </w:rPr>
        <w:t>헌법 제23조 1항에서 규정하고 있는 재산권의 내용</w:t>
      </w:r>
      <w:r w:rsidR="00003A62">
        <w:rPr>
          <w:rFonts w:hint="eastAsia"/>
          <w:szCs w:val="20"/>
        </w:rPr>
        <w:t>이라 할 것이다.</w:t>
      </w:r>
    </w:p>
    <w:p w14:paraId="01CB9F39" w14:textId="77777777" w:rsidR="009C1935" w:rsidRDefault="009C1935" w:rsidP="002250C8">
      <w:pPr>
        <w:pStyle w:val="a3"/>
        <w:numPr>
          <w:ilvl w:val="0"/>
          <w:numId w:val="7"/>
        </w:numPr>
        <w:ind w:leftChars="0"/>
        <w:jc w:val="left"/>
        <w:rPr>
          <w:szCs w:val="20"/>
        </w:rPr>
      </w:pPr>
      <w:r>
        <w:rPr>
          <w:rFonts w:hint="eastAsia"/>
          <w:szCs w:val="20"/>
        </w:rPr>
        <w:t>확정</w:t>
      </w:r>
    </w:p>
    <w:p w14:paraId="7BA7EFB9" w14:textId="59C5F995" w:rsidR="009C1935" w:rsidRDefault="009C1935" w:rsidP="009C1935">
      <w:pPr>
        <w:pStyle w:val="a3"/>
        <w:ind w:leftChars="0"/>
        <w:jc w:val="left"/>
        <w:rPr>
          <w:szCs w:val="20"/>
        </w:rPr>
      </w:pPr>
      <w:r>
        <w:rPr>
          <w:rFonts w:hint="eastAsia"/>
          <w:szCs w:val="20"/>
        </w:rPr>
        <w:t>목적물은</w:t>
      </w:r>
      <w:r w:rsidR="002A082A">
        <w:rPr>
          <w:rFonts w:hint="eastAsia"/>
          <w:szCs w:val="20"/>
        </w:rPr>
        <w:t xml:space="preserve"> </w:t>
      </w:r>
      <w:r>
        <w:rPr>
          <w:rFonts w:hint="eastAsia"/>
          <w:szCs w:val="20"/>
        </w:rPr>
        <w:t>사업인정의 세목고시에 의하여 수용목적물의 범위가 확정된다.</w:t>
      </w:r>
      <w:r>
        <w:rPr>
          <w:szCs w:val="20"/>
        </w:rPr>
        <w:t xml:space="preserve"> </w:t>
      </w:r>
    </w:p>
    <w:p w14:paraId="74A477E1" w14:textId="77777777" w:rsidR="009C1935" w:rsidRDefault="009C1935" w:rsidP="002250C8">
      <w:pPr>
        <w:pStyle w:val="a3"/>
        <w:numPr>
          <w:ilvl w:val="0"/>
          <w:numId w:val="7"/>
        </w:numPr>
        <w:ind w:leftChars="0"/>
        <w:jc w:val="left"/>
        <w:rPr>
          <w:szCs w:val="20"/>
        </w:rPr>
      </w:pPr>
      <w:r>
        <w:rPr>
          <w:rFonts w:hint="eastAsia"/>
          <w:szCs w:val="20"/>
        </w:rPr>
        <w:t>목적물의 제한</w:t>
      </w:r>
    </w:p>
    <w:p w14:paraId="6497E441" w14:textId="2309D796" w:rsidR="009C1935" w:rsidRDefault="009C1935" w:rsidP="009C1935">
      <w:pPr>
        <w:pStyle w:val="a3"/>
        <w:ind w:leftChars="0"/>
        <w:jc w:val="left"/>
        <w:rPr>
          <w:szCs w:val="20"/>
        </w:rPr>
      </w:pPr>
      <w:r>
        <w:rPr>
          <w:rFonts w:hint="eastAsia"/>
          <w:szCs w:val="20"/>
        </w:rPr>
        <w:t xml:space="preserve">수용제도의 </w:t>
      </w:r>
      <w:proofErr w:type="spellStart"/>
      <w:r>
        <w:rPr>
          <w:rFonts w:hint="eastAsia"/>
          <w:szCs w:val="20"/>
        </w:rPr>
        <w:t>본질상</w:t>
      </w:r>
      <w:proofErr w:type="spellEnd"/>
      <w:r>
        <w:rPr>
          <w:rFonts w:hint="eastAsia"/>
          <w:szCs w:val="20"/>
        </w:rPr>
        <w:t xml:space="preserve"> 헌법 </w:t>
      </w:r>
      <w:r>
        <w:rPr>
          <w:szCs w:val="20"/>
        </w:rPr>
        <w:t>23</w:t>
      </w:r>
      <w:r>
        <w:rPr>
          <w:rFonts w:hint="eastAsia"/>
          <w:szCs w:val="20"/>
        </w:rPr>
        <w:t xml:space="preserve">조 </w:t>
      </w:r>
      <w:r>
        <w:rPr>
          <w:szCs w:val="20"/>
        </w:rPr>
        <w:t>1</w:t>
      </w:r>
      <w:r>
        <w:rPr>
          <w:rFonts w:hint="eastAsia"/>
          <w:szCs w:val="20"/>
        </w:rPr>
        <w:t>항의 재산권보호측면에서 필요 최소한도(헌법 제3</w:t>
      </w:r>
      <w:r>
        <w:rPr>
          <w:szCs w:val="20"/>
        </w:rPr>
        <w:t>7</w:t>
      </w:r>
      <w:r>
        <w:rPr>
          <w:rFonts w:hint="eastAsia"/>
          <w:szCs w:val="20"/>
        </w:rPr>
        <w:t xml:space="preserve">조2항)내에서 이루어져야 하며 사업인정의 세목고시에 기재되지 않은 </w:t>
      </w:r>
      <w:proofErr w:type="spellStart"/>
      <w:r>
        <w:rPr>
          <w:rFonts w:hint="eastAsia"/>
          <w:szCs w:val="20"/>
        </w:rPr>
        <w:t>토지등은</w:t>
      </w:r>
      <w:proofErr w:type="spellEnd"/>
      <w:r>
        <w:rPr>
          <w:rFonts w:hint="eastAsia"/>
          <w:szCs w:val="20"/>
        </w:rPr>
        <w:t xml:space="preserve"> 목적물이 </w:t>
      </w:r>
      <w:proofErr w:type="spellStart"/>
      <w:r>
        <w:rPr>
          <w:rFonts w:hint="eastAsia"/>
          <w:szCs w:val="20"/>
        </w:rPr>
        <w:t>될수</w:t>
      </w:r>
      <w:proofErr w:type="spellEnd"/>
      <w:r>
        <w:rPr>
          <w:rFonts w:hint="eastAsia"/>
          <w:szCs w:val="20"/>
        </w:rPr>
        <w:t xml:space="preserve"> 없다.</w:t>
      </w:r>
      <w:r w:rsidR="00481FB9">
        <w:rPr>
          <w:rFonts w:hint="eastAsia"/>
          <w:szCs w:val="20"/>
        </w:rPr>
        <w:t xml:space="preserve"> </w:t>
      </w:r>
      <w:r>
        <w:rPr>
          <w:rFonts w:hint="eastAsia"/>
          <w:szCs w:val="20"/>
        </w:rPr>
        <w:t>목적물의 성질상 치외법권 토지</w:t>
      </w:r>
      <w:r>
        <w:rPr>
          <w:szCs w:val="20"/>
        </w:rPr>
        <w:t xml:space="preserve">, </w:t>
      </w:r>
      <w:r>
        <w:rPr>
          <w:rFonts w:hint="eastAsia"/>
          <w:szCs w:val="20"/>
        </w:rPr>
        <w:t>국 공유지,</w:t>
      </w:r>
      <w:r>
        <w:rPr>
          <w:szCs w:val="20"/>
        </w:rPr>
        <w:t xml:space="preserve"> </w:t>
      </w:r>
      <w:r>
        <w:rPr>
          <w:rFonts w:hint="eastAsia"/>
          <w:szCs w:val="20"/>
        </w:rPr>
        <w:t>사업시행자소유토지,</w:t>
      </w:r>
      <w:r>
        <w:rPr>
          <w:szCs w:val="20"/>
        </w:rPr>
        <w:t xml:space="preserve"> </w:t>
      </w:r>
      <w:r>
        <w:rPr>
          <w:rFonts w:hint="eastAsia"/>
          <w:szCs w:val="20"/>
        </w:rPr>
        <w:t>공익사업에 수용 사용되고 있는 토지(제1</w:t>
      </w:r>
      <w:r>
        <w:rPr>
          <w:szCs w:val="20"/>
        </w:rPr>
        <w:t>9</w:t>
      </w:r>
      <w:r>
        <w:rPr>
          <w:rFonts w:hint="eastAsia"/>
          <w:szCs w:val="20"/>
        </w:rPr>
        <w:t>조2항)는 제한된다.</w:t>
      </w:r>
    </w:p>
    <w:p w14:paraId="62271C3A" w14:textId="77777777" w:rsidR="003B084C" w:rsidRPr="003B084C" w:rsidRDefault="003B084C" w:rsidP="003B084C">
      <w:pPr>
        <w:jc w:val="left"/>
        <w:rPr>
          <w:b/>
          <w:bCs/>
          <w:szCs w:val="20"/>
          <w:u w:val="single"/>
        </w:rPr>
      </w:pPr>
    </w:p>
    <w:p w14:paraId="436A1E21" w14:textId="4FB59478" w:rsidR="003B084C" w:rsidRDefault="004E3385" w:rsidP="003B084C">
      <w:pPr>
        <w:jc w:val="left"/>
        <w:rPr>
          <w:b/>
          <w:bCs/>
          <w:szCs w:val="20"/>
          <w:u w:val="single"/>
        </w:rPr>
      </w:pPr>
      <w:r>
        <w:rPr>
          <w:rFonts w:hint="eastAsia"/>
          <w:b/>
          <w:bCs/>
          <w:szCs w:val="20"/>
          <w:u w:val="single"/>
        </w:rPr>
        <w:t>손실보상의 대상 논점</w:t>
      </w:r>
    </w:p>
    <w:p w14:paraId="18B88984" w14:textId="782EDC5E" w:rsidR="004E3385" w:rsidRDefault="004E3385" w:rsidP="004E3385">
      <w:pPr>
        <w:pStyle w:val="a3"/>
        <w:numPr>
          <w:ilvl w:val="0"/>
          <w:numId w:val="274"/>
        </w:numPr>
        <w:ind w:leftChars="0"/>
        <w:jc w:val="left"/>
        <w:rPr>
          <w:szCs w:val="20"/>
        </w:rPr>
      </w:pPr>
      <w:r>
        <w:rPr>
          <w:rFonts w:hint="eastAsia"/>
          <w:szCs w:val="20"/>
        </w:rPr>
        <w:t>공용수용의 목적물</w:t>
      </w:r>
    </w:p>
    <w:p w14:paraId="0EF99013" w14:textId="0297B3A0" w:rsidR="004E3385" w:rsidRDefault="004E3385" w:rsidP="004E3385">
      <w:pPr>
        <w:pStyle w:val="a3"/>
        <w:ind w:leftChars="0"/>
        <w:jc w:val="left"/>
        <w:rPr>
          <w:szCs w:val="20"/>
        </w:rPr>
      </w:pPr>
      <w:r>
        <w:rPr>
          <w:rFonts w:hint="eastAsia"/>
          <w:szCs w:val="20"/>
        </w:rPr>
        <w:t>목적물이란 수용의 객체로서 토지 물건의 소유권 기타 권리를 말한다 이는 피수용자의 권리보호를 위해 확장되기도 하며 수용제도의 본질, 목적물의 성질상 제한되기도 한다</w:t>
      </w:r>
    </w:p>
    <w:p w14:paraId="7EBD85BC" w14:textId="4C8A679A" w:rsidR="004E3385" w:rsidRDefault="004E3385" w:rsidP="004E3385">
      <w:pPr>
        <w:pStyle w:val="a3"/>
        <w:numPr>
          <w:ilvl w:val="0"/>
          <w:numId w:val="274"/>
        </w:numPr>
        <w:ind w:leftChars="0"/>
        <w:jc w:val="left"/>
        <w:rPr>
          <w:szCs w:val="20"/>
        </w:rPr>
      </w:pPr>
      <w:r>
        <w:rPr>
          <w:rFonts w:hint="eastAsia"/>
          <w:szCs w:val="20"/>
        </w:rPr>
        <w:t>토지보상법 3조의 목적물의 내용과 의미</w:t>
      </w:r>
    </w:p>
    <w:p w14:paraId="69FF8101" w14:textId="5B39F95D" w:rsidR="004E3385" w:rsidRPr="004E3385" w:rsidRDefault="000A0338" w:rsidP="004E3385">
      <w:pPr>
        <w:pStyle w:val="a3"/>
        <w:ind w:leftChars="0"/>
        <w:jc w:val="left"/>
        <w:rPr>
          <w:szCs w:val="20"/>
        </w:rPr>
      </w:pPr>
      <w:r>
        <w:rPr>
          <w:rFonts w:hint="eastAsia"/>
          <w:szCs w:val="20"/>
        </w:rPr>
        <w:t>3조의 내용은 사법상 또는 공법상 독립된 재산적 가치가 인정되는 경우이며 헌법 제 23조 1항에서 규정하는 재산권의 내용이다.</w:t>
      </w:r>
    </w:p>
    <w:p w14:paraId="10BC0AF8" w14:textId="77777777" w:rsidR="0038083E" w:rsidRDefault="00E32A72" w:rsidP="003B084C">
      <w:pPr>
        <w:pStyle w:val="a3"/>
        <w:numPr>
          <w:ilvl w:val="0"/>
          <w:numId w:val="274"/>
        </w:numPr>
        <w:ind w:leftChars="0"/>
        <w:jc w:val="left"/>
        <w:rPr>
          <w:b/>
          <w:bCs/>
          <w:szCs w:val="20"/>
          <w:u w:val="single"/>
        </w:rPr>
      </w:pPr>
      <w:r w:rsidRPr="0038083E">
        <w:rPr>
          <w:rFonts w:hint="eastAsia"/>
          <w:b/>
          <w:bCs/>
          <w:szCs w:val="20"/>
          <w:u w:val="single"/>
        </w:rPr>
        <w:t>관련규정(토지보상법 76조 1항</w:t>
      </w:r>
    </w:p>
    <w:p w14:paraId="2DE7C7D6" w14:textId="736BFC54" w:rsidR="00E32A72" w:rsidRPr="0038083E" w:rsidRDefault="00E32A72" w:rsidP="0038083E">
      <w:pPr>
        <w:pStyle w:val="a3"/>
        <w:ind w:leftChars="0"/>
        <w:jc w:val="left"/>
        <w:rPr>
          <w:b/>
          <w:bCs/>
          <w:szCs w:val="20"/>
          <w:u w:val="single"/>
        </w:rPr>
      </w:pPr>
      <w:r w:rsidRPr="0038083E">
        <w:rPr>
          <w:rFonts w:hint="eastAsia"/>
          <w:szCs w:val="20"/>
        </w:rPr>
        <w:t xml:space="preserve">광업권 어업권 양식업권 물의 사용에 관한 권리에 대하여는 투자비용 예상수익 </w:t>
      </w:r>
      <w:proofErr w:type="spellStart"/>
      <w:r w:rsidRPr="0038083E">
        <w:rPr>
          <w:rFonts w:hint="eastAsia"/>
          <w:szCs w:val="20"/>
        </w:rPr>
        <w:t>거래가격등을</w:t>
      </w:r>
      <w:proofErr w:type="spellEnd"/>
      <w:r w:rsidRPr="0038083E">
        <w:rPr>
          <w:rFonts w:hint="eastAsia"/>
          <w:szCs w:val="20"/>
        </w:rPr>
        <w:t xml:space="preserve"> 고려한 적정가격으로 보상한다</w:t>
      </w:r>
    </w:p>
    <w:p w14:paraId="68DF3731" w14:textId="77777777" w:rsidR="0038083E" w:rsidRDefault="00003A62" w:rsidP="003B084C">
      <w:pPr>
        <w:pStyle w:val="a3"/>
        <w:numPr>
          <w:ilvl w:val="0"/>
          <w:numId w:val="274"/>
        </w:numPr>
        <w:ind w:leftChars="0"/>
        <w:jc w:val="left"/>
        <w:rPr>
          <w:b/>
          <w:bCs/>
          <w:szCs w:val="20"/>
          <w:u w:val="single"/>
        </w:rPr>
      </w:pPr>
      <w:r w:rsidRPr="0038083E">
        <w:rPr>
          <w:rFonts w:hint="eastAsia"/>
          <w:b/>
          <w:bCs/>
          <w:szCs w:val="20"/>
          <w:u w:val="single"/>
        </w:rPr>
        <w:t>하천수 사용권이 손실보상의 대상인지(법 76조1항</w:t>
      </w:r>
    </w:p>
    <w:p w14:paraId="64AAA8F0" w14:textId="59F3610E" w:rsidR="00003A62" w:rsidRDefault="00003A62" w:rsidP="0038083E">
      <w:pPr>
        <w:pStyle w:val="a3"/>
        <w:ind w:leftChars="0"/>
        <w:jc w:val="left"/>
        <w:rPr>
          <w:szCs w:val="20"/>
        </w:rPr>
      </w:pPr>
      <w:r w:rsidRPr="0038083E">
        <w:rPr>
          <w:szCs w:val="20"/>
        </w:rPr>
        <w:t>“</w:t>
      </w:r>
      <w:r w:rsidRPr="0038083E">
        <w:rPr>
          <w:rFonts w:hint="eastAsia"/>
          <w:szCs w:val="20"/>
        </w:rPr>
        <w:t>하천의 점용허가 및 하천수 사용권은 특정인에게 하천이용권이라는 독점적 권리를 설정</w:t>
      </w:r>
      <w:r w:rsidRPr="0038083E">
        <w:rPr>
          <w:rFonts w:hint="eastAsia"/>
          <w:szCs w:val="20"/>
        </w:rPr>
        <w:lastRenderedPageBreak/>
        <w:t>하여 주는 처분에 해당하므로 그러한 점용허가를 받은 자는 일반인에게는 허용되지 않는 특별한 공물사용권을 설정 받아 일정기간 이를 배타적으로 사용할 수 있다 이는 특허에 의</w:t>
      </w:r>
      <w:r w:rsidR="00ED3B1B" w:rsidRPr="0038083E">
        <w:rPr>
          <w:rFonts w:hint="eastAsia"/>
          <w:szCs w:val="20"/>
        </w:rPr>
        <w:t>한</w:t>
      </w:r>
      <w:r w:rsidRPr="0038083E">
        <w:rPr>
          <w:rFonts w:hint="eastAsia"/>
          <w:szCs w:val="20"/>
        </w:rPr>
        <w:t xml:space="preserve"> 공물사용권의 일종으로서 하천의 관리주체에 대하여 일정한 특별사용을 청구할 수 있는 권리에 해당하고 독립된 재산적 가치가 있다</w:t>
      </w:r>
      <w:r w:rsidRPr="0038083E">
        <w:rPr>
          <w:szCs w:val="20"/>
        </w:rPr>
        <w:t>”</w:t>
      </w:r>
    </w:p>
    <w:p w14:paraId="44242398" w14:textId="39E36E60" w:rsidR="00067F93" w:rsidRDefault="00067F93" w:rsidP="00067F93">
      <w:pPr>
        <w:ind w:firstLineChars="400" w:firstLine="800"/>
        <w:jc w:val="left"/>
        <w:rPr>
          <w:b/>
          <w:bCs/>
          <w:szCs w:val="20"/>
          <w:u w:val="single"/>
        </w:rPr>
      </w:pPr>
      <w:r>
        <w:rPr>
          <w:rFonts w:hint="eastAsia"/>
          <w:b/>
          <w:bCs/>
          <w:szCs w:val="20"/>
          <w:u w:val="single"/>
        </w:rPr>
        <w:t>**보상방법</w:t>
      </w:r>
    </w:p>
    <w:p w14:paraId="45997580" w14:textId="7B990CD0" w:rsidR="00067F93" w:rsidRPr="005A4186" w:rsidRDefault="00E512D7" w:rsidP="00E512D7">
      <w:pPr>
        <w:pStyle w:val="a3"/>
        <w:numPr>
          <w:ilvl w:val="0"/>
          <w:numId w:val="278"/>
        </w:numPr>
        <w:ind w:leftChars="0"/>
        <w:jc w:val="left"/>
        <w:rPr>
          <w:b/>
          <w:bCs/>
          <w:szCs w:val="20"/>
          <w:u w:val="single"/>
        </w:rPr>
      </w:pPr>
      <w:r w:rsidRPr="005A4186">
        <w:rPr>
          <w:rFonts w:hint="eastAsia"/>
          <w:b/>
          <w:bCs/>
          <w:szCs w:val="20"/>
          <w:u w:val="single"/>
        </w:rPr>
        <w:t xml:space="preserve">(하천수사용권은 물의 사용의 관한 </w:t>
      </w:r>
      <w:proofErr w:type="spellStart"/>
      <w:r w:rsidRPr="005A4186">
        <w:rPr>
          <w:rFonts w:hint="eastAsia"/>
          <w:b/>
          <w:bCs/>
          <w:szCs w:val="20"/>
          <w:u w:val="single"/>
        </w:rPr>
        <w:t>권리랑</w:t>
      </w:r>
      <w:proofErr w:type="spellEnd"/>
      <w:r w:rsidRPr="005A4186">
        <w:rPr>
          <w:rFonts w:hint="eastAsia"/>
          <w:b/>
          <w:bCs/>
          <w:szCs w:val="20"/>
          <w:u w:val="single"/>
        </w:rPr>
        <w:t xml:space="preserve"> 유사)</w:t>
      </w:r>
      <w:r w:rsidR="00067F93" w:rsidRPr="005A4186">
        <w:rPr>
          <w:rFonts w:hint="eastAsia"/>
          <w:b/>
          <w:bCs/>
          <w:szCs w:val="20"/>
          <w:u w:val="single"/>
        </w:rPr>
        <w:t xml:space="preserve">법 76조 1항에 따른 위임규정은 시행규칙 44조 어업권평가를 </w:t>
      </w:r>
      <w:proofErr w:type="spellStart"/>
      <w:r w:rsidR="00067F93" w:rsidRPr="005A4186">
        <w:rPr>
          <w:rFonts w:hint="eastAsia"/>
          <w:b/>
          <w:bCs/>
          <w:szCs w:val="20"/>
          <w:u w:val="single"/>
        </w:rPr>
        <w:t>유추적용하여</w:t>
      </w:r>
      <w:proofErr w:type="spellEnd"/>
      <w:r w:rsidR="00067F93" w:rsidRPr="005A4186">
        <w:rPr>
          <w:rFonts w:hint="eastAsia"/>
          <w:b/>
          <w:bCs/>
          <w:szCs w:val="20"/>
          <w:u w:val="single"/>
        </w:rPr>
        <w:t xml:space="preserve"> 보상</w:t>
      </w:r>
    </w:p>
    <w:p w14:paraId="0EC02256" w14:textId="05C7CCBE" w:rsidR="00003A62" w:rsidRDefault="00003A62" w:rsidP="005A4186">
      <w:pPr>
        <w:ind w:firstLineChars="600" w:firstLine="1200"/>
        <w:jc w:val="left"/>
        <w:rPr>
          <w:b/>
          <w:bCs/>
          <w:szCs w:val="20"/>
          <w:u w:val="single"/>
        </w:rPr>
      </w:pPr>
      <w:r w:rsidRPr="00003A62">
        <w:rPr>
          <w:rFonts w:hint="eastAsia"/>
          <w:b/>
          <w:bCs/>
          <w:szCs w:val="20"/>
          <w:u w:val="single"/>
        </w:rPr>
        <w:t xml:space="preserve">하천수 사용권의 </w:t>
      </w:r>
      <w:proofErr w:type="gramStart"/>
      <w:r w:rsidRPr="00003A62">
        <w:rPr>
          <w:rFonts w:hint="eastAsia"/>
          <w:b/>
          <w:bCs/>
          <w:szCs w:val="20"/>
          <w:u w:val="single"/>
        </w:rPr>
        <w:t>법적성질 :</w:t>
      </w:r>
      <w:proofErr w:type="gramEnd"/>
      <w:r w:rsidRPr="00003A62">
        <w:rPr>
          <w:rFonts w:hint="eastAsia"/>
          <w:b/>
          <w:bCs/>
          <w:szCs w:val="20"/>
          <w:u w:val="single"/>
        </w:rPr>
        <w:t xml:space="preserve"> 특허에 의한 공물사용권, 재량행위</w:t>
      </w:r>
    </w:p>
    <w:p w14:paraId="7EFDD1C0" w14:textId="77777777" w:rsidR="00743DCB" w:rsidRPr="00003A62" w:rsidRDefault="00743DCB" w:rsidP="003B084C">
      <w:pPr>
        <w:jc w:val="left"/>
        <w:rPr>
          <w:b/>
          <w:bCs/>
          <w:szCs w:val="20"/>
          <w:u w:val="single"/>
        </w:rPr>
      </w:pPr>
    </w:p>
    <w:p w14:paraId="699E3040" w14:textId="2265741D" w:rsidR="003B084C" w:rsidRPr="003B084C" w:rsidRDefault="003B084C" w:rsidP="003B084C">
      <w:pPr>
        <w:jc w:val="left"/>
        <w:rPr>
          <w:b/>
          <w:bCs/>
          <w:szCs w:val="20"/>
          <w:u w:val="single"/>
        </w:rPr>
      </w:pPr>
      <w:r w:rsidRPr="003B084C">
        <w:rPr>
          <w:rFonts w:hint="eastAsia"/>
          <w:b/>
          <w:bCs/>
          <w:szCs w:val="20"/>
          <w:u w:val="single"/>
        </w:rPr>
        <w:t>목적물의 제한</w:t>
      </w:r>
    </w:p>
    <w:p w14:paraId="6CF68D63" w14:textId="5FCBC039" w:rsidR="003B084C" w:rsidRPr="003B084C" w:rsidRDefault="003B084C" w:rsidP="003B084C">
      <w:pPr>
        <w:jc w:val="left"/>
        <w:rPr>
          <w:szCs w:val="20"/>
        </w:rPr>
      </w:pPr>
      <w:r>
        <w:rPr>
          <w:szCs w:val="20"/>
        </w:rPr>
        <w:t>“</w:t>
      </w:r>
      <w:r>
        <w:rPr>
          <w:rFonts w:hint="eastAsia"/>
          <w:szCs w:val="20"/>
        </w:rPr>
        <w:t xml:space="preserve">공용수용은 공익사업을 위하여 타인의 특정한 재산권을 법률의 힘에 의하여 강제적으로 취득하는 것이므로 수용할 목적물의 범위는 원칙적으로 사업을 위하여 필요한 최소한도에 </w:t>
      </w:r>
      <w:proofErr w:type="spellStart"/>
      <w:r>
        <w:rPr>
          <w:rFonts w:hint="eastAsia"/>
          <w:szCs w:val="20"/>
        </w:rPr>
        <w:t>그처야</w:t>
      </w:r>
      <w:proofErr w:type="spellEnd"/>
      <w:r>
        <w:rPr>
          <w:rFonts w:hint="eastAsia"/>
          <w:szCs w:val="20"/>
        </w:rPr>
        <w:t xml:space="preserve"> 하므로 그 한도가 넘는 부분은 수용대상이 아니므로 그 부분에 대한 수용은 위법하고, </w:t>
      </w:r>
      <w:proofErr w:type="spellStart"/>
      <w:r>
        <w:rPr>
          <w:rFonts w:hint="eastAsia"/>
          <w:szCs w:val="20"/>
        </w:rPr>
        <w:t>초과수용된</w:t>
      </w:r>
      <w:proofErr w:type="spellEnd"/>
      <w:r>
        <w:rPr>
          <w:rFonts w:hint="eastAsia"/>
          <w:szCs w:val="20"/>
        </w:rPr>
        <w:t xml:space="preserve"> 부분이 적법한 수용대상과 불가분적 관계에 있는 경우에는 그에 대한 이의재결 전부를 취소할 </w:t>
      </w:r>
      <w:proofErr w:type="gramStart"/>
      <w:r>
        <w:rPr>
          <w:rFonts w:hint="eastAsia"/>
          <w:szCs w:val="20"/>
        </w:rPr>
        <w:t>수 밖에</w:t>
      </w:r>
      <w:proofErr w:type="gramEnd"/>
      <w:r>
        <w:rPr>
          <w:rFonts w:hint="eastAsia"/>
          <w:szCs w:val="20"/>
        </w:rPr>
        <w:t xml:space="preserve"> 없다.</w:t>
      </w:r>
      <w:r>
        <w:rPr>
          <w:szCs w:val="20"/>
        </w:rPr>
        <w:t>”</w:t>
      </w:r>
    </w:p>
    <w:p w14:paraId="77A1A7A9" w14:textId="77777777" w:rsidR="009C1935" w:rsidRPr="009C1935" w:rsidRDefault="009C1935" w:rsidP="009C1935">
      <w:pPr>
        <w:jc w:val="left"/>
        <w:rPr>
          <w:szCs w:val="20"/>
        </w:rPr>
      </w:pPr>
    </w:p>
    <w:p w14:paraId="301D17CC" w14:textId="481D0ADF" w:rsidR="00903F77" w:rsidRPr="00E64046" w:rsidRDefault="00903F77" w:rsidP="00903F77">
      <w:pPr>
        <w:jc w:val="left"/>
        <w:rPr>
          <w:b/>
          <w:bCs/>
          <w:szCs w:val="20"/>
          <w:u w:val="single"/>
        </w:rPr>
      </w:pPr>
      <w:r w:rsidRPr="00E64046">
        <w:rPr>
          <w:rFonts w:hint="eastAsia"/>
          <w:b/>
          <w:bCs/>
          <w:szCs w:val="20"/>
          <w:u w:val="single"/>
        </w:rPr>
        <w:t>제4조(공익사업)</w:t>
      </w:r>
      <w:r w:rsidR="00BA0288">
        <w:rPr>
          <w:rFonts w:hint="eastAsia"/>
          <w:b/>
          <w:bCs/>
          <w:szCs w:val="20"/>
          <w:u w:val="single"/>
        </w:rPr>
        <w:t xml:space="preserve"> (공동체 구성원 전체의 이익을 위한 사업)</w:t>
      </w:r>
    </w:p>
    <w:p w14:paraId="28ED45DF" w14:textId="14489079" w:rsidR="00903F77" w:rsidRDefault="00903F77" w:rsidP="002250C8">
      <w:pPr>
        <w:pStyle w:val="a3"/>
        <w:numPr>
          <w:ilvl w:val="0"/>
          <w:numId w:val="97"/>
        </w:numPr>
        <w:ind w:leftChars="0"/>
        <w:jc w:val="left"/>
        <w:rPr>
          <w:szCs w:val="20"/>
        </w:rPr>
      </w:pPr>
      <w:r>
        <w:rPr>
          <w:rFonts w:hint="eastAsia"/>
          <w:szCs w:val="20"/>
        </w:rPr>
        <w:t>국방 군사에 관한 사업</w:t>
      </w:r>
    </w:p>
    <w:p w14:paraId="7B2BE2FB" w14:textId="6B548A21" w:rsidR="00903F77" w:rsidRDefault="00903F77" w:rsidP="002250C8">
      <w:pPr>
        <w:pStyle w:val="a3"/>
        <w:numPr>
          <w:ilvl w:val="0"/>
          <w:numId w:val="97"/>
        </w:numPr>
        <w:ind w:leftChars="0"/>
        <w:jc w:val="left"/>
        <w:rPr>
          <w:szCs w:val="20"/>
        </w:rPr>
      </w:pPr>
      <w:r>
        <w:rPr>
          <w:rFonts w:hint="eastAsia"/>
          <w:szCs w:val="20"/>
        </w:rPr>
        <w:t xml:space="preserve">관계법률에 따라 허가 인가 승인 </w:t>
      </w:r>
      <w:proofErr w:type="spellStart"/>
      <w:r>
        <w:rPr>
          <w:rFonts w:hint="eastAsia"/>
          <w:szCs w:val="20"/>
        </w:rPr>
        <w:t>지정등을</w:t>
      </w:r>
      <w:proofErr w:type="spellEnd"/>
      <w:r>
        <w:rPr>
          <w:rFonts w:hint="eastAsia"/>
          <w:szCs w:val="20"/>
        </w:rPr>
        <w:t xml:space="preserve"> 받아 공익을 목적으로 시행하는 사업</w:t>
      </w:r>
    </w:p>
    <w:p w14:paraId="3DF8A272" w14:textId="1865CAFD" w:rsidR="00903F77" w:rsidRDefault="00903F77" w:rsidP="002250C8">
      <w:pPr>
        <w:pStyle w:val="a3"/>
        <w:numPr>
          <w:ilvl w:val="0"/>
          <w:numId w:val="97"/>
        </w:numPr>
        <w:ind w:leftChars="0"/>
        <w:jc w:val="left"/>
        <w:rPr>
          <w:szCs w:val="20"/>
        </w:rPr>
      </w:pPr>
      <w:r>
        <w:rPr>
          <w:rFonts w:hint="eastAsia"/>
          <w:szCs w:val="20"/>
        </w:rPr>
        <w:t>공공용시설에 관한 사업</w:t>
      </w:r>
      <w:r w:rsidR="00BA0288">
        <w:rPr>
          <w:rFonts w:hint="eastAsia"/>
          <w:szCs w:val="20"/>
        </w:rPr>
        <w:t>(공영주차장)</w:t>
      </w:r>
    </w:p>
    <w:p w14:paraId="53842ED7" w14:textId="276E3464" w:rsidR="00903F77" w:rsidRDefault="00903F77" w:rsidP="002250C8">
      <w:pPr>
        <w:pStyle w:val="a3"/>
        <w:numPr>
          <w:ilvl w:val="0"/>
          <w:numId w:val="97"/>
        </w:numPr>
        <w:ind w:leftChars="0"/>
        <w:jc w:val="left"/>
        <w:rPr>
          <w:szCs w:val="20"/>
        </w:rPr>
      </w:pPr>
      <w:r>
        <w:rPr>
          <w:rFonts w:hint="eastAsia"/>
          <w:szCs w:val="20"/>
        </w:rPr>
        <w:t xml:space="preserve">관계법률에 따라 허가 인가 승인 </w:t>
      </w:r>
      <w:proofErr w:type="spellStart"/>
      <w:r>
        <w:rPr>
          <w:rFonts w:hint="eastAsia"/>
          <w:szCs w:val="20"/>
        </w:rPr>
        <w:t>지정등을</w:t>
      </w:r>
      <w:proofErr w:type="spellEnd"/>
      <w:r>
        <w:rPr>
          <w:rFonts w:hint="eastAsia"/>
          <w:szCs w:val="20"/>
        </w:rPr>
        <w:t xml:space="preserve"> 받아 공익을 목적으로 시행하는 학교 도서관 박물관 미술관 건립에 관한 사업</w:t>
      </w:r>
    </w:p>
    <w:p w14:paraId="330FDE9B" w14:textId="765F68B5" w:rsidR="00903F77" w:rsidRDefault="00903F77" w:rsidP="002250C8">
      <w:pPr>
        <w:pStyle w:val="a3"/>
        <w:numPr>
          <w:ilvl w:val="0"/>
          <w:numId w:val="97"/>
        </w:numPr>
        <w:ind w:leftChars="0"/>
        <w:jc w:val="left"/>
        <w:rPr>
          <w:szCs w:val="20"/>
        </w:rPr>
      </w:pPr>
      <w:proofErr w:type="spellStart"/>
      <w:r>
        <w:rPr>
          <w:rFonts w:hint="eastAsia"/>
          <w:szCs w:val="20"/>
        </w:rPr>
        <w:t>국</w:t>
      </w:r>
      <w:r w:rsidR="00481FB9">
        <w:rPr>
          <w:rFonts w:hint="eastAsia"/>
          <w:szCs w:val="20"/>
        </w:rPr>
        <w:t>가등</w:t>
      </w:r>
      <w:proofErr w:type="spellEnd"/>
      <w:r w:rsidR="00481FB9">
        <w:rPr>
          <w:rFonts w:hint="eastAsia"/>
          <w:szCs w:val="20"/>
        </w:rPr>
        <w:t xml:space="preserve"> </w:t>
      </w:r>
      <w:r>
        <w:rPr>
          <w:rFonts w:hint="eastAsia"/>
          <w:szCs w:val="20"/>
        </w:rPr>
        <w:t>또는 국가 지방자치단체가 지정한 자가 임대나 양도를 목적으로 시행하는 주택건설 또는 택지 및 산업단지 조성에 관한 사업</w:t>
      </w:r>
    </w:p>
    <w:p w14:paraId="42881B89" w14:textId="3944A01B" w:rsidR="00903F77" w:rsidRDefault="00903F77" w:rsidP="002250C8">
      <w:pPr>
        <w:pStyle w:val="a3"/>
        <w:numPr>
          <w:ilvl w:val="0"/>
          <w:numId w:val="97"/>
        </w:numPr>
        <w:ind w:leftChars="0"/>
        <w:jc w:val="left"/>
        <w:rPr>
          <w:szCs w:val="20"/>
        </w:rPr>
      </w:pPr>
      <w:r>
        <w:rPr>
          <w:rFonts w:hint="eastAsia"/>
          <w:szCs w:val="20"/>
        </w:rPr>
        <w:t xml:space="preserve">제1호부터 제 5호까지 사업을 시행하기 위하여 필요한 통로 교량 </w:t>
      </w:r>
      <w:proofErr w:type="spellStart"/>
      <w:r>
        <w:rPr>
          <w:rFonts w:hint="eastAsia"/>
          <w:szCs w:val="20"/>
        </w:rPr>
        <w:t>전선로</w:t>
      </w:r>
      <w:proofErr w:type="spellEnd"/>
      <w:r>
        <w:rPr>
          <w:rFonts w:hint="eastAsia"/>
          <w:szCs w:val="20"/>
        </w:rPr>
        <w:t xml:space="preserve"> </w:t>
      </w:r>
      <w:proofErr w:type="spellStart"/>
      <w:r>
        <w:rPr>
          <w:rFonts w:hint="eastAsia"/>
          <w:szCs w:val="20"/>
        </w:rPr>
        <w:t>재료적치장</w:t>
      </w:r>
      <w:proofErr w:type="spellEnd"/>
      <w:r>
        <w:rPr>
          <w:rFonts w:hint="eastAsia"/>
          <w:szCs w:val="20"/>
        </w:rPr>
        <w:t xml:space="preserve"> 또는 그 밖의 부속시설에 관한 사업</w:t>
      </w:r>
    </w:p>
    <w:p w14:paraId="732EA423" w14:textId="334EA714" w:rsidR="00903F77" w:rsidRDefault="00903F77" w:rsidP="002250C8">
      <w:pPr>
        <w:pStyle w:val="a3"/>
        <w:numPr>
          <w:ilvl w:val="0"/>
          <w:numId w:val="97"/>
        </w:numPr>
        <w:ind w:leftChars="0"/>
        <w:jc w:val="left"/>
        <w:rPr>
          <w:szCs w:val="20"/>
        </w:rPr>
      </w:pPr>
      <w:r>
        <w:rPr>
          <w:rFonts w:hint="eastAsia"/>
          <w:szCs w:val="20"/>
        </w:rPr>
        <w:t>제1호부터 제5호까지 사업을 시행하기 위해 필요한 이주단지 조성에 관한 사업</w:t>
      </w:r>
    </w:p>
    <w:p w14:paraId="7C3297DE" w14:textId="04F117D1" w:rsidR="00903F77" w:rsidRDefault="00903F77" w:rsidP="002250C8">
      <w:pPr>
        <w:pStyle w:val="a3"/>
        <w:numPr>
          <w:ilvl w:val="0"/>
          <w:numId w:val="97"/>
        </w:numPr>
        <w:ind w:leftChars="0"/>
        <w:jc w:val="left"/>
        <w:rPr>
          <w:szCs w:val="20"/>
        </w:rPr>
      </w:pPr>
      <w:r>
        <w:rPr>
          <w:rFonts w:hint="eastAsia"/>
          <w:szCs w:val="20"/>
        </w:rPr>
        <w:t xml:space="preserve">그 밖의 별표에 규정된 법률에 따라 </w:t>
      </w:r>
      <w:proofErr w:type="spellStart"/>
      <w:r>
        <w:rPr>
          <w:rFonts w:hint="eastAsia"/>
          <w:szCs w:val="20"/>
        </w:rPr>
        <w:t>토지등을</w:t>
      </w:r>
      <w:proofErr w:type="spellEnd"/>
      <w:r>
        <w:rPr>
          <w:rFonts w:hint="eastAsia"/>
          <w:szCs w:val="20"/>
        </w:rPr>
        <w:t xml:space="preserve"> 수용하거나 사용할 수 있는 사업</w:t>
      </w:r>
    </w:p>
    <w:p w14:paraId="40DAE2E8" w14:textId="77777777" w:rsidR="00903F77" w:rsidRDefault="00903F77" w:rsidP="00903F77">
      <w:pPr>
        <w:jc w:val="left"/>
        <w:rPr>
          <w:szCs w:val="20"/>
        </w:rPr>
      </w:pPr>
    </w:p>
    <w:p w14:paraId="2C79721D" w14:textId="033E3973" w:rsidR="00903F77" w:rsidRPr="00E64046" w:rsidRDefault="00903F77" w:rsidP="00903F77">
      <w:pPr>
        <w:jc w:val="left"/>
        <w:rPr>
          <w:b/>
          <w:bCs/>
          <w:szCs w:val="20"/>
          <w:u w:val="single"/>
        </w:rPr>
      </w:pPr>
      <w:r w:rsidRPr="00E64046">
        <w:rPr>
          <w:rFonts w:hint="eastAsia"/>
          <w:b/>
          <w:bCs/>
          <w:szCs w:val="20"/>
          <w:u w:val="single"/>
        </w:rPr>
        <w:lastRenderedPageBreak/>
        <w:t>제4조의 2(</w:t>
      </w:r>
      <w:proofErr w:type="spellStart"/>
      <w:r w:rsidRPr="00E64046">
        <w:rPr>
          <w:rFonts w:hint="eastAsia"/>
          <w:b/>
          <w:bCs/>
          <w:szCs w:val="20"/>
          <w:u w:val="single"/>
        </w:rPr>
        <w:t>토지등의</w:t>
      </w:r>
      <w:proofErr w:type="spellEnd"/>
      <w:r w:rsidRPr="00E64046">
        <w:rPr>
          <w:rFonts w:hint="eastAsia"/>
          <w:b/>
          <w:bCs/>
          <w:szCs w:val="20"/>
          <w:u w:val="single"/>
        </w:rPr>
        <w:t xml:space="preserve"> 수용 사용에 관한 특례의 제한)</w:t>
      </w:r>
    </w:p>
    <w:p w14:paraId="67C7F5A6" w14:textId="7ACEE61D" w:rsidR="00903F77" w:rsidRDefault="00903F77" w:rsidP="002250C8">
      <w:pPr>
        <w:pStyle w:val="a3"/>
        <w:numPr>
          <w:ilvl w:val="0"/>
          <w:numId w:val="98"/>
        </w:numPr>
        <w:ind w:leftChars="0"/>
        <w:jc w:val="left"/>
        <w:rPr>
          <w:szCs w:val="20"/>
        </w:rPr>
      </w:pPr>
      <w:r>
        <w:rPr>
          <w:rFonts w:hint="eastAsia"/>
          <w:szCs w:val="20"/>
        </w:rPr>
        <w:t xml:space="preserve">이 법에 따라 </w:t>
      </w:r>
      <w:proofErr w:type="spellStart"/>
      <w:r>
        <w:rPr>
          <w:rFonts w:hint="eastAsia"/>
          <w:szCs w:val="20"/>
        </w:rPr>
        <w:t>토지등을</w:t>
      </w:r>
      <w:proofErr w:type="spellEnd"/>
      <w:r>
        <w:rPr>
          <w:rFonts w:hint="eastAsia"/>
          <w:szCs w:val="20"/>
        </w:rPr>
        <w:t xml:space="preserve"> 수용하거나 사용할 수 있는 사업은 제4조 또는 별표에 규정된 법률에 따르지 아니하고 </w:t>
      </w:r>
      <w:proofErr w:type="spellStart"/>
      <w:r>
        <w:rPr>
          <w:rFonts w:hint="eastAsia"/>
          <w:szCs w:val="20"/>
        </w:rPr>
        <w:t>정할수</w:t>
      </w:r>
      <w:proofErr w:type="spellEnd"/>
      <w:r>
        <w:rPr>
          <w:rFonts w:hint="eastAsia"/>
          <w:szCs w:val="20"/>
        </w:rPr>
        <w:t xml:space="preserve"> 없다</w:t>
      </w:r>
    </w:p>
    <w:p w14:paraId="48344483" w14:textId="78E8F3E0" w:rsidR="00903F77" w:rsidRDefault="00903F77" w:rsidP="002250C8">
      <w:pPr>
        <w:pStyle w:val="a3"/>
        <w:numPr>
          <w:ilvl w:val="0"/>
          <w:numId w:val="98"/>
        </w:numPr>
        <w:ind w:leftChars="0"/>
        <w:jc w:val="left"/>
        <w:rPr>
          <w:szCs w:val="20"/>
        </w:rPr>
      </w:pPr>
      <w:r>
        <w:rPr>
          <w:rFonts w:hint="eastAsia"/>
          <w:szCs w:val="20"/>
        </w:rPr>
        <w:t>별표는 이법 외의 다른 법률로 개정할 수 없음</w:t>
      </w:r>
    </w:p>
    <w:p w14:paraId="1B3D9EF6" w14:textId="3875CC20" w:rsidR="00903F77" w:rsidRDefault="00903F77" w:rsidP="002250C8">
      <w:pPr>
        <w:pStyle w:val="a3"/>
        <w:numPr>
          <w:ilvl w:val="0"/>
          <w:numId w:val="98"/>
        </w:numPr>
        <w:ind w:leftChars="0"/>
        <w:jc w:val="left"/>
        <w:rPr>
          <w:szCs w:val="20"/>
        </w:rPr>
      </w:pPr>
      <w:r>
        <w:rPr>
          <w:rFonts w:hint="eastAsia"/>
          <w:szCs w:val="20"/>
        </w:rPr>
        <w:t xml:space="preserve">국토부장관은 제 4조 8호에 따른 사업의 공공성 수용의 </w:t>
      </w:r>
      <w:proofErr w:type="spellStart"/>
      <w:r>
        <w:rPr>
          <w:rFonts w:hint="eastAsia"/>
          <w:szCs w:val="20"/>
        </w:rPr>
        <w:t>필요성등을</w:t>
      </w:r>
      <w:proofErr w:type="spellEnd"/>
      <w:r>
        <w:rPr>
          <w:rFonts w:hint="eastAsia"/>
          <w:szCs w:val="20"/>
        </w:rPr>
        <w:t xml:space="preserve"> 5년마다 재검토하여 폐지 변경 또는 </w:t>
      </w:r>
      <w:proofErr w:type="spellStart"/>
      <w:r>
        <w:rPr>
          <w:rFonts w:hint="eastAsia"/>
          <w:szCs w:val="20"/>
        </w:rPr>
        <w:t>유지등을</w:t>
      </w:r>
      <w:proofErr w:type="spellEnd"/>
      <w:r>
        <w:rPr>
          <w:rFonts w:hint="eastAsia"/>
          <w:szCs w:val="20"/>
        </w:rPr>
        <w:t xml:space="preserve"> 위한 조치를 하여야 한다</w:t>
      </w:r>
    </w:p>
    <w:p w14:paraId="0E6C8BED" w14:textId="77777777" w:rsidR="00903F77" w:rsidRDefault="00903F77" w:rsidP="00903F77">
      <w:pPr>
        <w:jc w:val="left"/>
        <w:rPr>
          <w:szCs w:val="20"/>
        </w:rPr>
      </w:pPr>
    </w:p>
    <w:p w14:paraId="0EDD7432" w14:textId="10B5646F" w:rsidR="00903F77" w:rsidRPr="00E64046" w:rsidRDefault="00903F77" w:rsidP="00903F77">
      <w:pPr>
        <w:jc w:val="left"/>
        <w:rPr>
          <w:b/>
          <w:bCs/>
          <w:szCs w:val="20"/>
          <w:u w:val="single"/>
        </w:rPr>
      </w:pPr>
      <w:r w:rsidRPr="00E64046">
        <w:rPr>
          <w:rFonts w:hint="eastAsia"/>
          <w:b/>
          <w:bCs/>
          <w:szCs w:val="20"/>
          <w:u w:val="single"/>
        </w:rPr>
        <w:t>제4조의 3(</w:t>
      </w:r>
      <w:proofErr w:type="spellStart"/>
      <w:r w:rsidRPr="00E64046">
        <w:rPr>
          <w:rFonts w:hint="eastAsia"/>
          <w:b/>
          <w:bCs/>
          <w:szCs w:val="20"/>
          <w:u w:val="single"/>
        </w:rPr>
        <w:t>공익사업신설등에</w:t>
      </w:r>
      <w:proofErr w:type="spellEnd"/>
      <w:r w:rsidRPr="00E64046">
        <w:rPr>
          <w:rFonts w:hint="eastAsia"/>
          <w:b/>
          <w:bCs/>
          <w:szCs w:val="20"/>
          <w:u w:val="single"/>
        </w:rPr>
        <w:t xml:space="preserve"> 대한 개선요구)</w:t>
      </w:r>
    </w:p>
    <w:p w14:paraId="76F59505" w14:textId="21D2651F" w:rsidR="00903F77" w:rsidRDefault="00903F77" w:rsidP="002250C8">
      <w:pPr>
        <w:pStyle w:val="a3"/>
        <w:numPr>
          <w:ilvl w:val="0"/>
          <w:numId w:val="99"/>
        </w:numPr>
        <w:ind w:leftChars="0"/>
        <w:jc w:val="left"/>
        <w:rPr>
          <w:szCs w:val="20"/>
        </w:rPr>
      </w:pPr>
      <w:r>
        <w:rPr>
          <w:rFonts w:hint="eastAsia"/>
          <w:szCs w:val="20"/>
        </w:rPr>
        <w:t>중앙토지수용위원회는 제4조 제8호에 따른 사업의 신설 변경 폐지 그 밖의 필요한 사항에 관하여 심의를 거쳐 관계 중앙행정기관 장에게 개선을 요구하거나 의견을 제출할 수 있음</w:t>
      </w:r>
    </w:p>
    <w:p w14:paraId="442B2818" w14:textId="0B013676" w:rsidR="00903F77" w:rsidRDefault="00903F77" w:rsidP="002250C8">
      <w:pPr>
        <w:pStyle w:val="a3"/>
        <w:numPr>
          <w:ilvl w:val="0"/>
          <w:numId w:val="99"/>
        </w:numPr>
        <w:ind w:leftChars="0"/>
        <w:jc w:val="left"/>
        <w:rPr>
          <w:szCs w:val="20"/>
        </w:rPr>
      </w:pPr>
      <w:r>
        <w:rPr>
          <w:rFonts w:hint="eastAsia"/>
          <w:szCs w:val="20"/>
        </w:rPr>
        <w:t>1항에따라 개선요구나 의견제출을 받은 관계중앙행정기관의 장은 정당한 사유가 없으면 이를 반영해야 함</w:t>
      </w:r>
    </w:p>
    <w:p w14:paraId="48843888" w14:textId="77777777" w:rsidR="00903F77" w:rsidRDefault="00903F77" w:rsidP="00903F77">
      <w:pPr>
        <w:jc w:val="left"/>
        <w:rPr>
          <w:szCs w:val="20"/>
        </w:rPr>
      </w:pPr>
    </w:p>
    <w:p w14:paraId="78E95F7E" w14:textId="3EA2AE75" w:rsidR="00903F77" w:rsidRPr="00E64046" w:rsidRDefault="00903F77" w:rsidP="00903F77">
      <w:pPr>
        <w:jc w:val="left"/>
        <w:rPr>
          <w:b/>
          <w:bCs/>
          <w:szCs w:val="20"/>
          <w:u w:val="single"/>
        </w:rPr>
      </w:pPr>
      <w:r w:rsidRPr="00E64046">
        <w:rPr>
          <w:rFonts w:hint="eastAsia"/>
          <w:b/>
          <w:bCs/>
          <w:szCs w:val="20"/>
          <w:u w:val="single"/>
        </w:rPr>
        <w:t xml:space="preserve">제5조(권리 </w:t>
      </w:r>
      <w:proofErr w:type="spellStart"/>
      <w:r w:rsidRPr="00E64046">
        <w:rPr>
          <w:rFonts w:hint="eastAsia"/>
          <w:b/>
          <w:bCs/>
          <w:szCs w:val="20"/>
          <w:u w:val="single"/>
        </w:rPr>
        <w:t>의무등의</w:t>
      </w:r>
      <w:proofErr w:type="spellEnd"/>
      <w:r w:rsidRPr="00E64046">
        <w:rPr>
          <w:rFonts w:hint="eastAsia"/>
          <w:b/>
          <w:bCs/>
          <w:szCs w:val="20"/>
          <w:u w:val="single"/>
        </w:rPr>
        <w:t xml:space="preserve"> 승계)</w:t>
      </w:r>
    </w:p>
    <w:p w14:paraId="122256AB" w14:textId="3D9DA068" w:rsidR="00903F77" w:rsidRDefault="00903F77" w:rsidP="002250C8">
      <w:pPr>
        <w:pStyle w:val="a3"/>
        <w:numPr>
          <w:ilvl w:val="0"/>
          <w:numId w:val="100"/>
        </w:numPr>
        <w:ind w:leftChars="0"/>
        <w:jc w:val="left"/>
        <w:rPr>
          <w:szCs w:val="20"/>
        </w:rPr>
      </w:pPr>
      <w:r>
        <w:rPr>
          <w:rFonts w:hint="eastAsia"/>
          <w:szCs w:val="20"/>
        </w:rPr>
        <w:t>이 법에 따른 사업시행자의 권리 의무는 그 사업을 승계한 자에게 이전한다</w:t>
      </w:r>
    </w:p>
    <w:p w14:paraId="4BD5C3F1" w14:textId="1A0A370B" w:rsidR="00903F77" w:rsidRDefault="00903F77" w:rsidP="002250C8">
      <w:pPr>
        <w:pStyle w:val="a3"/>
        <w:numPr>
          <w:ilvl w:val="0"/>
          <w:numId w:val="100"/>
        </w:numPr>
        <w:ind w:leftChars="0"/>
        <w:jc w:val="left"/>
        <w:rPr>
          <w:szCs w:val="20"/>
        </w:rPr>
      </w:pPr>
      <w:r>
        <w:rPr>
          <w:rFonts w:hint="eastAsia"/>
          <w:szCs w:val="20"/>
        </w:rPr>
        <w:t>이 법에 따라 이행한 절차와 그 밖의 행위는 사업시행자 토지소유자 및 관계인의 승계인에게도 그 효력이 미친다</w:t>
      </w:r>
    </w:p>
    <w:p w14:paraId="14BCFAE5" w14:textId="77777777" w:rsidR="00903F77" w:rsidRDefault="00903F77" w:rsidP="00903F77">
      <w:pPr>
        <w:jc w:val="left"/>
        <w:rPr>
          <w:szCs w:val="20"/>
        </w:rPr>
      </w:pPr>
    </w:p>
    <w:p w14:paraId="491B6BEA" w14:textId="38B3C36E" w:rsidR="00903F77" w:rsidRPr="00E64046" w:rsidRDefault="00903F77" w:rsidP="00903F77">
      <w:pPr>
        <w:jc w:val="left"/>
        <w:rPr>
          <w:b/>
          <w:bCs/>
          <w:szCs w:val="20"/>
          <w:u w:val="single"/>
        </w:rPr>
      </w:pPr>
      <w:r w:rsidRPr="00E64046">
        <w:rPr>
          <w:rFonts w:hint="eastAsia"/>
          <w:b/>
          <w:bCs/>
          <w:szCs w:val="20"/>
          <w:u w:val="single"/>
        </w:rPr>
        <w:t>제9조(사업준비를 위한 출입의 허가)</w:t>
      </w:r>
    </w:p>
    <w:p w14:paraId="346D1DAF" w14:textId="5207EBDB" w:rsidR="00903F77" w:rsidRDefault="00903F77" w:rsidP="002250C8">
      <w:pPr>
        <w:pStyle w:val="a3"/>
        <w:numPr>
          <w:ilvl w:val="0"/>
          <w:numId w:val="101"/>
        </w:numPr>
        <w:ind w:leftChars="0"/>
        <w:jc w:val="left"/>
        <w:rPr>
          <w:szCs w:val="20"/>
        </w:rPr>
      </w:pPr>
      <w:r>
        <w:rPr>
          <w:rFonts w:hint="eastAsia"/>
          <w:szCs w:val="20"/>
        </w:rPr>
        <w:t>사업시행자는 공익사업을 준비하기 위해 타인이 점유하는 토지에 출입하여 측량하거나 조사할 수 있다</w:t>
      </w:r>
    </w:p>
    <w:p w14:paraId="5644CE50" w14:textId="294AC9F1" w:rsidR="00903F77" w:rsidRDefault="00903F77" w:rsidP="002250C8">
      <w:pPr>
        <w:pStyle w:val="a3"/>
        <w:numPr>
          <w:ilvl w:val="0"/>
          <w:numId w:val="101"/>
        </w:numPr>
        <w:ind w:leftChars="0"/>
        <w:jc w:val="left"/>
        <w:rPr>
          <w:szCs w:val="20"/>
        </w:rPr>
      </w:pPr>
      <w:r>
        <w:rPr>
          <w:rFonts w:hint="eastAsia"/>
          <w:szCs w:val="20"/>
        </w:rPr>
        <w:t xml:space="preserve">사업시행자는 제1항에 따라 측량이나 조사를 하려면 사업의 종류 출입할 토지의 구역 기간을 정해 특별자치도지사 </w:t>
      </w:r>
      <w:proofErr w:type="spellStart"/>
      <w:r>
        <w:rPr>
          <w:rFonts w:hint="eastAsia"/>
          <w:szCs w:val="20"/>
        </w:rPr>
        <w:t>시군구청장의</w:t>
      </w:r>
      <w:proofErr w:type="spellEnd"/>
      <w:r>
        <w:rPr>
          <w:rFonts w:hint="eastAsia"/>
          <w:szCs w:val="20"/>
        </w:rPr>
        <w:t xml:space="preserve"> 허가를 받아야 한다 다만 사업시행자가 국가일 때에는 </w:t>
      </w:r>
      <w:r w:rsidR="000808FF">
        <w:rPr>
          <w:rFonts w:hint="eastAsia"/>
          <w:szCs w:val="20"/>
        </w:rPr>
        <w:t xml:space="preserve">특별자치도지사 </w:t>
      </w:r>
      <w:proofErr w:type="spellStart"/>
      <w:r w:rsidR="000808FF">
        <w:rPr>
          <w:rFonts w:hint="eastAsia"/>
          <w:szCs w:val="20"/>
        </w:rPr>
        <w:t>시군구청장에게</w:t>
      </w:r>
      <w:proofErr w:type="spellEnd"/>
      <w:r w:rsidR="000808FF">
        <w:rPr>
          <w:rFonts w:hint="eastAsia"/>
          <w:szCs w:val="20"/>
        </w:rPr>
        <w:t xml:space="preserve"> 통지하여야 한다</w:t>
      </w:r>
    </w:p>
    <w:p w14:paraId="556DCAE2" w14:textId="517730FB" w:rsidR="000808FF" w:rsidRDefault="000808FF" w:rsidP="002250C8">
      <w:pPr>
        <w:pStyle w:val="a3"/>
        <w:numPr>
          <w:ilvl w:val="0"/>
          <w:numId w:val="101"/>
        </w:numPr>
        <w:ind w:leftChars="0"/>
        <w:jc w:val="left"/>
        <w:rPr>
          <w:szCs w:val="20"/>
        </w:rPr>
      </w:pPr>
      <w:r>
        <w:rPr>
          <w:rFonts w:hint="eastAsia"/>
          <w:szCs w:val="20"/>
        </w:rPr>
        <w:t xml:space="preserve">특별자치도지사 </w:t>
      </w:r>
      <w:proofErr w:type="spellStart"/>
      <w:r>
        <w:rPr>
          <w:rFonts w:hint="eastAsia"/>
          <w:szCs w:val="20"/>
        </w:rPr>
        <w:t>시군구청장은</w:t>
      </w:r>
      <w:proofErr w:type="spellEnd"/>
      <w:r>
        <w:rPr>
          <w:rFonts w:hint="eastAsia"/>
          <w:szCs w:val="20"/>
        </w:rPr>
        <w:t xml:space="preserve"> 허가를 하거나, 통지를 받거나, 사업시행자인 경우에 사업시행자 사업의 종류와 출입할 토지의 구역 및 기간을 공고하고 토지점유자에게 통지해야 한다</w:t>
      </w:r>
    </w:p>
    <w:p w14:paraId="404814E2" w14:textId="48453B6A" w:rsidR="000808FF" w:rsidRDefault="000808FF" w:rsidP="002250C8">
      <w:pPr>
        <w:pStyle w:val="a3"/>
        <w:numPr>
          <w:ilvl w:val="0"/>
          <w:numId w:val="101"/>
        </w:numPr>
        <w:ind w:leftChars="0"/>
        <w:jc w:val="left"/>
        <w:rPr>
          <w:szCs w:val="20"/>
        </w:rPr>
      </w:pPr>
      <w:r>
        <w:rPr>
          <w:rFonts w:hint="eastAsia"/>
          <w:szCs w:val="20"/>
        </w:rPr>
        <w:t>사업시행자는 타인이 점유하는 토지에 출입하여 측량 조사함으로써 발생한 손실을 보상</w:t>
      </w:r>
      <w:r>
        <w:rPr>
          <w:rFonts w:hint="eastAsia"/>
          <w:szCs w:val="20"/>
        </w:rPr>
        <w:lastRenderedPageBreak/>
        <w:t>해야 한다</w:t>
      </w:r>
    </w:p>
    <w:p w14:paraId="19681AFB" w14:textId="3F256668" w:rsidR="000808FF" w:rsidRDefault="000808FF" w:rsidP="002250C8">
      <w:pPr>
        <w:pStyle w:val="a3"/>
        <w:numPr>
          <w:ilvl w:val="0"/>
          <w:numId w:val="101"/>
        </w:numPr>
        <w:ind w:leftChars="0"/>
        <w:jc w:val="left"/>
        <w:rPr>
          <w:szCs w:val="20"/>
        </w:rPr>
      </w:pPr>
      <w:r>
        <w:rPr>
          <w:rFonts w:hint="eastAsia"/>
          <w:szCs w:val="20"/>
        </w:rPr>
        <w:t>손실의 보상은 손실이 있음을 안 날부터 1년, 손실이 발생한 날부터 3년이 지난 후에는 청구할 수 없다</w:t>
      </w:r>
    </w:p>
    <w:p w14:paraId="76A3F9AF" w14:textId="510A12FB" w:rsidR="000808FF" w:rsidRDefault="000808FF" w:rsidP="002250C8">
      <w:pPr>
        <w:pStyle w:val="a3"/>
        <w:numPr>
          <w:ilvl w:val="0"/>
          <w:numId w:val="101"/>
        </w:numPr>
        <w:ind w:leftChars="0"/>
        <w:jc w:val="left"/>
        <w:rPr>
          <w:szCs w:val="20"/>
        </w:rPr>
      </w:pPr>
      <w:r>
        <w:rPr>
          <w:rFonts w:hint="eastAsia"/>
          <w:szCs w:val="20"/>
        </w:rPr>
        <w:t xml:space="preserve">손실의 보상은 사업시행자와 손실을 </w:t>
      </w:r>
      <w:proofErr w:type="spellStart"/>
      <w:r>
        <w:rPr>
          <w:rFonts w:hint="eastAsia"/>
          <w:szCs w:val="20"/>
        </w:rPr>
        <w:t>입은자가</w:t>
      </w:r>
      <w:proofErr w:type="spellEnd"/>
      <w:r>
        <w:rPr>
          <w:rFonts w:hint="eastAsia"/>
          <w:szCs w:val="20"/>
        </w:rPr>
        <w:t xml:space="preserve"> 협의하여 결정한다</w:t>
      </w:r>
    </w:p>
    <w:p w14:paraId="7EC10BE8" w14:textId="6E0BD478" w:rsidR="00A95777" w:rsidRDefault="000808FF" w:rsidP="002250C8">
      <w:pPr>
        <w:pStyle w:val="a3"/>
        <w:numPr>
          <w:ilvl w:val="0"/>
          <w:numId w:val="101"/>
        </w:numPr>
        <w:ind w:leftChars="0"/>
        <w:jc w:val="left"/>
        <w:rPr>
          <w:szCs w:val="20"/>
        </w:rPr>
      </w:pPr>
      <w:r>
        <w:rPr>
          <w:rFonts w:hint="eastAsia"/>
          <w:szCs w:val="20"/>
        </w:rPr>
        <w:t xml:space="preserve">협의가 성립하지 아니하면 사업시행자나 손실을 </w:t>
      </w:r>
      <w:proofErr w:type="spellStart"/>
      <w:r>
        <w:rPr>
          <w:rFonts w:hint="eastAsia"/>
          <w:szCs w:val="20"/>
        </w:rPr>
        <w:t>입은자는</w:t>
      </w:r>
      <w:proofErr w:type="spellEnd"/>
      <w:r>
        <w:rPr>
          <w:rFonts w:hint="eastAsia"/>
          <w:szCs w:val="20"/>
        </w:rPr>
        <w:t xml:space="preserve"> 관할 토지수용위원회에 재결을 신청할 수 </w:t>
      </w:r>
      <w:proofErr w:type="gramStart"/>
      <w:r>
        <w:rPr>
          <w:rFonts w:hint="eastAsia"/>
          <w:szCs w:val="20"/>
        </w:rPr>
        <w:t>있다</w:t>
      </w:r>
      <w:r w:rsidR="004A38D1">
        <w:rPr>
          <w:rFonts w:hint="eastAsia"/>
          <w:szCs w:val="20"/>
        </w:rPr>
        <w:t xml:space="preserve"> &gt;</w:t>
      </w:r>
      <w:proofErr w:type="gramEnd"/>
      <w:r w:rsidR="004A38D1">
        <w:rPr>
          <w:rFonts w:hint="eastAsia"/>
          <w:szCs w:val="20"/>
        </w:rPr>
        <w:t xml:space="preserve">&gt; </w:t>
      </w:r>
      <w:r w:rsidR="004A38D1" w:rsidRPr="004A38D1">
        <w:rPr>
          <w:rFonts w:hint="eastAsia"/>
          <w:b/>
          <w:bCs/>
          <w:szCs w:val="20"/>
          <w:u w:val="single"/>
        </w:rPr>
        <w:t xml:space="preserve">이경우 </w:t>
      </w:r>
      <w:proofErr w:type="spellStart"/>
      <w:r w:rsidR="004A38D1" w:rsidRPr="004A38D1">
        <w:rPr>
          <w:rFonts w:hint="eastAsia"/>
          <w:b/>
          <w:bCs/>
          <w:szCs w:val="20"/>
          <w:u w:val="single"/>
        </w:rPr>
        <w:t>토지소유자등에게도</w:t>
      </w:r>
      <w:proofErr w:type="spellEnd"/>
      <w:r w:rsidR="004A38D1" w:rsidRPr="004A38D1">
        <w:rPr>
          <w:rFonts w:hint="eastAsia"/>
          <w:b/>
          <w:bCs/>
          <w:szCs w:val="20"/>
          <w:u w:val="single"/>
        </w:rPr>
        <w:t xml:space="preserve"> 재결신청권이 인정된다.</w:t>
      </w:r>
    </w:p>
    <w:p w14:paraId="7DE90715" w14:textId="77777777" w:rsidR="000808FF" w:rsidRDefault="000808FF" w:rsidP="000808FF">
      <w:pPr>
        <w:jc w:val="left"/>
        <w:rPr>
          <w:szCs w:val="20"/>
        </w:rPr>
      </w:pPr>
    </w:p>
    <w:p w14:paraId="713FD470" w14:textId="09097482" w:rsidR="000808FF" w:rsidRPr="00E64046" w:rsidRDefault="000808FF" w:rsidP="000808FF">
      <w:pPr>
        <w:jc w:val="left"/>
        <w:rPr>
          <w:b/>
          <w:bCs/>
          <w:szCs w:val="20"/>
          <w:u w:val="single"/>
        </w:rPr>
      </w:pPr>
      <w:r w:rsidRPr="00E64046">
        <w:rPr>
          <w:rFonts w:hint="eastAsia"/>
          <w:b/>
          <w:bCs/>
          <w:szCs w:val="20"/>
          <w:u w:val="single"/>
        </w:rPr>
        <w:t>제10조(출입의 통지)</w:t>
      </w:r>
    </w:p>
    <w:p w14:paraId="5AE21EE4" w14:textId="039F4C9E" w:rsidR="000808FF" w:rsidRDefault="000808FF" w:rsidP="002250C8">
      <w:pPr>
        <w:pStyle w:val="a3"/>
        <w:numPr>
          <w:ilvl w:val="0"/>
          <w:numId w:val="102"/>
        </w:numPr>
        <w:ind w:leftChars="0"/>
        <w:jc w:val="left"/>
        <w:rPr>
          <w:szCs w:val="20"/>
        </w:rPr>
      </w:pPr>
      <w:r>
        <w:rPr>
          <w:rFonts w:hint="eastAsia"/>
          <w:szCs w:val="20"/>
        </w:rPr>
        <w:t xml:space="preserve">타인이 점유하는 토지에 출입하려는 자는 출입하려는 날의 5일전까지 일시와 장소를 특별자치도지사 </w:t>
      </w:r>
      <w:proofErr w:type="spellStart"/>
      <w:r>
        <w:rPr>
          <w:rFonts w:hint="eastAsia"/>
          <w:szCs w:val="20"/>
        </w:rPr>
        <w:t>시군구청장에게</w:t>
      </w:r>
      <w:proofErr w:type="spellEnd"/>
      <w:r>
        <w:rPr>
          <w:rFonts w:hint="eastAsia"/>
          <w:szCs w:val="20"/>
        </w:rPr>
        <w:t xml:space="preserve"> 통지해야 한다</w:t>
      </w:r>
    </w:p>
    <w:p w14:paraId="04BFCFF5" w14:textId="18A3B62E" w:rsidR="000808FF" w:rsidRDefault="000808FF" w:rsidP="002250C8">
      <w:pPr>
        <w:pStyle w:val="a3"/>
        <w:numPr>
          <w:ilvl w:val="0"/>
          <w:numId w:val="102"/>
        </w:numPr>
        <w:ind w:leftChars="0"/>
        <w:jc w:val="left"/>
        <w:rPr>
          <w:szCs w:val="20"/>
        </w:rPr>
      </w:pPr>
      <w:r>
        <w:rPr>
          <w:rFonts w:hint="eastAsia"/>
          <w:szCs w:val="20"/>
        </w:rPr>
        <w:t xml:space="preserve">특별자치도지사 </w:t>
      </w:r>
      <w:proofErr w:type="spellStart"/>
      <w:r>
        <w:rPr>
          <w:rFonts w:hint="eastAsia"/>
          <w:szCs w:val="20"/>
        </w:rPr>
        <w:t>시군구청장은</w:t>
      </w:r>
      <w:proofErr w:type="spellEnd"/>
      <w:r>
        <w:rPr>
          <w:rFonts w:hint="eastAsia"/>
          <w:szCs w:val="20"/>
        </w:rPr>
        <w:t xml:space="preserve"> 통지를 받은 경우, 또는 사업시행자인 경우 이를 </w:t>
      </w:r>
      <w:proofErr w:type="spellStart"/>
      <w:r>
        <w:rPr>
          <w:rFonts w:hint="eastAsia"/>
          <w:szCs w:val="20"/>
        </w:rPr>
        <w:t>공고하거</w:t>
      </w:r>
      <w:proofErr w:type="spellEnd"/>
      <w:r>
        <w:rPr>
          <w:rFonts w:hint="eastAsia"/>
          <w:szCs w:val="20"/>
        </w:rPr>
        <w:t xml:space="preserve"> 점유자에게 통지해야 한다</w:t>
      </w:r>
    </w:p>
    <w:p w14:paraId="5A64F8B4" w14:textId="4A4484F5" w:rsidR="000808FF" w:rsidRDefault="000808FF" w:rsidP="002250C8">
      <w:pPr>
        <w:pStyle w:val="a3"/>
        <w:numPr>
          <w:ilvl w:val="0"/>
          <w:numId w:val="102"/>
        </w:numPr>
        <w:ind w:leftChars="0"/>
        <w:jc w:val="left"/>
        <w:rPr>
          <w:szCs w:val="20"/>
        </w:rPr>
      </w:pPr>
      <w:r>
        <w:rPr>
          <w:rFonts w:hint="eastAsia"/>
          <w:szCs w:val="20"/>
        </w:rPr>
        <w:t xml:space="preserve">해가 뜨기 전이나 해가 진 후에는 점유자의 </w:t>
      </w:r>
      <w:proofErr w:type="spellStart"/>
      <w:r>
        <w:rPr>
          <w:rFonts w:hint="eastAsia"/>
          <w:szCs w:val="20"/>
        </w:rPr>
        <w:t>승낙없이</w:t>
      </w:r>
      <w:proofErr w:type="spellEnd"/>
      <w:r>
        <w:rPr>
          <w:rFonts w:hint="eastAsia"/>
          <w:szCs w:val="20"/>
        </w:rPr>
        <w:t xml:space="preserve"> 토지에 출입할 수 없다</w:t>
      </w:r>
    </w:p>
    <w:p w14:paraId="55CCD7C9" w14:textId="77777777" w:rsidR="00CF3149" w:rsidRDefault="00CF3149" w:rsidP="00CF3149">
      <w:pPr>
        <w:jc w:val="left"/>
        <w:rPr>
          <w:szCs w:val="20"/>
        </w:rPr>
      </w:pPr>
    </w:p>
    <w:p w14:paraId="39FB9800" w14:textId="4CFAEAAF" w:rsidR="00CF3149" w:rsidRPr="00CF3149" w:rsidRDefault="00CF3149" w:rsidP="00CF3149">
      <w:pPr>
        <w:jc w:val="left"/>
        <w:rPr>
          <w:szCs w:val="20"/>
        </w:rPr>
      </w:pPr>
      <w:r w:rsidRPr="00FC6CDA">
        <w:rPr>
          <w:rFonts w:hint="eastAsia"/>
          <w:szCs w:val="20"/>
          <w:u w:val="single"/>
        </w:rPr>
        <w:t>**</w:t>
      </w:r>
      <w:proofErr w:type="gramStart"/>
      <w:r w:rsidRPr="00FC6CDA">
        <w:rPr>
          <w:rFonts w:hint="eastAsia"/>
          <w:szCs w:val="20"/>
          <w:u w:val="single"/>
        </w:rPr>
        <w:t>요약</w:t>
      </w:r>
      <w:r>
        <w:rPr>
          <w:rFonts w:hint="eastAsia"/>
          <w:szCs w:val="20"/>
        </w:rPr>
        <w:t xml:space="preserve"> :</w:t>
      </w:r>
      <w:proofErr w:type="gramEnd"/>
      <w:r>
        <w:rPr>
          <w:rFonts w:hint="eastAsia"/>
          <w:szCs w:val="20"/>
        </w:rPr>
        <w:t xml:space="preserve"> 사업시행자 </w:t>
      </w:r>
      <w:proofErr w:type="spellStart"/>
      <w:r>
        <w:rPr>
          <w:rFonts w:hint="eastAsia"/>
          <w:szCs w:val="20"/>
        </w:rPr>
        <w:t>측량조사필요시</w:t>
      </w:r>
      <w:proofErr w:type="spellEnd"/>
      <w:r>
        <w:rPr>
          <w:rFonts w:hint="eastAsia"/>
          <w:szCs w:val="20"/>
        </w:rPr>
        <w:t xml:space="preserve"> 사업의 종류 출입구역 </w:t>
      </w:r>
      <w:proofErr w:type="spellStart"/>
      <w:r>
        <w:rPr>
          <w:rFonts w:hint="eastAsia"/>
          <w:szCs w:val="20"/>
        </w:rPr>
        <w:t>기간정해</w:t>
      </w:r>
      <w:proofErr w:type="spellEnd"/>
      <w:r>
        <w:rPr>
          <w:rFonts w:hint="eastAsia"/>
          <w:szCs w:val="20"/>
        </w:rPr>
        <w:t xml:space="preserve"> </w:t>
      </w:r>
      <w:proofErr w:type="spellStart"/>
      <w:r>
        <w:rPr>
          <w:rFonts w:hint="eastAsia"/>
          <w:szCs w:val="20"/>
        </w:rPr>
        <w:t>시군구청장의</w:t>
      </w:r>
      <w:proofErr w:type="spellEnd"/>
      <w:r>
        <w:rPr>
          <w:rFonts w:hint="eastAsia"/>
          <w:szCs w:val="20"/>
        </w:rPr>
        <w:t xml:space="preserve"> 허가 &gt; </w:t>
      </w:r>
      <w:proofErr w:type="spellStart"/>
      <w:r>
        <w:rPr>
          <w:rFonts w:hint="eastAsia"/>
          <w:szCs w:val="20"/>
        </w:rPr>
        <w:t>허가시</w:t>
      </w:r>
      <w:proofErr w:type="spellEnd"/>
      <w:r>
        <w:rPr>
          <w:rFonts w:hint="eastAsia"/>
          <w:szCs w:val="20"/>
        </w:rPr>
        <w:t xml:space="preserve"> </w:t>
      </w:r>
      <w:proofErr w:type="spellStart"/>
      <w:r>
        <w:rPr>
          <w:rFonts w:hint="eastAsia"/>
          <w:szCs w:val="20"/>
        </w:rPr>
        <w:t>시군구청장은</w:t>
      </w:r>
      <w:proofErr w:type="spellEnd"/>
      <w:r>
        <w:rPr>
          <w:rFonts w:hint="eastAsia"/>
          <w:szCs w:val="20"/>
        </w:rPr>
        <w:t xml:space="preserve"> 공고 소유자에게 통지 &gt; 출입 5일전까지 </w:t>
      </w:r>
      <w:proofErr w:type="spellStart"/>
      <w:r>
        <w:rPr>
          <w:rFonts w:hint="eastAsia"/>
          <w:szCs w:val="20"/>
        </w:rPr>
        <w:t>시군구청장에게</w:t>
      </w:r>
      <w:proofErr w:type="spellEnd"/>
      <w:r>
        <w:rPr>
          <w:rFonts w:hint="eastAsia"/>
          <w:szCs w:val="20"/>
        </w:rPr>
        <w:t xml:space="preserve"> 통지 &gt; </w:t>
      </w:r>
      <w:proofErr w:type="spellStart"/>
      <w:r>
        <w:rPr>
          <w:rFonts w:hint="eastAsia"/>
          <w:szCs w:val="20"/>
        </w:rPr>
        <w:t>시군구청장은</w:t>
      </w:r>
      <w:proofErr w:type="spellEnd"/>
      <w:r>
        <w:rPr>
          <w:rFonts w:hint="eastAsia"/>
          <w:szCs w:val="20"/>
        </w:rPr>
        <w:t xml:space="preserve"> 이를 공고하고 소유자에게 통지</w:t>
      </w:r>
    </w:p>
    <w:p w14:paraId="7EDC4AF1" w14:textId="77777777" w:rsidR="000808FF" w:rsidRDefault="000808FF" w:rsidP="000808FF">
      <w:pPr>
        <w:jc w:val="left"/>
        <w:rPr>
          <w:szCs w:val="20"/>
        </w:rPr>
      </w:pPr>
    </w:p>
    <w:p w14:paraId="3740FF62" w14:textId="62A13D25" w:rsidR="000808FF" w:rsidRPr="00E64046" w:rsidRDefault="000808FF" w:rsidP="000808FF">
      <w:pPr>
        <w:jc w:val="left"/>
        <w:rPr>
          <w:b/>
          <w:bCs/>
          <w:szCs w:val="20"/>
          <w:u w:val="single"/>
        </w:rPr>
      </w:pPr>
      <w:r w:rsidRPr="00E64046">
        <w:rPr>
          <w:rFonts w:hint="eastAsia"/>
          <w:b/>
          <w:bCs/>
          <w:szCs w:val="20"/>
          <w:u w:val="single"/>
        </w:rPr>
        <w:t>제11조(토지점유자의 인용의무)</w:t>
      </w:r>
    </w:p>
    <w:p w14:paraId="2A12AA12" w14:textId="48FDD466" w:rsidR="000808FF" w:rsidRDefault="000808FF" w:rsidP="000808FF">
      <w:pPr>
        <w:jc w:val="left"/>
        <w:rPr>
          <w:szCs w:val="20"/>
        </w:rPr>
      </w:pPr>
      <w:r>
        <w:rPr>
          <w:rFonts w:hint="eastAsia"/>
          <w:szCs w:val="20"/>
        </w:rPr>
        <w:t xml:space="preserve">토지점유자는 정당한 </w:t>
      </w:r>
      <w:proofErr w:type="spellStart"/>
      <w:r>
        <w:rPr>
          <w:rFonts w:hint="eastAsia"/>
          <w:szCs w:val="20"/>
        </w:rPr>
        <w:t>사유없이</w:t>
      </w:r>
      <w:proofErr w:type="spellEnd"/>
      <w:r>
        <w:rPr>
          <w:rFonts w:hint="eastAsia"/>
          <w:szCs w:val="20"/>
        </w:rPr>
        <w:t xml:space="preserve"> 사업시행자가 통지하고 출입 측량 또는 조사하는 행위를 방해하지 못한다</w:t>
      </w:r>
    </w:p>
    <w:p w14:paraId="033FE57D" w14:textId="77777777" w:rsidR="000808FF" w:rsidRDefault="000808FF" w:rsidP="000808FF">
      <w:pPr>
        <w:jc w:val="left"/>
        <w:rPr>
          <w:szCs w:val="20"/>
        </w:rPr>
      </w:pPr>
    </w:p>
    <w:p w14:paraId="317D77EB" w14:textId="793B2160" w:rsidR="000808FF" w:rsidRPr="00E64046" w:rsidRDefault="000808FF" w:rsidP="000808FF">
      <w:pPr>
        <w:jc w:val="left"/>
        <w:rPr>
          <w:b/>
          <w:bCs/>
          <w:szCs w:val="20"/>
          <w:u w:val="single"/>
        </w:rPr>
      </w:pPr>
      <w:r w:rsidRPr="00E64046">
        <w:rPr>
          <w:rFonts w:hint="eastAsia"/>
          <w:b/>
          <w:bCs/>
          <w:szCs w:val="20"/>
          <w:u w:val="single"/>
        </w:rPr>
        <w:t>제12조(장해물 제거)</w:t>
      </w:r>
    </w:p>
    <w:p w14:paraId="79ACDA86" w14:textId="369372D0" w:rsidR="000808FF" w:rsidRDefault="000808FF" w:rsidP="002250C8">
      <w:pPr>
        <w:pStyle w:val="a3"/>
        <w:numPr>
          <w:ilvl w:val="0"/>
          <w:numId w:val="103"/>
        </w:numPr>
        <w:ind w:leftChars="0"/>
        <w:jc w:val="left"/>
        <w:rPr>
          <w:szCs w:val="20"/>
        </w:rPr>
      </w:pPr>
      <w:r w:rsidRPr="000808FF">
        <w:rPr>
          <w:rFonts w:hint="eastAsia"/>
          <w:szCs w:val="20"/>
        </w:rPr>
        <w:t xml:space="preserve">사업시행자가 </w:t>
      </w:r>
      <w:proofErr w:type="spellStart"/>
      <w:r w:rsidRPr="000808FF">
        <w:rPr>
          <w:rFonts w:hint="eastAsia"/>
          <w:szCs w:val="20"/>
        </w:rPr>
        <w:t>장해물제거등을</w:t>
      </w:r>
      <w:proofErr w:type="spellEnd"/>
      <w:r w:rsidRPr="000808FF">
        <w:rPr>
          <w:rFonts w:hint="eastAsia"/>
          <w:szCs w:val="20"/>
        </w:rPr>
        <w:t xml:space="preserve"> 하여야 할 부득이한 사유가 있는 경우 소유자 및 점유자의 동의를 받아야 한다 다만 소유자 및 점유자의 동의를 받지 못했을 때 특별자치도지사 </w:t>
      </w:r>
      <w:proofErr w:type="spellStart"/>
      <w:r w:rsidRPr="000808FF">
        <w:rPr>
          <w:rFonts w:hint="eastAsia"/>
          <w:szCs w:val="20"/>
        </w:rPr>
        <w:t>시군구청장의</w:t>
      </w:r>
      <w:proofErr w:type="spellEnd"/>
      <w:r w:rsidRPr="000808FF">
        <w:rPr>
          <w:rFonts w:hint="eastAsia"/>
          <w:szCs w:val="20"/>
        </w:rPr>
        <w:t xml:space="preserve"> 허가를 받아야 하며 특별자치도지사 </w:t>
      </w:r>
      <w:proofErr w:type="spellStart"/>
      <w:r w:rsidRPr="000808FF">
        <w:rPr>
          <w:rFonts w:hint="eastAsia"/>
          <w:szCs w:val="20"/>
        </w:rPr>
        <w:t>시군구청장이</w:t>
      </w:r>
      <w:proofErr w:type="spellEnd"/>
      <w:r w:rsidRPr="000808FF">
        <w:rPr>
          <w:rFonts w:hint="eastAsia"/>
          <w:szCs w:val="20"/>
        </w:rPr>
        <w:t xml:space="preserve"> 사업시행자인 경우 허가 없이 장해물제거가능</w:t>
      </w:r>
    </w:p>
    <w:p w14:paraId="0933240D" w14:textId="6081E857" w:rsidR="000808FF" w:rsidRDefault="000808FF" w:rsidP="002250C8">
      <w:pPr>
        <w:pStyle w:val="a3"/>
        <w:numPr>
          <w:ilvl w:val="0"/>
          <w:numId w:val="103"/>
        </w:numPr>
        <w:ind w:leftChars="0"/>
        <w:jc w:val="left"/>
        <w:rPr>
          <w:szCs w:val="20"/>
        </w:rPr>
      </w:pPr>
      <w:r>
        <w:rPr>
          <w:rFonts w:hint="eastAsia"/>
          <w:szCs w:val="20"/>
        </w:rPr>
        <w:t xml:space="preserve">특별자치도지사 </w:t>
      </w:r>
      <w:proofErr w:type="spellStart"/>
      <w:r>
        <w:rPr>
          <w:rFonts w:hint="eastAsia"/>
          <w:szCs w:val="20"/>
        </w:rPr>
        <w:t>시군구청장은</w:t>
      </w:r>
      <w:proofErr w:type="spellEnd"/>
      <w:r>
        <w:rPr>
          <w:rFonts w:hint="eastAsia"/>
          <w:szCs w:val="20"/>
        </w:rPr>
        <w:t xml:space="preserve"> 허가를 하거나 장해물 </w:t>
      </w:r>
      <w:proofErr w:type="spellStart"/>
      <w:r>
        <w:rPr>
          <w:rFonts w:hint="eastAsia"/>
          <w:szCs w:val="20"/>
        </w:rPr>
        <w:t>제거등을</w:t>
      </w:r>
      <w:proofErr w:type="spellEnd"/>
      <w:r>
        <w:rPr>
          <w:rFonts w:hint="eastAsia"/>
          <w:szCs w:val="20"/>
        </w:rPr>
        <w:t xml:space="preserve"> 하려면 미리 소유자 및 점유자의 의견을 들어야 한다</w:t>
      </w:r>
    </w:p>
    <w:p w14:paraId="1339322C" w14:textId="0DA58D2B" w:rsidR="000808FF" w:rsidRDefault="000808FF" w:rsidP="002250C8">
      <w:pPr>
        <w:pStyle w:val="a3"/>
        <w:numPr>
          <w:ilvl w:val="0"/>
          <w:numId w:val="103"/>
        </w:numPr>
        <w:ind w:leftChars="0"/>
        <w:jc w:val="left"/>
        <w:rPr>
          <w:szCs w:val="20"/>
        </w:rPr>
      </w:pPr>
      <w:proofErr w:type="spellStart"/>
      <w:r>
        <w:rPr>
          <w:rFonts w:hint="eastAsia"/>
          <w:szCs w:val="20"/>
        </w:rPr>
        <w:lastRenderedPageBreak/>
        <w:t>장해물제거등을</w:t>
      </w:r>
      <w:proofErr w:type="spellEnd"/>
      <w:r>
        <w:rPr>
          <w:rFonts w:hint="eastAsia"/>
          <w:szCs w:val="20"/>
        </w:rPr>
        <w:t xml:space="preserve"> 하려는 자는 장해물 </w:t>
      </w:r>
      <w:proofErr w:type="spellStart"/>
      <w:r>
        <w:rPr>
          <w:rFonts w:hint="eastAsia"/>
          <w:szCs w:val="20"/>
        </w:rPr>
        <w:t>제거등을</w:t>
      </w:r>
      <w:proofErr w:type="spellEnd"/>
      <w:r>
        <w:rPr>
          <w:rFonts w:hint="eastAsia"/>
          <w:szCs w:val="20"/>
        </w:rPr>
        <w:t xml:space="preserve"> 하려는 날의 3일전까지 소유자 및 점유자에게 통지해야 한다</w:t>
      </w:r>
    </w:p>
    <w:p w14:paraId="6A24E76F" w14:textId="24F3DC7E" w:rsidR="000808FF" w:rsidRDefault="000808FF" w:rsidP="002250C8">
      <w:pPr>
        <w:pStyle w:val="a3"/>
        <w:numPr>
          <w:ilvl w:val="0"/>
          <w:numId w:val="103"/>
        </w:numPr>
        <w:ind w:leftChars="0"/>
        <w:jc w:val="left"/>
        <w:rPr>
          <w:szCs w:val="20"/>
        </w:rPr>
      </w:pPr>
      <w:r>
        <w:rPr>
          <w:rFonts w:hint="eastAsia"/>
          <w:szCs w:val="20"/>
        </w:rPr>
        <w:t xml:space="preserve">사업시행자는 장해물 </w:t>
      </w:r>
      <w:proofErr w:type="spellStart"/>
      <w:r>
        <w:rPr>
          <w:rFonts w:hint="eastAsia"/>
          <w:szCs w:val="20"/>
        </w:rPr>
        <w:t>제거등을</w:t>
      </w:r>
      <w:proofErr w:type="spellEnd"/>
      <w:r>
        <w:rPr>
          <w:rFonts w:hint="eastAsia"/>
          <w:szCs w:val="20"/>
        </w:rPr>
        <w:t xml:space="preserve"> 함으로써 발생한 손실을 보상해야 한다</w:t>
      </w:r>
    </w:p>
    <w:p w14:paraId="57493DA5" w14:textId="275D577E" w:rsidR="000808FF" w:rsidRDefault="000808FF" w:rsidP="002250C8">
      <w:pPr>
        <w:pStyle w:val="a3"/>
        <w:numPr>
          <w:ilvl w:val="0"/>
          <w:numId w:val="103"/>
        </w:numPr>
        <w:ind w:leftChars="0"/>
        <w:jc w:val="left"/>
        <w:rPr>
          <w:szCs w:val="20"/>
        </w:rPr>
      </w:pPr>
      <w:r>
        <w:rPr>
          <w:rFonts w:hint="eastAsia"/>
          <w:szCs w:val="20"/>
        </w:rPr>
        <w:t>손실보상은 9조 5항~7항 규정 준용</w:t>
      </w:r>
    </w:p>
    <w:p w14:paraId="3C5F8F6C" w14:textId="77777777" w:rsidR="00400AE1" w:rsidRDefault="00400AE1" w:rsidP="00400AE1">
      <w:pPr>
        <w:jc w:val="left"/>
        <w:rPr>
          <w:szCs w:val="20"/>
        </w:rPr>
      </w:pPr>
    </w:p>
    <w:p w14:paraId="45DD1F59" w14:textId="46DC2F78" w:rsidR="00400AE1" w:rsidRPr="00400AE1" w:rsidRDefault="00400AE1" w:rsidP="00400AE1">
      <w:pPr>
        <w:jc w:val="left"/>
        <w:rPr>
          <w:szCs w:val="20"/>
        </w:rPr>
      </w:pPr>
      <w:r w:rsidRPr="00FC6CDA">
        <w:rPr>
          <w:rFonts w:hint="eastAsia"/>
          <w:szCs w:val="20"/>
          <w:u w:val="single"/>
        </w:rPr>
        <w:t>**</w:t>
      </w:r>
      <w:proofErr w:type="gramStart"/>
      <w:r w:rsidRPr="00FC6CDA">
        <w:rPr>
          <w:rFonts w:hint="eastAsia"/>
          <w:szCs w:val="20"/>
          <w:u w:val="single"/>
        </w:rPr>
        <w:t>요약</w:t>
      </w:r>
      <w:r>
        <w:rPr>
          <w:rFonts w:hint="eastAsia"/>
          <w:szCs w:val="20"/>
        </w:rPr>
        <w:t xml:space="preserve"> :</w:t>
      </w:r>
      <w:proofErr w:type="gramEnd"/>
      <w:r>
        <w:rPr>
          <w:rFonts w:hint="eastAsia"/>
          <w:szCs w:val="20"/>
        </w:rPr>
        <w:t xml:space="preserve"> 장해물제거시 소유자 및 점유자동의 필요 &gt; </w:t>
      </w:r>
      <w:proofErr w:type="spellStart"/>
      <w:r>
        <w:rPr>
          <w:rFonts w:hint="eastAsia"/>
          <w:szCs w:val="20"/>
        </w:rPr>
        <w:t>동의없을시</w:t>
      </w:r>
      <w:proofErr w:type="spellEnd"/>
      <w:r>
        <w:rPr>
          <w:rFonts w:hint="eastAsia"/>
          <w:szCs w:val="20"/>
        </w:rPr>
        <w:t xml:space="preserve"> </w:t>
      </w:r>
      <w:proofErr w:type="spellStart"/>
      <w:r>
        <w:rPr>
          <w:rFonts w:hint="eastAsia"/>
          <w:szCs w:val="20"/>
        </w:rPr>
        <w:t>시군구청장허가</w:t>
      </w:r>
      <w:proofErr w:type="spellEnd"/>
      <w:r>
        <w:rPr>
          <w:rFonts w:hint="eastAsia"/>
          <w:szCs w:val="20"/>
        </w:rPr>
        <w:t xml:space="preserve"> 필요 이경우 </w:t>
      </w:r>
      <w:proofErr w:type="spellStart"/>
      <w:r>
        <w:rPr>
          <w:rFonts w:hint="eastAsia"/>
          <w:szCs w:val="20"/>
        </w:rPr>
        <w:t>시군구청장은</w:t>
      </w:r>
      <w:proofErr w:type="spellEnd"/>
      <w:r>
        <w:rPr>
          <w:rFonts w:hint="eastAsia"/>
          <w:szCs w:val="20"/>
        </w:rPr>
        <w:t xml:space="preserve"> 소유자 점유자의 의견을 </w:t>
      </w:r>
      <w:proofErr w:type="spellStart"/>
      <w:r>
        <w:rPr>
          <w:rFonts w:hint="eastAsia"/>
          <w:szCs w:val="20"/>
        </w:rPr>
        <w:t>들어야함</w:t>
      </w:r>
      <w:proofErr w:type="spellEnd"/>
      <w:r>
        <w:rPr>
          <w:rFonts w:hint="eastAsia"/>
          <w:szCs w:val="20"/>
        </w:rPr>
        <w:t xml:space="preserve"> &gt; </w:t>
      </w:r>
      <w:r w:rsidR="00612B93">
        <w:rPr>
          <w:rFonts w:hint="eastAsia"/>
          <w:szCs w:val="20"/>
        </w:rPr>
        <w:t>장해물제거3일전까지 소유자 점유자에게 통지</w:t>
      </w:r>
    </w:p>
    <w:p w14:paraId="771341CC" w14:textId="77777777" w:rsidR="000808FF" w:rsidRDefault="000808FF" w:rsidP="000808FF">
      <w:pPr>
        <w:jc w:val="left"/>
        <w:rPr>
          <w:szCs w:val="20"/>
        </w:rPr>
      </w:pPr>
    </w:p>
    <w:p w14:paraId="26045E31" w14:textId="793D18FC" w:rsidR="000808FF" w:rsidRPr="00E64046" w:rsidRDefault="000808FF" w:rsidP="000808FF">
      <w:pPr>
        <w:jc w:val="left"/>
        <w:rPr>
          <w:b/>
          <w:bCs/>
          <w:szCs w:val="20"/>
          <w:u w:val="single"/>
        </w:rPr>
      </w:pPr>
      <w:r w:rsidRPr="00E64046">
        <w:rPr>
          <w:rFonts w:hint="eastAsia"/>
          <w:b/>
          <w:bCs/>
          <w:szCs w:val="20"/>
          <w:u w:val="single"/>
        </w:rPr>
        <w:t>제13조(</w:t>
      </w:r>
      <w:proofErr w:type="spellStart"/>
      <w:r w:rsidRPr="00E64046">
        <w:rPr>
          <w:rFonts w:hint="eastAsia"/>
          <w:b/>
          <w:bCs/>
          <w:szCs w:val="20"/>
          <w:u w:val="single"/>
        </w:rPr>
        <w:t>증표등의</w:t>
      </w:r>
      <w:proofErr w:type="spellEnd"/>
      <w:r w:rsidRPr="00E64046">
        <w:rPr>
          <w:rFonts w:hint="eastAsia"/>
          <w:b/>
          <w:bCs/>
          <w:szCs w:val="20"/>
          <w:u w:val="single"/>
        </w:rPr>
        <w:t xml:space="preserve"> 휴대)</w:t>
      </w:r>
    </w:p>
    <w:p w14:paraId="3545943A" w14:textId="208784B0" w:rsidR="000808FF" w:rsidRDefault="000808FF" w:rsidP="002250C8">
      <w:pPr>
        <w:pStyle w:val="a3"/>
        <w:numPr>
          <w:ilvl w:val="0"/>
          <w:numId w:val="104"/>
        </w:numPr>
        <w:ind w:leftChars="0"/>
        <w:jc w:val="left"/>
        <w:rPr>
          <w:szCs w:val="20"/>
        </w:rPr>
      </w:pPr>
      <w:r>
        <w:rPr>
          <w:rFonts w:hint="eastAsia"/>
          <w:szCs w:val="20"/>
        </w:rPr>
        <w:t xml:space="preserve">타인이 점유하는 토지에 출입하려는 자와 </w:t>
      </w:r>
      <w:proofErr w:type="spellStart"/>
      <w:r>
        <w:rPr>
          <w:rFonts w:hint="eastAsia"/>
          <w:szCs w:val="20"/>
        </w:rPr>
        <w:t>장해물제거등을</w:t>
      </w:r>
      <w:proofErr w:type="spellEnd"/>
      <w:r>
        <w:rPr>
          <w:rFonts w:hint="eastAsia"/>
          <w:szCs w:val="20"/>
        </w:rPr>
        <w:t xml:space="preserve"> 하려는 사람은 증표를 지녀야 한다</w:t>
      </w:r>
    </w:p>
    <w:p w14:paraId="0095FA1C" w14:textId="77777777" w:rsidR="009C1935" w:rsidRDefault="009C1935" w:rsidP="009C1935">
      <w:pPr>
        <w:jc w:val="left"/>
        <w:rPr>
          <w:szCs w:val="20"/>
        </w:rPr>
      </w:pPr>
    </w:p>
    <w:p w14:paraId="1C34EBA2" w14:textId="77777777" w:rsidR="009C1935" w:rsidRDefault="009C1935" w:rsidP="009C1935">
      <w:pPr>
        <w:jc w:val="left"/>
        <w:rPr>
          <w:b/>
          <w:bCs/>
          <w:sz w:val="24"/>
          <w:szCs w:val="24"/>
          <w:u w:val="single"/>
        </w:rPr>
      </w:pPr>
      <w:r w:rsidRPr="00C77217">
        <w:rPr>
          <w:rFonts w:hint="eastAsia"/>
          <w:b/>
          <w:bCs/>
          <w:sz w:val="24"/>
          <w:szCs w:val="24"/>
          <w:u w:val="single"/>
        </w:rPr>
        <w:t>공용수용의 보통절차</w:t>
      </w:r>
    </w:p>
    <w:p w14:paraId="3372109F" w14:textId="25C62162" w:rsidR="009C1935" w:rsidRPr="00CA675F" w:rsidRDefault="009C1935" w:rsidP="009C1935">
      <w:pPr>
        <w:jc w:val="left"/>
        <w:rPr>
          <w:b/>
          <w:bCs/>
          <w:sz w:val="24"/>
          <w:szCs w:val="24"/>
          <w:u w:val="single"/>
        </w:rPr>
      </w:pPr>
      <w:r w:rsidRPr="00C77217">
        <w:rPr>
          <w:rFonts w:hint="eastAsia"/>
          <w:b/>
          <w:bCs/>
          <w:szCs w:val="20"/>
          <w:u w:val="single"/>
        </w:rPr>
        <w:t>타인토지출입</w:t>
      </w:r>
    </w:p>
    <w:p w14:paraId="4FEB37F5" w14:textId="4764B573" w:rsidR="002E2CC5" w:rsidRDefault="002E2CC5" w:rsidP="009C1935">
      <w:pPr>
        <w:jc w:val="left"/>
        <w:rPr>
          <w:b/>
          <w:bCs/>
          <w:szCs w:val="20"/>
          <w:u w:val="single"/>
        </w:rPr>
      </w:pPr>
      <w:r>
        <w:rPr>
          <w:rFonts w:hint="eastAsia"/>
          <w:b/>
          <w:bCs/>
          <w:szCs w:val="20"/>
          <w:u w:val="single"/>
        </w:rPr>
        <w:t xml:space="preserve">문제의 </w:t>
      </w:r>
      <w:proofErr w:type="gramStart"/>
      <w:r>
        <w:rPr>
          <w:rFonts w:hint="eastAsia"/>
          <w:b/>
          <w:bCs/>
          <w:szCs w:val="20"/>
          <w:u w:val="single"/>
        </w:rPr>
        <w:t>형식 :</w:t>
      </w:r>
      <w:proofErr w:type="gramEnd"/>
      <w:r>
        <w:rPr>
          <w:rFonts w:hint="eastAsia"/>
          <w:b/>
          <w:bCs/>
          <w:szCs w:val="20"/>
          <w:u w:val="single"/>
        </w:rPr>
        <w:t xml:space="preserve"> </w:t>
      </w:r>
      <w:proofErr w:type="spellStart"/>
      <w:r>
        <w:rPr>
          <w:rFonts w:hint="eastAsia"/>
          <w:b/>
          <w:bCs/>
          <w:szCs w:val="20"/>
          <w:u w:val="single"/>
        </w:rPr>
        <w:t>행정조사이므로</w:t>
      </w:r>
      <w:proofErr w:type="spellEnd"/>
      <w:r>
        <w:rPr>
          <w:rFonts w:hint="eastAsia"/>
          <w:b/>
          <w:bCs/>
          <w:szCs w:val="20"/>
          <w:u w:val="single"/>
        </w:rPr>
        <w:t xml:space="preserve"> 실력행사 가부 여부에 대한 쟁점가능</w:t>
      </w:r>
    </w:p>
    <w:p w14:paraId="39F46B9E" w14:textId="77777777" w:rsidR="009C1935" w:rsidRDefault="009C1935" w:rsidP="002250C8">
      <w:pPr>
        <w:pStyle w:val="a3"/>
        <w:numPr>
          <w:ilvl w:val="0"/>
          <w:numId w:val="32"/>
        </w:numPr>
        <w:ind w:leftChars="0"/>
        <w:jc w:val="left"/>
        <w:rPr>
          <w:szCs w:val="20"/>
        </w:rPr>
      </w:pPr>
      <w:r>
        <w:rPr>
          <w:rFonts w:hint="eastAsia"/>
          <w:szCs w:val="20"/>
        </w:rPr>
        <w:t>의의</w:t>
      </w:r>
    </w:p>
    <w:p w14:paraId="70D16DA7" w14:textId="77777777" w:rsidR="009C1935" w:rsidRDefault="009C1935" w:rsidP="009C1935">
      <w:pPr>
        <w:pStyle w:val="a3"/>
        <w:ind w:leftChars="0"/>
        <w:jc w:val="left"/>
        <w:rPr>
          <w:szCs w:val="20"/>
        </w:rPr>
      </w:pPr>
      <w:r>
        <w:rPr>
          <w:rFonts w:hint="eastAsia"/>
          <w:szCs w:val="20"/>
        </w:rPr>
        <w:t xml:space="preserve">공익사업의 준비를 위하여 타인이 점유하는 토지에 출입하여 </w:t>
      </w:r>
      <w:proofErr w:type="gramStart"/>
      <w:r>
        <w:rPr>
          <w:rFonts w:hint="eastAsia"/>
          <w:szCs w:val="20"/>
        </w:rPr>
        <w:t>측량,조사하는</w:t>
      </w:r>
      <w:proofErr w:type="gramEnd"/>
      <w:r>
        <w:rPr>
          <w:rFonts w:hint="eastAsia"/>
          <w:szCs w:val="20"/>
        </w:rPr>
        <w:t xml:space="preserve"> 행위로서 </w:t>
      </w:r>
      <w:r w:rsidRPr="002E2CC5">
        <w:rPr>
          <w:rFonts w:hint="eastAsia"/>
          <w:b/>
          <w:bCs/>
          <w:szCs w:val="20"/>
          <w:u w:val="single"/>
        </w:rPr>
        <w:t>행정조사</w:t>
      </w:r>
      <w:r>
        <w:rPr>
          <w:rFonts w:hint="eastAsia"/>
          <w:szCs w:val="20"/>
        </w:rPr>
        <w:t>이다.</w:t>
      </w:r>
    </w:p>
    <w:p w14:paraId="2D689708" w14:textId="77777777" w:rsidR="009C1935" w:rsidRDefault="009C1935" w:rsidP="002250C8">
      <w:pPr>
        <w:pStyle w:val="a3"/>
        <w:numPr>
          <w:ilvl w:val="0"/>
          <w:numId w:val="32"/>
        </w:numPr>
        <w:ind w:leftChars="0"/>
        <w:jc w:val="left"/>
        <w:rPr>
          <w:szCs w:val="20"/>
        </w:rPr>
      </w:pPr>
      <w:r>
        <w:rPr>
          <w:rFonts w:hint="eastAsia"/>
          <w:szCs w:val="20"/>
        </w:rPr>
        <w:t xml:space="preserve">법적성질 </w:t>
      </w:r>
    </w:p>
    <w:p w14:paraId="583D17FC" w14:textId="3D745EA1" w:rsidR="00334C07" w:rsidRDefault="00334C07" w:rsidP="00334C07">
      <w:pPr>
        <w:pStyle w:val="a3"/>
        <w:ind w:leftChars="0"/>
        <w:jc w:val="left"/>
        <w:rPr>
          <w:szCs w:val="20"/>
        </w:rPr>
      </w:pPr>
      <w:r>
        <w:rPr>
          <w:rFonts w:hint="eastAsia"/>
          <w:szCs w:val="20"/>
        </w:rPr>
        <w:t xml:space="preserve">토지보상법 11조는 토지점유자의 인용의무를 규정하고 보상법 97조 2호는 11조를 위반한 토지점유자에게 벌금을 과할 것을 </w:t>
      </w:r>
      <w:proofErr w:type="spellStart"/>
      <w:r>
        <w:rPr>
          <w:rFonts w:hint="eastAsia"/>
          <w:szCs w:val="20"/>
        </w:rPr>
        <w:t>규정하는바</w:t>
      </w:r>
      <w:proofErr w:type="spellEnd"/>
      <w:r>
        <w:rPr>
          <w:rFonts w:hint="eastAsia"/>
          <w:szCs w:val="20"/>
        </w:rPr>
        <w:t xml:space="preserve"> 사업시행자의 타인토지 출입 측량 또는 조사하는 행위는 권력적 사실행위에 해당한다</w:t>
      </w:r>
      <w:r w:rsidR="00664248">
        <w:rPr>
          <w:rFonts w:hint="eastAsia"/>
          <w:szCs w:val="20"/>
        </w:rPr>
        <w:t>.</w:t>
      </w:r>
    </w:p>
    <w:p w14:paraId="08F0C6BD" w14:textId="77777777" w:rsidR="009C1935" w:rsidRDefault="009C1935" w:rsidP="002250C8">
      <w:pPr>
        <w:pStyle w:val="a3"/>
        <w:numPr>
          <w:ilvl w:val="0"/>
          <w:numId w:val="32"/>
        </w:numPr>
        <w:ind w:leftChars="0"/>
        <w:jc w:val="left"/>
        <w:rPr>
          <w:szCs w:val="20"/>
        </w:rPr>
      </w:pPr>
      <w:r>
        <w:rPr>
          <w:rFonts w:hint="eastAsia"/>
          <w:szCs w:val="20"/>
        </w:rPr>
        <w:t>절차</w:t>
      </w:r>
    </w:p>
    <w:p w14:paraId="180504EC" w14:textId="77777777" w:rsidR="009C1935" w:rsidRDefault="009C1935" w:rsidP="009C1935">
      <w:pPr>
        <w:pStyle w:val="a3"/>
        <w:ind w:leftChars="0"/>
        <w:jc w:val="left"/>
        <w:rPr>
          <w:szCs w:val="20"/>
        </w:rPr>
      </w:pPr>
      <w:r>
        <w:rPr>
          <w:rFonts w:hint="eastAsia"/>
          <w:szCs w:val="20"/>
        </w:rPr>
        <w:t>사업의 종류 출입한 토지의 구역 및 기간을 정하여 특별자치도지사,</w:t>
      </w:r>
      <w:r>
        <w:rPr>
          <w:szCs w:val="20"/>
        </w:rPr>
        <w:t xml:space="preserve"> </w:t>
      </w:r>
      <w:proofErr w:type="spellStart"/>
      <w:r>
        <w:rPr>
          <w:rFonts w:hint="eastAsia"/>
          <w:szCs w:val="20"/>
        </w:rPr>
        <w:t>시군구청장의</w:t>
      </w:r>
      <w:proofErr w:type="spellEnd"/>
      <w:r>
        <w:rPr>
          <w:rFonts w:hint="eastAsia"/>
          <w:szCs w:val="20"/>
        </w:rPr>
        <w:t xml:space="preserve"> 허가를 받아야 한다.</w:t>
      </w:r>
      <w:r>
        <w:rPr>
          <w:szCs w:val="20"/>
        </w:rPr>
        <w:t xml:space="preserve"> </w:t>
      </w:r>
      <w:r>
        <w:rPr>
          <w:rFonts w:hint="eastAsia"/>
          <w:szCs w:val="20"/>
        </w:rPr>
        <w:t xml:space="preserve">출입하려는 날의 </w:t>
      </w:r>
      <w:r>
        <w:rPr>
          <w:szCs w:val="20"/>
        </w:rPr>
        <w:t>5</w:t>
      </w:r>
      <w:r>
        <w:rPr>
          <w:rFonts w:hint="eastAsia"/>
          <w:szCs w:val="20"/>
        </w:rPr>
        <w:t xml:space="preserve">일 전까지 특별자치도지사 </w:t>
      </w:r>
      <w:proofErr w:type="spellStart"/>
      <w:r>
        <w:rPr>
          <w:rFonts w:hint="eastAsia"/>
          <w:szCs w:val="20"/>
        </w:rPr>
        <w:t>시군구청장에게</w:t>
      </w:r>
      <w:proofErr w:type="spellEnd"/>
      <w:r>
        <w:rPr>
          <w:rFonts w:hint="eastAsia"/>
          <w:szCs w:val="20"/>
        </w:rPr>
        <w:t xml:space="preserve"> 통지하고 출입시에는 증표를 휴대(제1</w:t>
      </w:r>
      <w:r>
        <w:rPr>
          <w:szCs w:val="20"/>
        </w:rPr>
        <w:t>3</w:t>
      </w:r>
      <w:r>
        <w:rPr>
          <w:rFonts w:hint="eastAsia"/>
          <w:szCs w:val="20"/>
        </w:rPr>
        <w:t>조)하여야 한다.</w:t>
      </w:r>
      <w:r>
        <w:rPr>
          <w:szCs w:val="20"/>
        </w:rPr>
        <w:t xml:space="preserve"> </w:t>
      </w:r>
    </w:p>
    <w:p w14:paraId="139A976C" w14:textId="77777777" w:rsidR="009C1935" w:rsidRDefault="009C1935" w:rsidP="002250C8">
      <w:pPr>
        <w:pStyle w:val="a3"/>
        <w:numPr>
          <w:ilvl w:val="0"/>
          <w:numId w:val="32"/>
        </w:numPr>
        <w:ind w:leftChars="0"/>
        <w:jc w:val="left"/>
        <w:rPr>
          <w:szCs w:val="20"/>
        </w:rPr>
      </w:pPr>
      <w:r>
        <w:rPr>
          <w:rFonts w:hint="eastAsia"/>
          <w:szCs w:val="20"/>
        </w:rPr>
        <w:t>효과</w:t>
      </w:r>
    </w:p>
    <w:p w14:paraId="2CAFBADD" w14:textId="77777777" w:rsidR="009C1935" w:rsidRDefault="009C1935" w:rsidP="009C1935">
      <w:pPr>
        <w:pStyle w:val="a3"/>
        <w:ind w:leftChars="0"/>
        <w:jc w:val="left"/>
        <w:rPr>
          <w:szCs w:val="20"/>
        </w:rPr>
      </w:pPr>
      <w:r>
        <w:rPr>
          <w:rFonts w:hint="eastAsia"/>
          <w:szCs w:val="20"/>
        </w:rPr>
        <w:t xml:space="preserve">토지점유자는 정당한 </w:t>
      </w:r>
      <w:proofErr w:type="spellStart"/>
      <w:r>
        <w:rPr>
          <w:rFonts w:hint="eastAsia"/>
          <w:szCs w:val="20"/>
        </w:rPr>
        <w:t>사유없이</w:t>
      </w:r>
      <w:proofErr w:type="spellEnd"/>
      <w:r>
        <w:rPr>
          <w:rFonts w:hint="eastAsia"/>
          <w:szCs w:val="20"/>
        </w:rPr>
        <w:t xml:space="preserve"> 사업시행자의 조사행위를 방해하지 못하는 인용의무가 발</w:t>
      </w:r>
      <w:r>
        <w:rPr>
          <w:rFonts w:hint="eastAsia"/>
          <w:szCs w:val="20"/>
        </w:rPr>
        <w:lastRenderedPageBreak/>
        <w:t>생하며(제1</w:t>
      </w:r>
      <w:r>
        <w:rPr>
          <w:szCs w:val="20"/>
        </w:rPr>
        <w:t>1</w:t>
      </w:r>
      <w:r>
        <w:rPr>
          <w:rFonts w:hint="eastAsia"/>
          <w:szCs w:val="20"/>
        </w:rPr>
        <w:t>조)</w:t>
      </w:r>
      <w:r>
        <w:rPr>
          <w:szCs w:val="20"/>
        </w:rPr>
        <w:t xml:space="preserve">, </w:t>
      </w:r>
      <w:r>
        <w:rPr>
          <w:rFonts w:hint="eastAsia"/>
          <w:szCs w:val="20"/>
        </w:rPr>
        <w:t>사업시행자의 측량 조사행위로 인해 발생하는 손실에 대한 손실보상청구권을 행사할 수 있고(9조4항)</w:t>
      </w:r>
      <w:r>
        <w:rPr>
          <w:szCs w:val="20"/>
        </w:rPr>
        <w:t xml:space="preserve"> </w:t>
      </w:r>
      <w:r>
        <w:rPr>
          <w:rFonts w:hint="eastAsia"/>
          <w:szCs w:val="20"/>
        </w:rPr>
        <w:t xml:space="preserve">사업시행자는 토지 사용기간 </w:t>
      </w:r>
      <w:proofErr w:type="spellStart"/>
      <w:r>
        <w:rPr>
          <w:rFonts w:hint="eastAsia"/>
          <w:szCs w:val="20"/>
        </w:rPr>
        <w:t>만료시</w:t>
      </w:r>
      <w:proofErr w:type="spellEnd"/>
      <w:r>
        <w:rPr>
          <w:rFonts w:hint="eastAsia"/>
          <w:szCs w:val="20"/>
        </w:rPr>
        <w:t xml:space="preserve"> 반환 및 원상회복의무가 발생한다(</w:t>
      </w:r>
      <w:r>
        <w:rPr>
          <w:szCs w:val="20"/>
        </w:rPr>
        <w:t>48</w:t>
      </w:r>
      <w:r>
        <w:rPr>
          <w:rFonts w:hint="eastAsia"/>
          <w:szCs w:val="20"/>
        </w:rPr>
        <w:t>조)</w:t>
      </w:r>
      <w:r>
        <w:rPr>
          <w:szCs w:val="20"/>
        </w:rPr>
        <w:t xml:space="preserve"> </w:t>
      </w:r>
      <w:r>
        <w:rPr>
          <w:rFonts w:hint="eastAsia"/>
          <w:szCs w:val="20"/>
        </w:rPr>
        <w:t xml:space="preserve">또한 특별자치도지사 </w:t>
      </w:r>
      <w:proofErr w:type="spellStart"/>
      <w:r>
        <w:rPr>
          <w:rFonts w:hint="eastAsia"/>
          <w:szCs w:val="20"/>
        </w:rPr>
        <w:t>시군구청장의</w:t>
      </w:r>
      <w:proofErr w:type="spellEnd"/>
      <w:r>
        <w:rPr>
          <w:rFonts w:hint="eastAsia"/>
          <w:szCs w:val="20"/>
        </w:rPr>
        <w:t xml:space="preserve"> 허가를 받지 않고 타인토지에 출입한 사업시행자 및 인용의무규정에 반하여 사업시행자의 행위를 방해한 토지점유자는 </w:t>
      </w:r>
      <w:r>
        <w:rPr>
          <w:szCs w:val="20"/>
        </w:rPr>
        <w:t>200</w:t>
      </w:r>
      <w:r>
        <w:rPr>
          <w:rFonts w:hint="eastAsia"/>
          <w:szCs w:val="20"/>
        </w:rPr>
        <w:t>만원 이하의 벌금에 처하게 된다(제9</w:t>
      </w:r>
      <w:r>
        <w:rPr>
          <w:szCs w:val="20"/>
        </w:rPr>
        <w:t>7</w:t>
      </w:r>
      <w:r>
        <w:rPr>
          <w:rFonts w:hint="eastAsia"/>
          <w:szCs w:val="20"/>
        </w:rPr>
        <w:t>조)</w:t>
      </w:r>
    </w:p>
    <w:p w14:paraId="3DD3334D" w14:textId="77777777" w:rsidR="002E2CC5" w:rsidRDefault="002E2CC5" w:rsidP="009C1935">
      <w:pPr>
        <w:pStyle w:val="a3"/>
        <w:ind w:leftChars="0"/>
        <w:jc w:val="left"/>
        <w:rPr>
          <w:szCs w:val="20"/>
        </w:rPr>
      </w:pPr>
    </w:p>
    <w:p w14:paraId="6CA085B3" w14:textId="77777777" w:rsidR="009C1935" w:rsidRPr="002E2CC5" w:rsidRDefault="009C1935" w:rsidP="002E2CC5">
      <w:pPr>
        <w:jc w:val="left"/>
        <w:rPr>
          <w:b/>
          <w:bCs/>
          <w:szCs w:val="20"/>
          <w:u w:val="single"/>
        </w:rPr>
      </w:pPr>
      <w:r w:rsidRPr="002E2CC5">
        <w:rPr>
          <w:rFonts w:hint="eastAsia"/>
          <w:b/>
          <w:bCs/>
          <w:szCs w:val="20"/>
          <w:u w:val="single"/>
        </w:rPr>
        <w:t>실력행사 가능여부</w:t>
      </w:r>
    </w:p>
    <w:p w14:paraId="653626ED" w14:textId="5986FFD4" w:rsidR="009C1935" w:rsidRDefault="009C1935" w:rsidP="002250C8">
      <w:pPr>
        <w:pStyle w:val="a3"/>
        <w:numPr>
          <w:ilvl w:val="0"/>
          <w:numId w:val="33"/>
        </w:numPr>
        <w:ind w:leftChars="0"/>
        <w:jc w:val="left"/>
        <w:rPr>
          <w:szCs w:val="20"/>
        </w:rPr>
      </w:pPr>
      <w:r>
        <w:rPr>
          <w:rFonts w:hint="eastAsia"/>
          <w:szCs w:val="20"/>
        </w:rPr>
        <w:t>학설</w:t>
      </w:r>
    </w:p>
    <w:p w14:paraId="26931210" w14:textId="6F77A858" w:rsidR="002E2CC5" w:rsidRDefault="009C1935" w:rsidP="002E2CC5">
      <w:pPr>
        <w:pStyle w:val="a3"/>
        <w:ind w:leftChars="0" w:left="1160"/>
        <w:jc w:val="left"/>
        <w:rPr>
          <w:szCs w:val="20"/>
        </w:rPr>
      </w:pPr>
      <w:r>
        <w:rPr>
          <w:rFonts w:hint="eastAsia"/>
          <w:szCs w:val="20"/>
        </w:rPr>
        <w:t xml:space="preserve">긍정설은 </w:t>
      </w:r>
      <w:r w:rsidR="002E2CC5">
        <w:rPr>
          <w:rFonts w:hint="eastAsia"/>
          <w:szCs w:val="20"/>
        </w:rPr>
        <w:t>행정조사의 거부에 대하여</w:t>
      </w:r>
      <w:r>
        <w:rPr>
          <w:rFonts w:hint="eastAsia"/>
          <w:szCs w:val="20"/>
        </w:rPr>
        <w:t xml:space="preserve"> </w:t>
      </w:r>
      <w:proofErr w:type="spellStart"/>
      <w:r>
        <w:rPr>
          <w:rFonts w:hint="eastAsia"/>
          <w:szCs w:val="20"/>
        </w:rPr>
        <w:t>비례의원칙</w:t>
      </w:r>
      <w:proofErr w:type="spellEnd"/>
      <w:r>
        <w:rPr>
          <w:rFonts w:hint="eastAsia"/>
          <w:szCs w:val="20"/>
        </w:rPr>
        <w:t xml:space="preserve"> 범위 내에서</w:t>
      </w:r>
      <w:r w:rsidR="002E2CC5">
        <w:rPr>
          <w:rFonts w:hint="eastAsia"/>
          <w:szCs w:val="20"/>
        </w:rPr>
        <w:t xml:space="preserve"> 최소한의 실력행사가</w:t>
      </w:r>
      <w:r>
        <w:rPr>
          <w:rFonts w:hint="eastAsia"/>
          <w:szCs w:val="20"/>
        </w:rPr>
        <w:t xml:space="preserve"> 가능하다고 보나,</w:t>
      </w:r>
      <w:r>
        <w:rPr>
          <w:szCs w:val="20"/>
        </w:rPr>
        <w:t xml:space="preserve"> </w:t>
      </w:r>
      <w:r>
        <w:rPr>
          <w:rFonts w:hint="eastAsia"/>
          <w:szCs w:val="20"/>
        </w:rPr>
        <w:t>부정설은 토지보상법 상 벌칙규정만을 두고 있고 국민의 권익을 과도하게 침해한다는 점에서 부정한다.</w:t>
      </w:r>
      <w:r>
        <w:rPr>
          <w:szCs w:val="20"/>
        </w:rPr>
        <w:t xml:space="preserve"> </w:t>
      </w:r>
      <w:proofErr w:type="spellStart"/>
      <w:r w:rsidR="002E2CC5">
        <w:rPr>
          <w:rFonts w:hint="eastAsia"/>
          <w:szCs w:val="20"/>
        </w:rPr>
        <w:t>제한적긍정설은</w:t>
      </w:r>
      <w:proofErr w:type="spellEnd"/>
      <w:r w:rsidR="002E2CC5">
        <w:rPr>
          <w:rFonts w:hint="eastAsia"/>
          <w:szCs w:val="20"/>
        </w:rPr>
        <w:t xml:space="preserve"> 긴급한 조사의 필요성이나 다른 수단이 없는 경우 다른 공공의 생명 신체에 위험을 초래할 가능성이 많은 경우 예외적으로 실력행사가 가능하다</w:t>
      </w:r>
    </w:p>
    <w:p w14:paraId="51A7CE41" w14:textId="46F357FE" w:rsidR="002E2CC5" w:rsidRDefault="002E2CC5" w:rsidP="002250C8">
      <w:pPr>
        <w:pStyle w:val="a3"/>
        <w:numPr>
          <w:ilvl w:val="0"/>
          <w:numId w:val="33"/>
        </w:numPr>
        <w:ind w:leftChars="0"/>
        <w:jc w:val="left"/>
        <w:rPr>
          <w:szCs w:val="20"/>
        </w:rPr>
      </w:pPr>
      <w:r>
        <w:rPr>
          <w:rFonts w:hint="eastAsia"/>
          <w:szCs w:val="20"/>
        </w:rPr>
        <w:t>검토</w:t>
      </w:r>
    </w:p>
    <w:p w14:paraId="2DA16087" w14:textId="29DA05E4" w:rsidR="00F25014" w:rsidRDefault="00F25014" w:rsidP="00F25014">
      <w:pPr>
        <w:pStyle w:val="a3"/>
        <w:ind w:leftChars="0" w:left="1160"/>
        <w:jc w:val="left"/>
        <w:rPr>
          <w:szCs w:val="20"/>
        </w:rPr>
      </w:pPr>
      <w:r>
        <w:rPr>
          <w:rFonts w:hint="eastAsia"/>
          <w:szCs w:val="20"/>
        </w:rPr>
        <w:t xml:space="preserve">토지보상법이 실력행사규정을 명문으로 규정하고 있지 않으며 사업준비단계에서 개략적인 사업범위확정만으로 사업인정을 </w:t>
      </w:r>
      <w:proofErr w:type="spellStart"/>
      <w:r>
        <w:rPr>
          <w:rFonts w:hint="eastAsia"/>
          <w:szCs w:val="20"/>
        </w:rPr>
        <w:t>신청할수</w:t>
      </w:r>
      <w:proofErr w:type="spellEnd"/>
      <w:r>
        <w:rPr>
          <w:rFonts w:hint="eastAsia"/>
          <w:szCs w:val="20"/>
        </w:rPr>
        <w:t xml:space="preserve"> 있는 점에 비추어 실력행사는 부정된다고 봄이 타당하다.</w:t>
      </w:r>
    </w:p>
    <w:p w14:paraId="0A58A5AB" w14:textId="77777777" w:rsidR="002E2CC5" w:rsidRDefault="002E2CC5" w:rsidP="002E2CC5">
      <w:pPr>
        <w:pStyle w:val="a3"/>
        <w:ind w:leftChars="0" w:left="1160"/>
        <w:jc w:val="left"/>
        <w:rPr>
          <w:szCs w:val="20"/>
        </w:rPr>
      </w:pPr>
    </w:p>
    <w:p w14:paraId="79A4BCD5" w14:textId="77777777" w:rsidR="009C1935" w:rsidRDefault="009C1935" w:rsidP="009C1935">
      <w:pPr>
        <w:jc w:val="left"/>
        <w:rPr>
          <w:b/>
          <w:bCs/>
          <w:szCs w:val="20"/>
          <w:u w:val="single"/>
        </w:rPr>
      </w:pPr>
      <w:r w:rsidRPr="00A473C5">
        <w:rPr>
          <w:rFonts w:hint="eastAsia"/>
          <w:b/>
          <w:bCs/>
          <w:szCs w:val="20"/>
          <w:u w:val="single"/>
        </w:rPr>
        <w:t>장해물의 제거</w:t>
      </w:r>
    </w:p>
    <w:p w14:paraId="3FED2A8B" w14:textId="77777777" w:rsidR="009C1935" w:rsidRDefault="009C1935" w:rsidP="002250C8">
      <w:pPr>
        <w:pStyle w:val="a3"/>
        <w:numPr>
          <w:ilvl w:val="0"/>
          <w:numId w:val="34"/>
        </w:numPr>
        <w:ind w:leftChars="0"/>
        <w:jc w:val="left"/>
        <w:rPr>
          <w:szCs w:val="20"/>
        </w:rPr>
      </w:pPr>
      <w:r>
        <w:rPr>
          <w:rFonts w:hint="eastAsia"/>
          <w:szCs w:val="20"/>
        </w:rPr>
        <w:t>의의 및 성질</w:t>
      </w:r>
    </w:p>
    <w:p w14:paraId="0885F762" w14:textId="77777777" w:rsidR="009C1935" w:rsidRDefault="009C1935" w:rsidP="009C1935">
      <w:pPr>
        <w:pStyle w:val="a3"/>
        <w:ind w:leftChars="0"/>
        <w:jc w:val="left"/>
        <w:rPr>
          <w:szCs w:val="20"/>
        </w:rPr>
      </w:pPr>
      <w:r>
        <w:rPr>
          <w:rFonts w:hint="eastAsia"/>
          <w:szCs w:val="20"/>
        </w:rPr>
        <w:t xml:space="preserve">장해물의 </w:t>
      </w:r>
      <w:proofErr w:type="spellStart"/>
      <w:r>
        <w:rPr>
          <w:rFonts w:hint="eastAsia"/>
          <w:szCs w:val="20"/>
        </w:rPr>
        <w:t>제거란</w:t>
      </w:r>
      <w:proofErr w:type="spellEnd"/>
      <w:r>
        <w:rPr>
          <w:rFonts w:hint="eastAsia"/>
          <w:szCs w:val="20"/>
        </w:rPr>
        <w:t xml:space="preserve"> 타인토지에 출입하여 측량 조사함에 있어서 장해물을 제거하거나 시굴하는 것을 말한다.</w:t>
      </w:r>
      <w:r>
        <w:rPr>
          <w:szCs w:val="20"/>
        </w:rPr>
        <w:t xml:space="preserve"> </w:t>
      </w:r>
      <w:r>
        <w:rPr>
          <w:rFonts w:hint="eastAsia"/>
          <w:szCs w:val="20"/>
        </w:rPr>
        <w:t xml:space="preserve">이는 공용부담으로서 사업제한에 해당한다 또한 권력적 사실행위로서 처분성이 인정되어 </w:t>
      </w:r>
      <w:proofErr w:type="spellStart"/>
      <w:r>
        <w:rPr>
          <w:rFonts w:hint="eastAsia"/>
          <w:szCs w:val="20"/>
        </w:rPr>
        <w:t>항고쟁송의</w:t>
      </w:r>
      <w:proofErr w:type="spellEnd"/>
      <w:r>
        <w:rPr>
          <w:rFonts w:hint="eastAsia"/>
          <w:szCs w:val="20"/>
        </w:rPr>
        <w:t xml:space="preserve"> 대상이 될 수 있다.</w:t>
      </w:r>
    </w:p>
    <w:p w14:paraId="167018C3" w14:textId="77777777" w:rsidR="009C1935" w:rsidRDefault="009C1935" w:rsidP="002250C8">
      <w:pPr>
        <w:pStyle w:val="a3"/>
        <w:numPr>
          <w:ilvl w:val="0"/>
          <w:numId w:val="34"/>
        </w:numPr>
        <w:ind w:leftChars="0"/>
        <w:jc w:val="left"/>
        <w:rPr>
          <w:szCs w:val="20"/>
        </w:rPr>
      </w:pPr>
      <w:r>
        <w:rPr>
          <w:rFonts w:hint="eastAsia"/>
          <w:szCs w:val="20"/>
        </w:rPr>
        <w:t>절차</w:t>
      </w:r>
    </w:p>
    <w:p w14:paraId="6572A01E" w14:textId="77777777" w:rsidR="009C1935" w:rsidRDefault="009C1935" w:rsidP="009C1935">
      <w:pPr>
        <w:pStyle w:val="a3"/>
        <w:ind w:leftChars="0"/>
        <w:jc w:val="left"/>
        <w:rPr>
          <w:szCs w:val="20"/>
        </w:rPr>
      </w:pPr>
      <w:r>
        <w:rPr>
          <w:rFonts w:hint="eastAsia"/>
          <w:szCs w:val="20"/>
        </w:rPr>
        <w:t xml:space="preserve">토지소유자 및 점유자의 동의를 받아야 하나 미동의시에는 특별자치도지사 </w:t>
      </w:r>
      <w:proofErr w:type="spellStart"/>
      <w:r>
        <w:rPr>
          <w:rFonts w:hint="eastAsia"/>
          <w:szCs w:val="20"/>
        </w:rPr>
        <w:t>시군구청장의</w:t>
      </w:r>
      <w:proofErr w:type="spellEnd"/>
      <w:r>
        <w:rPr>
          <w:rFonts w:hint="eastAsia"/>
          <w:szCs w:val="20"/>
        </w:rPr>
        <w:t xml:space="preserve"> 허가를 받아서(</w:t>
      </w:r>
      <w:proofErr w:type="spellStart"/>
      <w:r>
        <w:rPr>
          <w:rFonts w:hint="eastAsia"/>
          <w:szCs w:val="20"/>
        </w:rPr>
        <w:t>허가시</w:t>
      </w:r>
      <w:proofErr w:type="spellEnd"/>
      <w:r>
        <w:rPr>
          <w:rFonts w:hint="eastAsia"/>
          <w:szCs w:val="20"/>
        </w:rPr>
        <w:t xml:space="preserve"> </w:t>
      </w:r>
      <w:proofErr w:type="gramStart"/>
      <w:r>
        <w:rPr>
          <w:rFonts w:hint="eastAsia"/>
          <w:szCs w:val="20"/>
        </w:rPr>
        <w:t>소유자,점유자의</w:t>
      </w:r>
      <w:proofErr w:type="gramEnd"/>
      <w:r>
        <w:rPr>
          <w:rFonts w:hint="eastAsia"/>
          <w:szCs w:val="20"/>
        </w:rPr>
        <w:t xml:space="preserve"> 의견청취)</w:t>
      </w:r>
      <w:r>
        <w:rPr>
          <w:szCs w:val="20"/>
        </w:rPr>
        <w:t xml:space="preserve"> </w:t>
      </w:r>
      <w:r>
        <w:rPr>
          <w:rFonts w:hint="eastAsia"/>
          <w:szCs w:val="20"/>
        </w:rPr>
        <w:t xml:space="preserve">받아서 장해물의 제거 등을 할 수 있으며 소유자 점유자에게 </w:t>
      </w:r>
      <w:r>
        <w:rPr>
          <w:szCs w:val="20"/>
        </w:rPr>
        <w:t>3</w:t>
      </w:r>
      <w:r>
        <w:rPr>
          <w:rFonts w:hint="eastAsia"/>
          <w:szCs w:val="20"/>
        </w:rPr>
        <w:t>일 전에 통지하고 그 신분을 표시하는 증표나 허가증을 휴대 제시하여야 한다</w:t>
      </w:r>
    </w:p>
    <w:p w14:paraId="79759056" w14:textId="77777777" w:rsidR="009C1935" w:rsidRDefault="009C1935" w:rsidP="002250C8">
      <w:pPr>
        <w:pStyle w:val="a3"/>
        <w:numPr>
          <w:ilvl w:val="0"/>
          <w:numId w:val="34"/>
        </w:numPr>
        <w:ind w:leftChars="0"/>
        <w:jc w:val="left"/>
        <w:rPr>
          <w:szCs w:val="20"/>
        </w:rPr>
      </w:pPr>
      <w:r>
        <w:rPr>
          <w:rFonts w:hint="eastAsia"/>
          <w:szCs w:val="20"/>
        </w:rPr>
        <w:t>효과</w:t>
      </w:r>
    </w:p>
    <w:p w14:paraId="2E2F3399" w14:textId="77777777" w:rsidR="009C1935" w:rsidRDefault="009C1935" w:rsidP="009C1935">
      <w:pPr>
        <w:pStyle w:val="a3"/>
        <w:ind w:leftChars="0"/>
        <w:jc w:val="left"/>
        <w:rPr>
          <w:szCs w:val="20"/>
        </w:rPr>
      </w:pPr>
      <w:r>
        <w:rPr>
          <w:rFonts w:hint="eastAsia"/>
          <w:szCs w:val="20"/>
        </w:rPr>
        <w:t>장해물의 제거 등을 함으로써 발생한 손실에 대한 손실보상청구권(제1</w:t>
      </w:r>
      <w:r>
        <w:rPr>
          <w:szCs w:val="20"/>
        </w:rPr>
        <w:t>2</w:t>
      </w:r>
      <w:r>
        <w:rPr>
          <w:rFonts w:hint="eastAsia"/>
          <w:szCs w:val="20"/>
        </w:rPr>
        <w:t xml:space="preserve">조 </w:t>
      </w:r>
      <w:r>
        <w:rPr>
          <w:szCs w:val="20"/>
        </w:rPr>
        <w:t>4</w:t>
      </w:r>
      <w:r>
        <w:rPr>
          <w:rFonts w:hint="eastAsia"/>
          <w:szCs w:val="20"/>
        </w:rPr>
        <w:t>항</w:t>
      </w:r>
      <w:r>
        <w:rPr>
          <w:szCs w:val="20"/>
        </w:rPr>
        <w:t xml:space="preserve">), </w:t>
      </w:r>
      <w:r>
        <w:rPr>
          <w:rFonts w:hint="eastAsia"/>
          <w:szCs w:val="20"/>
        </w:rPr>
        <w:t xml:space="preserve">사용기간 </w:t>
      </w:r>
      <w:proofErr w:type="spellStart"/>
      <w:r>
        <w:rPr>
          <w:rFonts w:hint="eastAsia"/>
          <w:szCs w:val="20"/>
        </w:rPr>
        <w:lastRenderedPageBreak/>
        <w:t>만료시</w:t>
      </w:r>
      <w:proofErr w:type="spellEnd"/>
      <w:r>
        <w:rPr>
          <w:rFonts w:hint="eastAsia"/>
          <w:szCs w:val="20"/>
        </w:rPr>
        <w:t xml:space="preserve"> 반환 및 원상회복의무(</w:t>
      </w:r>
      <w:r>
        <w:rPr>
          <w:szCs w:val="20"/>
        </w:rPr>
        <w:t>48</w:t>
      </w:r>
      <w:r>
        <w:rPr>
          <w:rFonts w:hint="eastAsia"/>
          <w:szCs w:val="20"/>
        </w:rPr>
        <w:t>조)</w:t>
      </w:r>
      <w:r>
        <w:rPr>
          <w:szCs w:val="20"/>
        </w:rPr>
        <w:t xml:space="preserve">, </w:t>
      </w:r>
      <w:r>
        <w:rPr>
          <w:rFonts w:hint="eastAsia"/>
          <w:szCs w:val="20"/>
        </w:rPr>
        <w:t xml:space="preserve">기타 </w:t>
      </w:r>
      <w:proofErr w:type="spellStart"/>
      <w:r>
        <w:rPr>
          <w:rFonts w:hint="eastAsia"/>
          <w:szCs w:val="20"/>
        </w:rPr>
        <w:t>행정쟁송권이</w:t>
      </w:r>
      <w:proofErr w:type="spellEnd"/>
      <w:r>
        <w:rPr>
          <w:rFonts w:hint="eastAsia"/>
          <w:szCs w:val="20"/>
        </w:rPr>
        <w:t xml:space="preserve"> 발생한다.</w:t>
      </w:r>
      <w:r>
        <w:rPr>
          <w:szCs w:val="20"/>
        </w:rPr>
        <w:t xml:space="preserve"> </w:t>
      </w:r>
      <w:r>
        <w:rPr>
          <w:rFonts w:hint="eastAsia"/>
          <w:szCs w:val="20"/>
        </w:rPr>
        <w:t xml:space="preserve">토지소유자 및 점유자의 동의를 얻지 않거나 특별자치도지사 </w:t>
      </w:r>
      <w:proofErr w:type="spellStart"/>
      <w:r>
        <w:rPr>
          <w:rFonts w:hint="eastAsia"/>
          <w:szCs w:val="20"/>
        </w:rPr>
        <w:t>시군구청장의</w:t>
      </w:r>
      <w:proofErr w:type="spellEnd"/>
      <w:r>
        <w:rPr>
          <w:rFonts w:hint="eastAsia"/>
          <w:szCs w:val="20"/>
        </w:rPr>
        <w:t xml:space="preserve"> 허가를 받지 않고 장해물 등의 제거를 한 자는 </w:t>
      </w:r>
      <w:r>
        <w:rPr>
          <w:szCs w:val="20"/>
        </w:rPr>
        <w:t>1</w:t>
      </w:r>
      <w:r>
        <w:rPr>
          <w:rFonts w:hint="eastAsia"/>
          <w:szCs w:val="20"/>
        </w:rPr>
        <w:t xml:space="preserve">년이하의 징역 또는 </w:t>
      </w:r>
      <w:r>
        <w:rPr>
          <w:szCs w:val="20"/>
        </w:rPr>
        <w:t>1</w:t>
      </w:r>
      <w:r>
        <w:rPr>
          <w:rFonts w:hint="eastAsia"/>
          <w:szCs w:val="20"/>
        </w:rPr>
        <w:t>천만원이하의 벌금에 처하게 된다(</w:t>
      </w:r>
      <w:r>
        <w:rPr>
          <w:szCs w:val="20"/>
        </w:rPr>
        <w:t>95</w:t>
      </w:r>
      <w:r>
        <w:rPr>
          <w:rFonts w:hint="eastAsia"/>
          <w:szCs w:val="20"/>
        </w:rPr>
        <w:t>조의2</w:t>
      </w:r>
      <w:r>
        <w:rPr>
          <w:szCs w:val="20"/>
        </w:rPr>
        <w:t>)</w:t>
      </w:r>
    </w:p>
    <w:p w14:paraId="649C3419" w14:textId="0F00FE05" w:rsidR="000808FF" w:rsidRPr="005D1EEF" w:rsidRDefault="000808FF" w:rsidP="000808FF">
      <w:pPr>
        <w:jc w:val="left"/>
        <w:rPr>
          <w:b/>
          <w:bCs/>
          <w:szCs w:val="20"/>
          <w:u w:val="single"/>
        </w:rPr>
      </w:pPr>
    </w:p>
    <w:p w14:paraId="05B8E56D" w14:textId="32787174" w:rsidR="000808FF" w:rsidRPr="00E64046" w:rsidRDefault="000808FF" w:rsidP="000808FF">
      <w:pPr>
        <w:jc w:val="left"/>
        <w:rPr>
          <w:b/>
          <w:bCs/>
          <w:szCs w:val="20"/>
          <w:u w:val="single"/>
        </w:rPr>
      </w:pPr>
      <w:r w:rsidRPr="00E64046">
        <w:rPr>
          <w:rFonts w:hint="eastAsia"/>
          <w:b/>
          <w:bCs/>
          <w:szCs w:val="20"/>
          <w:u w:val="single"/>
        </w:rPr>
        <w:t>제14조(토지조서 및 물건조서 작성)</w:t>
      </w:r>
    </w:p>
    <w:p w14:paraId="4952E05E" w14:textId="44191D3B" w:rsidR="000808FF" w:rsidRDefault="000808FF" w:rsidP="002250C8">
      <w:pPr>
        <w:pStyle w:val="a3"/>
        <w:numPr>
          <w:ilvl w:val="0"/>
          <w:numId w:val="105"/>
        </w:numPr>
        <w:ind w:leftChars="0"/>
        <w:jc w:val="left"/>
        <w:rPr>
          <w:szCs w:val="20"/>
        </w:rPr>
      </w:pPr>
      <w:r>
        <w:rPr>
          <w:rFonts w:hint="eastAsia"/>
          <w:szCs w:val="20"/>
        </w:rPr>
        <w:t xml:space="preserve">사업시행자는 사업인정 전에 협의에 의한 </w:t>
      </w:r>
      <w:proofErr w:type="spellStart"/>
      <w:r>
        <w:rPr>
          <w:rFonts w:hint="eastAsia"/>
          <w:szCs w:val="20"/>
        </w:rPr>
        <w:t>토지등의</w:t>
      </w:r>
      <w:proofErr w:type="spellEnd"/>
      <w:r>
        <w:rPr>
          <w:rFonts w:hint="eastAsia"/>
          <w:szCs w:val="20"/>
        </w:rPr>
        <w:t xml:space="preserve"> 취득 또는 사용이 필요할 때는 토지조서 및 물건조서를 작성하여 서명 또는 날인을 하고 토지소유자와 관계인의 서명 또는 날인을 받아야 한다. 다만 다음 각 호에 해당하는 경우 토지소유자와 관계인의 서명 날인을 받지 않는 대신 조서에 사유를 적어야 한다</w:t>
      </w:r>
    </w:p>
    <w:p w14:paraId="509B92E0" w14:textId="521DAD93" w:rsidR="000808FF" w:rsidRDefault="000808FF" w:rsidP="002250C8">
      <w:pPr>
        <w:pStyle w:val="a3"/>
        <w:numPr>
          <w:ilvl w:val="0"/>
          <w:numId w:val="106"/>
        </w:numPr>
        <w:ind w:leftChars="0"/>
        <w:jc w:val="left"/>
        <w:rPr>
          <w:szCs w:val="20"/>
        </w:rPr>
      </w:pPr>
      <w:r>
        <w:rPr>
          <w:rFonts w:hint="eastAsia"/>
          <w:szCs w:val="20"/>
        </w:rPr>
        <w:t>토지소유자 관계인이 서명 날인을 거부하는 경우</w:t>
      </w:r>
    </w:p>
    <w:p w14:paraId="190B2FC0" w14:textId="1FDBEBE5" w:rsidR="000808FF" w:rsidRDefault="000808FF" w:rsidP="002250C8">
      <w:pPr>
        <w:pStyle w:val="a3"/>
        <w:numPr>
          <w:ilvl w:val="0"/>
          <w:numId w:val="106"/>
        </w:numPr>
        <w:ind w:leftChars="0"/>
        <w:jc w:val="left"/>
        <w:rPr>
          <w:szCs w:val="20"/>
        </w:rPr>
      </w:pPr>
      <w:r>
        <w:rPr>
          <w:rFonts w:hint="eastAsia"/>
          <w:szCs w:val="20"/>
        </w:rPr>
        <w:t>토지소유자 관계인을 알 수 없거나 주소 거소를 알 수 없는 경우</w:t>
      </w:r>
    </w:p>
    <w:p w14:paraId="2F6715F8" w14:textId="40FEF041" w:rsidR="000808FF" w:rsidRPr="00E64046" w:rsidRDefault="00A95777" w:rsidP="000808FF">
      <w:pPr>
        <w:jc w:val="left"/>
        <w:rPr>
          <w:b/>
          <w:bCs/>
          <w:szCs w:val="20"/>
          <w:u w:val="single"/>
        </w:rPr>
      </w:pPr>
      <w:r w:rsidRPr="00E64046">
        <w:rPr>
          <w:rFonts w:hint="eastAsia"/>
          <w:b/>
          <w:bCs/>
          <w:szCs w:val="20"/>
          <w:u w:val="single"/>
        </w:rPr>
        <w:t>시행령 제7조(</w:t>
      </w:r>
      <w:proofErr w:type="spellStart"/>
      <w:r w:rsidRPr="00E64046">
        <w:rPr>
          <w:rFonts w:hint="eastAsia"/>
          <w:b/>
          <w:bCs/>
          <w:szCs w:val="20"/>
          <w:u w:val="single"/>
        </w:rPr>
        <w:t>조서등의</w:t>
      </w:r>
      <w:proofErr w:type="spellEnd"/>
      <w:r w:rsidRPr="00E64046">
        <w:rPr>
          <w:rFonts w:hint="eastAsia"/>
          <w:b/>
          <w:bCs/>
          <w:szCs w:val="20"/>
          <w:u w:val="single"/>
        </w:rPr>
        <w:t xml:space="preserve"> 작성)</w:t>
      </w:r>
    </w:p>
    <w:p w14:paraId="1C84B9E7" w14:textId="772AF19D" w:rsidR="00A95777" w:rsidRDefault="00A95777" w:rsidP="002250C8">
      <w:pPr>
        <w:pStyle w:val="a3"/>
        <w:numPr>
          <w:ilvl w:val="0"/>
          <w:numId w:val="159"/>
        </w:numPr>
        <w:ind w:leftChars="0"/>
        <w:jc w:val="left"/>
        <w:rPr>
          <w:szCs w:val="20"/>
        </w:rPr>
      </w:pPr>
      <w:r>
        <w:rPr>
          <w:rFonts w:hint="eastAsia"/>
          <w:szCs w:val="20"/>
        </w:rPr>
        <w:t xml:space="preserve">사업시행자는 지적도 또는 임야도에 토지를 표시한 용지도와 기본조사서를 </w:t>
      </w:r>
      <w:proofErr w:type="spellStart"/>
      <w:r>
        <w:rPr>
          <w:rFonts w:hint="eastAsia"/>
          <w:szCs w:val="20"/>
        </w:rPr>
        <w:t>작성해야한다</w:t>
      </w:r>
      <w:proofErr w:type="spellEnd"/>
    </w:p>
    <w:p w14:paraId="7659E1DE" w14:textId="12FCF05B" w:rsidR="00A95777" w:rsidRPr="00A95777" w:rsidRDefault="00A95777" w:rsidP="002250C8">
      <w:pPr>
        <w:pStyle w:val="a3"/>
        <w:numPr>
          <w:ilvl w:val="0"/>
          <w:numId w:val="159"/>
        </w:numPr>
        <w:ind w:leftChars="0"/>
        <w:jc w:val="left"/>
        <w:rPr>
          <w:szCs w:val="20"/>
        </w:rPr>
      </w:pPr>
      <w:r>
        <w:rPr>
          <w:rFonts w:hint="eastAsia"/>
          <w:szCs w:val="20"/>
        </w:rPr>
        <w:t>사업시행자는 용지도와 기본조사서를 기본으로 하여 조서를 작성한다</w:t>
      </w:r>
    </w:p>
    <w:p w14:paraId="0B236E03" w14:textId="62C3C612" w:rsidR="000808FF" w:rsidRPr="00E64046" w:rsidRDefault="000808FF" w:rsidP="000808FF">
      <w:pPr>
        <w:jc w:val="left"/>
        <w:rPr>
          <w:b/>
          <w:bCs/>
          <w:szCs w:val="20"/>
          <w:u w:val="single"/>
        </w:rPr>
      </w:pPr>
      <w:r w:rsidRPr="00E64046">
        <w:rPr>
          <w:rFonts w:hint="eastAsia"/>
          <w:b/>
          <w:bCs/>
          <w:szCs w:val="20"/>
          <w:u w:val="single"/>
        </w:rPr>
        <w:t xml:space="preserve">제15조(보상계획의 </w:t>
      </w:r>
      <w:proofErr w:type="spellStart"/>
      <w:r w:rsidRPr="00E64046">
        <w:rPr>
          <w:rFonts w:hint="eastAsia"/>
          <w:b/>
          <w:bCs/>
          <w:szCs w:val="20"/>
          <w:u w:val="single"/>
        </w:rPr>
        <w:t>열람등</w:t>
      </w:r>
      <w:proofErr w:type="spellEnd"/>
      <w:r w:rsidRPr="00E64046">
        <w:rPr>
          <w:rFonts w:hint="eastAsia"/>
          <w:b/>
          <w:bCs/>
          <w:szCs w:val="20"/>
          <w:u w:val="single"/>
        </w:rPr>
        <w:t>)</w:t>
      </w:r>
    </w:p>
    <w:p w14:paraId="12A09109" w14:textId="16C95365" w:rsidR="000808FF" w:rsidRDefault="000808FF" w:rsidP="002250C8">
      <w:pPr>
        <w:pStyle w:val="a3"/>
        <w:numPr>
          <w:ilvl w:val="0"/>
          <w:numId w:val="107"/>
        </w:numPr>
        <w:ind w:leftChars="0"/>
        <w:jc w:val="left"/>
        <w:rPr>
          <w:szCs w:val="20"/>
        </w:rPr>
      </w:pPr>
      <w:r>
        <w:rPr>
          <w:rFonts w:hint="eastAsia"/>
          <w:szCs w:val="20"/>
        </w:rPr>
        <w:t>사업시행자는 토지조서 및 물건조서를 작성했을 때는 공익사업의 개요, 토지조서 및 물건조서의 내용, 보상의 시기 방법 절차, 등이 포함된 보상계획을 전국을 보급지역으로 하는 일간신문에 공고하고 토지소유자 관계인에게 통지해야 한다. 다만 토지소유자가 관계인이 20인이하일시 공고 생략 가능</w:t>
      </w:r>
    </w:p>
    <w:p w14:paraId="0D803BEE" w14:textId="5307C984" w:rsidR="000808FF" w:rsidRDefault="00A136CC" w:rsidP="002250C8">
      <w:pPr>
        <w:pStyle w:val="a3"/>
        <w:numPr>
          <w:ilvl w:val="0"/>
          <w:numId w:val="107"/>
        </w:numPr>
        <w:ind w:leftChars="0"/>
        <w:jc w:val="left"/>
        <w:rPr>
          <w:szCs w:val="20"/>
        </w:rPr>
      </w:pPr>
      <w:r>
        <w:rPr>
          <w:rFonts w:hint="eastAsia"/>
          <w:szCs w:val="20"/>
        </w:rPr>
        <w:t xml:space="preserve">사업시행자는 공고나 통지를 했을 때 14일이상 일반인이 열람할 수 있도록 하고 사업지역이 둘 이상의 </w:t>
      </w:r>
      <w:proofErr w:type="spellStart"/>
      <w:r>
        <w:rPr>
          <w:rFonts w:hint="eastAsia"/>
          <w:szCs w:val="20"/>
        </w:rPr>
        <w:t>시군구에</w:t>
      </w:r>
      <w:proofErr w:type="spellEnd"/>
      <w:r>
        <w:rPr>
          <w:rFonts w:hint="eastAsia"/>
          <w:szCs w:val="20"/>
        </w:rPr>
        <w:t xml:space="preserve"> </w:t>
      </w:r>
      <w:proofErr w:type="spellStart"/>
      <w:r>
        <w:rPr>
          <w:rFonts w:hint="eastAsia"/>
          <w:szCs w:val="20"/>
        </w:rPr>
        <w:t>걸쳐있거나</w:t>
      </w:r>
      <w:proofErr w:type="spellEnd"/>
      <w:r>
        <w:rPr>
          <w:rFonts w:hint="eastAsia"/>
          <w:szCs w:val="20"/>
        </w:rPr>
        <w:t xml:space="preserve"> 사업시행자가 행정청이 아닌 경우 특별자치도지사 시장 군수 구청장에게도 사본을 송부하여 열람을 의뢰하여야 한다(열람의뢰한 경우 </w:t>
      </w:r>
      <w:proofErr w:type="spellStart"/>
      <w:r>
        <w:rPr>
          <w:rFonts w:hint="eastAsia"/>
          <w:szCs w:val="20"/>
        </w:rPr>
        <w:t>통지생략</w:t>
      </w:r>
      <w:proofErr w:type="spellEnd"/>
      <w:r>
        <w:rPr>
          <w:rFonts w:hint="eastAsia"/>
          <w:szCs w:val="20"/>
        </w:rPr>
        <w:t>)</w:t>
      </w:r>
    </w:p>
    <w:p w14:paraId="3664C04C" w14:textId="310CD93E" w:rsidR="00A136CC" w:rsidRDefault="00A136CC" w:rsidP="002250C8">
      <w:pPr>
        <w:pStyle w:val="a3"/>
        <w:numPr>
          <w:ilvl w:val="0"/>
          <w:numId w:val="107"/>
        </w:numPr>
        <w:ind w:leftChars="0"/>
        <w:jc w:val="left"/>
        <w:rPr>
          <w:szCs w:val="20"/>
        </w:rPr>
      </w:pPr>
      <w:r>
        <w:rPr>
          <w:rFonts w:hint="eastAsia"/>
          <w:szCs w:val="20"/>
        </w:rPr>
        <w:t xml:space="preserve">토지조서 및 물건조서에 이의가 있는 토지소유자 및 관계인은 제2항에 따른 열람기간 이내에 사업시행자에게 서면으로 </w:t>
      </w:r>
      <w:proofErr w:type="spellStart"/>
      <w:r>
        <w:rPr>
          <w:rFonts w:hint="eastAsia"/>
          <w:szCs w:val="20"/>
        </w:rPr>
        <w:t>이의제기할</w:t>
      </w:r>
      <w:proofErr w:type="spellEnd"/>
      <w:r>
        <w:rPr>
          <w:rFonts w:hint="eastAsia"/>
          <w:szCs w:val="20"/>
        </w:rPr>
        <w:t xml:space="preserve"> 수 있다 다만 사업시행자가 고의 과실로 토지소유자 또는 관계인에게 보상계획을 통지하지 아니한 경우 토지소유자 및 관계인은 협의가 완료되기 전까지 서면으로 </w:t>
      </w:r>
      <w:proofErr w:type="spellStart"/>
      <w:r>
        <w:rPr>
          <w:rFonts w:hint="eastAsia"/>
          <w:szCs w:val="20"/>
        </w:rPr>
        <w:t>이의제기할수</w:t>
      </w:r>
      <w:proofErr w:type="spellEnd"/>
      <w:r>
        <w:rPr>
          <w:rFonts w:hint="eastAsia"/>
          <w:szCs w:val="20"/>
        </w:rPr>
        <w:t xml:space="preserve"> 있다</w:t>
      </w:r>
    </w:p>
    <w:p w14:paraId="1FB28E84" w14:textId="0A48099B" w:rsidR="00A136CC" w:rsidRDefault="00A136CC" w:rsidP="002250C8">
      <w:pPr>
        <w:pStyle w:val="a3"/>
        <w:numPr>
          <w:ilvl w:val="0"/>
          <w:numId w:val="107"/>
        </w:numPr>
        <w:ind w:leftChars="0"/>
        <w:jc w:val="left"/>
        <w:rPr>
          <w:szCs w:val="20"/>
        </w:rPr>
      </w:pPr>
      <w:r>
        <w:rPr>
          <w:rFonts w:hint="eastAsia"/>
          <w:szCs w:val="20"/>
        </w:rPr>
        <w:t xml:space="preserve">사업시행자는 조서에 이의를 부기하고 이의가 이유 있다고 </w:t>
      </w:r>
      <w:proofErr w:type="spellStart"/>
      <w:r>
        <w:rPr>
          <w:rFonts w:hint="eastAsia"/>
          <w:szCs w:val="20"/>
        </w:rPr>
        <w:t>인정시</w:t>
      </w:r>
      <w:proofErr w:type="spellEnd"/>
      <w:r>
        <w:rPr>
          <w:rFonts w:hint="eastAsia"/>
          <w:szCs w:val="20"/>
        </w:rPr>
        <w:t xml:space="preserve"> 적절한 조치를 취해야 한다</w:t>
      </w:r>
    </w:p>
    <w:p w14:paraId="70C1BDC9" w14:textId="77777777" w:rsidR="00A136CC" w:rsidRDefault="00A136CC" w:rsidP="00A136CC">
      <w:pPr>
        <w:jc w:val="left"/>
        <w:rPr>
          <w:szCs w:val="20"/>
        </w:rPr>
      </w:pPr>
    </w:p>
    <w:p w14:paraId="71DAFD14" w14:textId="06F47AEB" w:rsidR="00A136CC" w:rsidRPr="00E64046" w:rsidRDefault="00A136CC" w:rsidP="00A136CC">
      <w:pPr>
        <w:jc w:val="left"/>
        <w:rPr>
          <w:b/>
          <w:bCs/>
          <w:szCs w:val="20"/>
          <w:u w:val="single"/>
        </w:rPr>
      </w:pPr>
      <w:r w:rsidRPr="00E64046">
        <w:rPr>
          <w:rFonts w:hint="eastAsia"/>
          <w:b/>
          <w:bCs/>
          <w:szCs w:val="20"/>
          <w:u w:val="single"/>
        </w:rPr>
        <w:lastRenderedPageBreak/>
        <w:t>제16조(협의)</w:t>
      </w:r>
    </w:p>
    <w:p w14:paraId="0FD05F9B" w14:textId="500C5D3B" w:rsidR="00A136CC" w:rsidRDefault="00A136CC" w:rsidP="00A136CC">
      <w:pPr>
        <w:jc w:val="left"/>
        <w:rPr>
          <w:szCs w:val="20"/>
        </w:rPr>
      </w:pPr>
      <w:r>
        <w:rPr>
          <w:rFonts w:hint="eastAsia"/>
          <w:szCs w:val="20"/>
        </w:rPr>
        <w:t xml:space="preserve">사업시행자는 </w:t>
      </w:r>
      <w:proofErr w:type="spellStart"/>
      <w:r>
        <w:rPr>
          <w:rFonts w:hint="eastAsia"/>
          <w:szCs w:val="20"/>
        </w:rPr>
        <w:t>토지등의보상에</w:t>
      </w:r>
      <w:proofErr w:type="spellEnd"/>
      <w:r>
        <w:rPr>
          <w:rFonts w:hint="eastAsia"/>
          <w:szCs w:val="20"/>
        </w:rPr>
        <w:t xml:space="preserve"> 관하여 토지소유자 및 관계인과 성실하게 협의해야 한다</w:t>
      </w:r>
    </w:p>
    <w:p w14:paraId="3134478A" w14:textId="77777777" w:rsidR="00743DCB" w:rsidRDefault="00743DCB" w:rsidP="00A136CC">
      <w:pPr>
        <w:jc w:val="left"/>
        <w:rPr>
          <w:szCs w:val="20"/>
        </w:rPr>
      </w:pPr>
    </w:p>
    <w:p w14:paraId="550B8862" w14:textId="319E0110" w:rsidR="00A95777" w:rsidRPr="00E64046" w:rsidRDefault="00A95777" w:rsidP="00A136CC">
      <w:pPr>
        <w:jc w:val="left"/>
        <w:rPr>
          <w:b/>
          <w:bCs/>
          <w:szCs w:val="20"/>
          <w:u w:val="single"/>
        </w:rPr>
      </w:pPr>
      <w:r w:rsidRPr="00E64046">
        <w:rPr>
          <w:rFonts w:hint="eastAsia"/>
          <w:b/>
          <w:bCs/>
          <w:szCs w:val="20"/>
          <w:u w:val="single"/>
        </w:rPr>
        <w:t>시행령 제8조(협의의 절차 및 방법)</w:t>
      </w:r>
    </w:p>
    <w:p w14:paraId="0B6000AA" w14:textId="0DC22727" w:rsidR="00A95777" w:rsidRDefault="00A95777" w:rsidP="002250C8">
      <w:pPr>
        <w:pStyle w:val="a3"/>
        <w:numPr>
          <w:ilvl w:val="0"/>
          <w:numId w:val="160"/>
        </w:numPr>
        <w:ind w:leftChars="0"/>
        <w:jc w:val="left"/>
        <w:rPr>
          <w:szCs w:val="20"/>
        </w:rPr>
      </w:pPr>
      <w:r>
        <w:rPr>
          <w:rFonts w:hint="eastAsia"/>
          <w:szCs w:val="20"/>
        </w:rPr>
        <w:t xml:space="preserve">사업시행자는 보상협의요청서에 협의기간 장소 방법, 보상의 시기 절차 방법 금액, 계약체결에 필요한 구비서류를 적어 토지소유자 관계인에게 통지해야 한다. 다만 소유자 관계인을 </w:t>
      </w:r>
      <w:proofErr w:type="spellStart"/>
      <w:r>
        <w:rPr>
          <w:rFonts w:hint="eastAsia"/>
          <w:szCs w:val="20"/>
        </w:rPr>
        <w:t>알수</w:t>
      </w:r>
      <w:proofErr w:type="spellEnd"/>
      <w:r>
        <w:rPr>
          <w:rFonts w:hint="eastAsia"/>
          <w:szCs w:val="20"/>
        </w:rPr>
        <w:t xml:space="preserve"> 없거나 통지할 장소를 </w:t>
      </w:r>
      <w:proofErr w:type="spellStart"/>
      <w:r>
        <w:rPr>
          <w:rFonts w:hint="eastAsia"/>
          <w:szCs w:val="20"/>
        </w:rPr>
        <w:t>알수없는</w:t>
      </w:r>
      <w:proofErr w:type="spellEnd"/>
      <w:r>
        <w:rPr>
          <w:rFonts w:hint="eastAsia"/>
          <w:szCs w:val="20"/>
        </w:rPr>
        <w:t xml:space="preserve"> 경우에는 공고로 </w:t>
      </w:r>
      <w:proofErr w:type="spellStart"/>
      <w:r>
        <w:rPr>
          <w:rFonts w:hint="eastAsia"/>
          <w:szCs w:val="20"/>
        </w:rPr>
        <w:t>통지갈음</w:t>
      </w:r>
      <w:proofErr w:type="spellEnd"/>
    </w:p>
    <w:p w14:paraId="6D7AD83A" w14:textId="7972F032" w:rsidR="00A95777" w:rsidRDefault="00A95777" w:rsidP="002250C8">
      <w:pPr>
        <w:pStyle w:val="a3"/>
        <w:numPr>
          <w:ilvl w:val="0"/>
          <w:numId w:val="160"/>
        </w:numPr>
        <w:ind w:leftChars="0"/>
        <w:jc w:val="left"/>
        <w:rPr>
          <w:szCs w:val="20"/>
        </w:rPr>
      </w:pPr>
      <w:r>
        <w:rPr>
          <w:rFonts w:hint="eastAsia"/>
          <w:szCs w:val="20"/>
        </w:rPr>
        <w:t>공고는 14일이상 게시한다</w:t>
      </w:r>
    </w:p>
    <w:p w14:paraId="5352B5C5" w14:textId="57B4F95F" w:rsidR="00A95777" w:rsidRDefault="00A95777" w:rsidP="002250C8">
      <w:pPr>
        <w:pStyle w:val="a3"/>
        <w:numPr>
          <w:ilvl w:val="0"/>
          <w:numId w:val="160"/>
        </w:numPr>
        <w:ind w:leftChars="0"/>
        <w:jc w:val="left"/>
        <w:rPr>
          <w:szCs w:val="20"/>
        </w:rPr>
      </w:pPr>
      <w:r>
        <w:rPr>
          <w:rFonts w:hint="eastAsia"/>
          <w:szCs w:val="20"/>
        </w:rPr>
        <w:t>협의기간은 30일이상으로 한다</w:t>
      </w:r>
    </w:p>
    <w:p w14:paraId="3BB6EF9F" w14:textId="303C274A" w:rsidR="00A95777" w:rsidRDefault="00A95777" w:rsidP="002250C8">
      <w:pPr>
        <w:pStyle w:val="a3"/>
        <w:numPr>
          <w:ilvl w:val="0"/>
          <w:numId w:val="160"/>
        </w:numPr>
        <w:ind w:leftChars="0"/>
        <w:jc w:val="left"/>
        <w:rPr>
          <w:szCs w:val="20"/>
        </w:rPr>
      </w:pPr>
      <w:r>
        <w:rPr>
          <w:rFonts w:hint="eastAsia"/>
          <w:szCs w:val="20"/>
        </w:rPr>
        <w:t xml:space="preserve">17조에 따른 계약의 내용에는 계약의 해지 변경에 관한 사항과 이에 따르는 보상액의 환수 및 </w:t>
      </w:r>
      <w:proofErr w:type="spellStart"/>
      <w:r>
        <w:rPr>
          <w:rFonts w:hint="eastAsia"/>
          <w:szCs w:val="20"/>
        </w:rPr>
        <w:t>원상복구등에</w:t>
      </w:r>
      <w:proofErr w:type="spellEnd"/>
      <w:r>
        <w:rPr>
          <w:rFonts w:hint="eastAsia"/>
          <w:szCs w:val="20"/>
        </w:rPr>
        <w:t xml:space="preserve"> 사항이 포함되어야 한다</w:t>
      </w:r>
    </w:p>
    <w:p w14:paraId="5D5309FD" w14:textId="191048FA" w:rsidR="00A95777" w:rsidRDefault="00A95777" w:rsidP="002250C8">
      <w:pPr>
        <w:pStyle w:val="a3"/>
        <w:numPr>
          <w:ilvl w:val="0"/>
          <w:numId w:val="160"/>
        </w:numPr>
        <w:ind w:leftChars="0"/>
        <w:jc w:val="left"/>
        <w:rPr>
          <w:szCs w:val="20"/>
        </w:rPr>
      </w:pPr>
      <w:r>
        <w:rPr>
          <w:rFonts w:hint="eastAsia"/>
          <w:szCs w:val="20"/>
        </w:rPr>
        <w:t xml:space="preserve">사업시행자는 협의기간에 </w:t>
      </w:r>
      <w:proofErr w:type="spellStart"/>
      <w:r>
        <w:rPr>
          <w:rFonts w:hint="eastAsia"/>
          <w:szCs w:val="20"/>
        </w:rPr>
        <w:t>협의불성립시</w:t>
      </w:r>
      <w:proofErr w:type="spellEnd"/>
      <w:r>
        <w:rPr>
          <w:rFonts w:hint="eastAsia"/>
          <w:szCs w:val="20"/>
        </w:rPr>
        <w:t xml:space="preserve"> 협의경위서를 작성하고 토지소유자 관계인의 서명 날인을 받아야 한다. 다만 서명날인을 거부하거나, 토지소유자 관계인을 </w:t>
      </w:r>
      <w:proofErr w:type="spellStart"/>
      <w:r>
        <w:rPr>
          <w:rFonts w:hint="eastAsia"/>
          <w:szCs w:val="20"/>
        </w:rPr>
        <w:t>알수없거나</w:t>
      </w:r>
      <w:proofErr w:type="spellEnd"/>
      <w:r>
        <w:rPr>
          <w:rFonts w:hint="eastAsia"/>
          <w:szCs w:val="20"/>
        </w:rPr>
        <w:t xml:space="preserve"> 통지장소를 </w:t>
      </w:r>
      <w:proofErr w:type="spellStart"/>
      <w:r>
        <w:rPr>
          <w:rFonts w:hint="eastAsia"/>
          <w:szCs w:val="20"/>
        </w:rPr>
        <w:t>알수없는</w:t>
      </w:r>
      <w:proofErr w:type="spellEnd"/>
      <w:r>
        <w:rPr>
          <w:rFonts w:hint="eastAsia"/>
          <w:szCs w:val="20"/>
        </w:rPr>
        <w:t xml:space="preserve"> 경우에는 사유를 기재한</w:t>
      </w:r>
      <w:r w:rsidR="00550E95">
        <w:rPr>
          <w:rFonts w:hint="eastAsia"/>
          <w:szCs w:val="20"/>
        </w:rPr>
        <w:t>다</w:t>
      </w:r>
    </w:p>
    <w:p w14:paraId="21FE01DC" w14:textId="77777777" w:rsidR="00743DCB" w:rsidRPr="00D94FE3" w:rsidRDefault="00743DCB" w:rsidP="00D94FE3">
      <w:pPr>
        <w:ind w:left="440"/>
        <w:jc w:val="left"/>
        <w:rPr>
          <w:szCs w:val="20"/>
        </w:rPr>
      </w:pPr>
    </w:p>
    <w:p w14:paraId="0A9C1E93" w14:textId="007E37B1" w:rsidR="00A136CC" w:rsidRPr="00E64046" w:rsidRDefault="00A136CC" w:rsidP="00A136CC">
      <w:pPr>
        <w:jc w:val="left"/>
        <w:rPr>
          <w:b/>
          <w:bCs/>
          <w:szCs w:val="20"/>
          <w:u w:val="single"/>
        </w:rPr>
      </w:pPr>
      <w:r w:rsidRPr="00E64046">
        <w:rPr>
          <w:rFonts w:hint="eastAsia"/>
          <w:b/>
          <w:bCs/>
          <w:szCs w:val="20"/>
          <w:u w:val="single"/>
        </w:rPr>
        <w:t>제17조(계약체결)</w:t>
      </w:r>
    </w:p>
    <w:p w14:paraId="4DF27FEF" w14:textId="2339DE3D" w:rsidR="00612B93" w:rsidRDefault="00A136CC" w:rsidP="00A136CC">
      <w:pPr>
        <w:jc w:val="left"/>
        <w:rPr>
          <w:szCs w:val="20"/>
        </w:rPr>
      </w:pPr>
      <w:r>
        <w:rPr>
          <w:rFonts w:hint="eastAsia"/>
          <w:szCs w:val="20"/>
        </w:rPr>
        <w:t>사업시행자는 협의성립시 토지소유자 및 관계인과 계약을 체결해야 한다</w:t>
      </w:r>
    </w:p>
    <w:p w14:paraId="371F3C2D" w14:textId="54639299" w:rsidR="00612B93" w:rsidRDefault="00612B93" w:rsidP="00A136CC">
      <w:pPr>
        <w:jc w:val="left"/>
        <w:rPr>
          <w:szCs w:val="20"/>
        </w:rPr>
      </w:pPr>
    </w:p>
    <w:p w14:paraId="5A955439" w14:textId="77777777" w:rsidR="00F44506" w:rsidRDefault="00612B93" w:rsidP="00A136CC">
      <w:pPr>
        <w:jc w:val="left"/>
        <w:rPr>
          <w:szCs w:val="20"/>
        </w:rPr>
      </w:pPr>
      <w:r w:rsidRPr="00FC6CDA">
        <w:rPr>
          <w:rFonts w:hint="eastAsia"/>
          <w:szCs w:val="20"/>
          <w:u w:val="single"/>
        </w:rPr>
        <w:t>**절차요약</w:t>
      </w:r>
      <w:r>
        <w:rPr>
          <w:rFonts w:hint="eastAsia"/>
          <w:szCs w:val="20"/>
        </w:rPr>
        <w:t xml:space="preserve"> </w:t>
      </w:r>
    </w:p>
    <w:p w14:paraId="3C330B4B" w14:textId="77777777" w:rsidR="00F44506" w:rsidRDefault="00FE54ED" w:rsidP="00F44506">
      <w:pPr>
        <w:pStyle w:val="a3"/>
        <w:numPr>
          <w:ilvl w:val="0"/>
          <w:numId w:val="283"/>
        </w:numPr>
        <w:ind w:leftChars="0"/>
        <w:jc w:val="left"/>
        <w:rPr>
          <w:szCs w:val="20"/>
        </w:rPr>
      </w:pPr>
      <w:r w:rsidRPr="00F44506">
        <w:rPr>
          <w:rFonts w:hint="eastAsia"/>
          <w:szCs w:val="20"/>
        </w:rPr>
        <w:t>사업시행자는 용지도 기본조사서 기반으로 토지물건조서작성</w:t>
      </w:r>
      <w:r w:rsidR="00F44506">
        <w:rPr>
          <w:rFonts w:hint="eastAsia"/>
          <w:szCs w:val="20"/>
        </w:rPr>
        <w:t>(14조)</w:t>
      </w:r>
    </w:p>
    <w:p w14:paraId="651EE2B6" w14:textId="77777777" w:rsidR="00F44506" w:rsidRDefault="00B2456D" w:rsidP="00F44506">
      <w:pPr>
        <w:pStyle w:val="a3"/>
        <w:numPr>
          <w:ilvl w:val="0"/>
          <w:numId w:val="283"/>
        </w:numPr>
        <w:ind w:leftChars="0"/>
        <w:jc w:val="left"/>
        <w:rPr>
          <w:szCs w:val="20"/>
        </w:rPr>
      </w:pPr>
      <w:r w:rsidRPr="00F44506">
        <w:rPr>
          <w:rFonts w:hint="eastAsia"/>
          <w:szCs w:val="20"/>
        </w:rPr>
        <w:t>보상계획 공고</w:t>
      </w:r>
      <w:r w:rsidR="00F44506">
        <w:rPr>
          <w:rFonts w:hint="eastAsia"/>
          <w:szCs w:val="20"/>
        </w:rPr>
        <w:t>, 통지</w:t>
      </w:r>
      <w:r w:rsidRPr="00F44506">
        <w:rPr>
          <w:rFonts w:hint="eastAsia"/>
          <w:szCs w:val="20"/>
        </w:rPr>
        <w:t xml:space="preserve">(20인 </w:t>
      </w:r>
      <w:proofErr w:type="spellStart"/>
      <w:r w:rsidRPr="00F44506">
        <w:rPr>
          <w:rFonts w:hint="eastAsia"/>
          <w:szCs w:val="20"/>
        </w:rPr>
        <w:t>이하시</w:t>
      </w:r>
      <w:proofErr w:type="spellEnd"/>
      <w:r w:rsidRPr="00F44506">
        <w:rPr>
          <w:rFonts w:hint="eastAsia"/>
          <w:szCs w:val="20"/>
        </w:rPr>
        <w:t xml:space="preserve"> 통지)</w:t>
      </w:r>
      <w:r w:rsidR="00F44506">
        <w:rPr>
          <w:rFonts w:hint="eastAsia"/>
          <w:szCs w:val="20"/>
        </w:rPr>
        <w:t xml:space="preserve"> 및 열람</w:t>
      </w:r>
    </w:p>
    <w:p w14:paraId="35777F1B" w14:textId="77777777" w:rsidR="00F44506" w:rsidRDefault="00F44506" w:rsidP="00F44506">
      <w:pPr>
        <w:pStyle w:val="a3"/>
        <w:numPr>
          <w:ilvl w:val="0"/>
          <w:numId w:val="283"/>
        </w:numPr>
        <w:ind w:leftChars="0"/>
        <w:jc w:val="left"/>
        <w:rPr>
          <w:szCs w:val="20"/>
        </w:rPr>
      </w:pPr>
      <w:r w:rsidRPr="00F44506">
        <w:rPr>
          <w:rFonts w:hint="eastAsia"/>
          <w:szCs w:val="20"/>
        </w:rPr>
        <w:t>보상액산정(68조)</w:t>
      </w:r>
    </w:p>
    <w:p w14:paraId="7231BC9A" w14:textId="77777777" w:rsidR="00F44506" w:rsidRDefault="00F44506" w:rsidP="00F44506">
      <w:pPr>
        <w:pStyle w:val="a3"/>
        <w:numPr>
          <w:ilvl w:val="0"/>
          <w:numId w:val="283"/>
        </w:numPr>
        <w:ind w:leftChars="0"/>
        <w:jc w:val="left"/>
        <w:rPr>
          <w:szCs w:val="20"/>
        </w:rPr>
      </w:pPr>
      <w:r>
        <w:rPr>
          <w:rFonts w:hint="eastAsia"/>
          <w:szCs w:val="20"/>
        </w:rPr>
        <w:t>협의(16조)</w:t>
      </w:r>
    </w:p>
    <w:p w14:paraId="72BCEC51" w14:textId="638E8074" w:rsidR="00612B93" w:rsidRDefault="00F44506" w:rsidP="00F44506">
      <w:pPr>
        <w:pStyle w:val="a3"/>
        <w:numPr>
          <w:ilvl w:val="0"/>
          <w:numId w:val="283"/>
        </w:numPr>
        <w:ind w:leftChars="0"/>
        <w:jc w:val="left"/>
        <w:rPr>
          <w:szCs w:val="20"/>
        </w:rPr>
      </w:pPr>
      <w:r>
        <w:rPr>
          <w:rFonts w:hint="eastAsia"/>
          <w:szCs w:val="20"/>
        </w:rPr>
        <w:t>협의</w:t>
      </w:r>
      <w:r w:rsidR="00C15A5A" w:rsidRPr="00F44506">
        <w:rPr>
          <w:rFonts w:hint="eastAsia"/>
          <w:szCs w:val="20"/>
        </w:rPr>
        <w:t xml:space="preserve"> </w:t>
      </w:r>
      <w:proofErr w:type="spellStart"/>
      <w:r w:rsidR="00C15A5A" w:rsidRPr="00F44506">
        <w:rPr>
          <w:rFonts w:hint="eastAsia"/>
          <w:szCs w:val="20"/>
        </w:rPr>
        <w:t>성립시</w:t>
      </w:r>
      <w:proofErr w:type="spellEnd"/>
      <w:r w:rsidR="00C15A5A" w:rsidRPr="00F44506">
        <w:rPr>
          <w:rFonts w:hint="eastAsia"/>
          <w:szCs w:val="20"/>
        </w:rPr>
        <w:t xml:space="preserve"> 계약체결</w:t>
      </w:r>
      <w:r>
        <w:rPr>
          <w:rFonts w:hint="eastAsia"/>
          <w:szCs w:val="20"/>
        </w:rPr>
        <w:t>(17조)</w:t>
      </w:r>
    </w:p>
    <w:p w14:paraId="55C1CAC5" w14:textId="6B667BCB" w:rsidR="00F44506" w:rsidRDefault="00F44506" w:rsidP="00F44506">
      <w:pPr>
        <w:pStyle w:val="a3"/>
        <w:numPr>
          <w:ilvl w:val="0"/>
          <w:numId w:val="283"/>
        </w:numPr>
        <w:ind w:leftChars="0"/>
        <w:jc w:val="left"/>
        <w:rPr>
          <w:szCs w:val="20"/>
        </w:rPr>
      </w:pPr>
      <w:r>
        <w:rPr>
          <w:rFonts w:hint="eastAsia"/>
          <w:szCs w:val="20"/>
        </w:rPr>
        <w:t>미협의시 수용재결신청(28조)</w:t>
      </w:r>
    </w:p>
    <w:p w14:paraId="28C36034" w14:textId="73161F6B" w:rsidR="00F44506" w:rsidRDefault="00F44506" w:rsidP="00F44506">
      <w:pPr>
        <w:pStyle w:val="a3"/>
        <w:numPr>
          <w:ilvl w:val="0"/>
          <w:numId w:val="283"/>
        </w:numPr>
        <w:ind w:leftChars="0"/>
        <w:jc w:val="left"/>
        <w:rPr>
          <w:szCs w:val="20"/>
        </w:rPr>
      </w:pPr>
      <w:r>
        <w:rPr>
          <w:rFonts w:hint="eastAsia"/>
          <w:szCs w:val="20"/>
        </w:rPr>
        <w:t>보상액산정(68조)</w:t>
      </w:r>
    </w:p>
    <w:p w14:paraId="12D4ED73" w14:textId="080A74C8" w:rsidR="00F44506" w:rsidRDefault="00F44506" w:rsidP="00F44506">
      <w:pPr>
        <w:pStyle w:val="a3"/>
        <w:numPr>
          <w:ilvl w:val="0"/>
          <w:numId w:val="283"/>
        </w:numPr>
        <w:ind w:leftChars="0"/>
        <w:jc w:val="left"/>
        <w:rPr>
          <w:szCs w:val="20"/>
        </w:rPr>
      </w:pPr>
      <w:r>
        <w:rPr>
          <w:rFonts w:hint="eastAsia"/>
          <w:szCs w:val="20"/>
        </w:rPr>
        <w:t>재결(34조)</w:t>
      </w:r>
    </w:p>
    <w:p w14:paraId="656EBD71" w14:textId="5D95F3E5" w:rsidR="00F44506" w:rsidRDefault="00F44506" w:rsidP="00F44506">
      <w:pPr>
        <w:pStyle w:val="a3"/>
        <w:numPr>
          <w:ilvl w:val="0"/>
          <w:numId w:val="283"/>
        </w:numPr>
        <w:ind w:leftChars="0"/>
        <w:jc w:val="left"/>
        <w:rPr>
          <w:szCs w:val="20"/>
        </w:rPr>
      </w:pPr>
      <w:r>
        <w:rPr>
          <w:rFonts w:hint="eastAsia"/>
          <w:szCs w:val="20"/>
        </w:rPr>
        <w:lastRenderedPageBreak/>
        <w:t>보상금 지급 및 공탁(40조)</w:t>
      </w:r>
    </w:p>
    <w:p w14:paraId="773CB402" w14:textId="3E451E2C" w:rsidR="00F44506" w:rsidRDefault="00F44506" w:rsidP="00F44506">
      <w:pPr>
        <w:pStyle w:val="a3"/>
        <w:numPr>
          <w:ilvl w:val="0"/>
          <w:numId w:val="283"/>
        </w:numPr>
        <w:ind w:leftChars="0"/>
        <w:jc w:val="left"/>
        <w:rPr>
          <w:szCs w:val="20"/>
        </w:rPr>
      </w:pPr>
      <w:r>
        <w:rPr>
          <w:rFonts w:hint="eastAsia"/>
          <w:szCs w:val="20"/>
        </w:rPr>
        <w:t>소유권 이전(45조)</w:t>
      </w:r>
    </w:p>
    <w:p w14:paraId="2369D470" w14:textId="1C10B491" w:rsidR="00F44506" w:rsidRDefault="00F44506" w:rsidP="00F44506">
      <w:pPr>
        <w:pStyle w:val="a3"/>
        <w:numPr>
          <w:ilvl w:val="0"/>
          <w:numId w:val="283"/>
        </w:numPr>
        <w:ind w:leftChars="0"/>
        <w:jc w:val="left"/>
        <w:rPr>
          <w:szCs w:val="20"/>
        </w:rPr>
      </w:pPr>
      <w:r>
        <w:rPr>
          <w:rFonts w:hint="eastAsia"/>
          <w:szCs w:val="20"/>
        </w:rPr>
        <w:t>이의신청(83조)</w:t>
      </w:r>
    </w:p>
    <w:p w14:paraId="3C519AB2" w14:textId="34E2E492" w:rsidR="00F44506" w:rsidRDefault="00F44506" w:rsidP="00F44506">
      <w:pPr>
        <w:pStyle w:val="a3"/>
        <w:numPr>
          <w:ilvl w:val="0"/>
          <w:numId w:val="283"/>
        </w:numPr>
        <w:ind w:leftChars="0"/>
        <w:jc w:val="left"/>
        <w:rPr>
          <w:szCs w:val="20"/>
        </w:rPr>
      </w:pPr>
      <w:r>
        <w:rPr>
          <w:rFonts w:hint="eastAsia"/>
          <w:szCs w:val="20"/>
        </w:rPr>
        <w:t>감정평가 및 재결(84조)</w:t>
      </w:r>
    </w:p>
    <w:p w14:paraId="41C76C16" w14:textId="04E8471C" w:rsidR="00F44506" w:rsidRPr="00F44506" w:rsidRDefault="00F44506" w:rsidP="00F44506">
      <w:pPr>
        <w:pStyle w:val="a3"/>
        <w:numPr>
          <w:ilvl w:val="0"/>
          <w:numId w:val="283"/>
        </w:numPr>
        <w:ind w:leftChars="0"/>
        <w:jc w:val="left"/>
        <w:rPr>
          <w:szCs w:val="20"/>
        </w:rPr>
      </w:pPr>
      <w:r>
        <w:rPr>
          <w:rFonts w:hint="eastAsia"/>
          <w:szCs w:val="20"/>
        </w:rPr>
        <w:t>행정소송(85조)</w:t>
      </w:r>
    </w:p>
    <w:p w14:paraId="08A6D40E" w14:textId="77777777" w:rsidR="009C1935" w:rsidRDefault="009C1935" w:rsidP="00A136CC">
      <w:pPr>
        <w:jc w:val="left"/>
        <w:rPr>
          <w:szCs w:val="20"/>
        </w:rPr>
      </w:pPr>
    </w:p>
    <w:p w14:paraId="378C4C79" w14:textId="77777777" w:rsidR="009C1935" w:rsidRDefault="009C1935" w:rsidP="009C1935">
      <w:pPr>
        <w:jc w:val="left"/>
        <w:rPr>
          <w:b/>
          <w:bCs/>
          <w:sz w:val="24"/>
          <w:szCs w:val="24"/>
          <w:u w:val="single"/>
        </w:rPr>
      </w:pPr>
      <w:r w:rsidRPr="003C2EA1">
        <w:rPr>
          <w:rFonts w:hint="eastAsia"/>
          <w:b/>
          <w:bCs/>
          <w:sz w:val="24"/>
          <w:szCs w:val="24"/>
          <w:u w:val="single"/>
        </w:rPr>
        <w:t>사업인정 전 협의취득절차</w:t>
      </w:r>
    </w:p>
    <w:p w14:paraId="1C5E8F8E" w14:textId="77777777" w:rsidR="009C1935" w:rsidRPr="003C2EA1" w:rsidRDefault="009C1935" w:rsidP="009C1935">
      <w:pPr>
        <w:jc w:val="left"/>
        <w:rPr>
          <w:b/>
          <w:bCs/>
          <w:szCs w:val="20"/>
          <w:u w:val="single"/>
        </w:rPr>
      </w:pPr>
      <w:r w:rsidRPr="003C2EA1">
        <w:rPr>
          <w:rFonts w:hint="eastAsia"/>
          <w:b/>
          <w:bCs/>
          <w:szCs w:val="20"/>
          <w:u w:val="single"/>
        </w:rPr>
        <w:t>토지 물건조서의 작성(</w:t>
      </w:r>
      <w:r w:rsidRPr="003C2EA1">
        <w:rPr>
          <w:b/>
          <w:bCs/>
          <w:szCs w:val="20"/>
          <w:u w:val="single"/>
        </w:rPr>
        <w:t>14</w:t>
      </w:r>
      <w:r w:rsidRPr="003C2EA1">
        <w:rPr>
          <w:rFonts w:hint="eastAsia"/>
          <w:b/>
          <w:bCs/>
          <w:szCs w:val="20"/>
          <w:u w:val="single"/>
        </w:rPr>
        <w:t>조)</w:t>
      </w:r>
    </w:p>
    <w:p w14:paraId="72B60D01" w14:textId="77777777" w:rsidR="009C1935" w:rsidRDefault="009C1935" w:rsidP="002250C8">
      <w:pPr>
        <w:pStyle w:val="a3"/>
        <w:numPr>
          <w:ilvl w:val="0"/>
          <w:numId w:val="35"/>
        </w:numPr>
        <w:ind w:leftChars="0"/>
        <w:jc w:val="left"/>
        <w:rPr>
          <w:szCs w:val="20"/>
        </w:rPr>
      </w:pPr>
      <w:r>
        <w:rPr>
          <w:rFonts w:hint="eastAsia"/>
          <w:szCs w:val="20"/>
        </w:rPr>
        <w:t>의의 및 취지</w:t>
      </w:r>
    </w:p>
    <w:p w14:paraId="4D1DD813" w14:textId="77777777" w:rsidR="009C1935" w:rsidRDefault="009C1935" w:rsidP="009C1935">
      <w:pPr>
        <w:pStyle w:val="a3"/>
        <w:ind w:leftChars="0"/>
        <w:jc w:val="left"/>
        <w:rPr>
          <w:szCs w:val="20"/>
        </w:rPr>
      </w:pPr>
      <w:r>
        <w:rPr>
          <w:rFonts w:hint="eastAsia"/>
          <w:szCs w:val="20"/>
        </w:rPr>
        <w:t>조서의 작성이란 취득목적의 토지 및 물건의 내용을 작성하는 것으로서 당사자 간의 분쟁을 방지하고 협의절차의 신속한 진행을 도모한다</w:t>
      </w:r>
    </w:p>
    <w:p w14:paraId="0CF71C5C" w14:textId="77777777" w:rsidR="009C1935" w:rsidRDefault="009C1935" w:rsidP="002250C8">
      <w:pPr>
        <w:pStyle w:val="a3"/>
        <w:numPr>
          <w:ilvl w:val="0"/>
          <w:numId w:val="35"/>
        </w:numPr>
        <w:ind w:leftChars="0"/>
        <w:jc w:val="left"/>
        <w:rPr>
          <w:szCs w:val="20"/>
        </w:rPr>
      </w:pPr>
      <w:r>
        <w:rPr>
          <w:rFonts w:hint="eastAsia"/>
          <w:szCs w:val="20"/>
        </w:rPr>
        <w:t>작성절차</w:t>
      </w:r>
    </w:p>
    <w:p w14:paraId="7F07A586" w14:textId="77777777" w:rsidR="009C1935" w:rsidRDefault="009C1935" w:rsidP="009C1935">
      <w:pPr>
        <w:pStyle w:val="a3"/>
        <w:ind w:leftChars="0"/>
        <w:jc w:val="left"/>
        <w:rPr>
          <w:szCs w:val="20"/>
        </w:rPr>
      </w:pPr>
      <w:r>
        <w:rPr>
          <w:rFonts w:hint="eastAsia"/>
          <w:szCs w:val="20"/>
        </w:rPr>
        <w:t>대상토지를 표시한 용지도를 작성하고 소유자 및 관계인의 서명날인을 받아야 한다 소유자 및 관계인이 서명날인을 거부하거나,</w:t>
      </w:r>
      <w:r>
        <w:rPr>
          <w:szCs w:val="20"/>
        </w:rPr>
        <w:t xml:space="preserve"> </w:t>
      </w:r>
      <w:r>
        <w:rPr>
          <w:rFonts w:hint="eastAsia"/>
          <w:szCs w:val="20"/>
        </w:rPr>
        <w:t>알 수 없으면 그 사유를 기재해야 한다</w:t>
      </w:r>
    </w:p>
    <w:p w14:paraId="6365F70B" w14:textId="77777777" w:rsidR="009C1935" w:rsidRDefault="009C1935" w:rsidP="009C1935">
      <w:pPr>
        <w:jc w:val="left"/>
        <w:rPr>
          <w:b/>
          <w:bCs/>
          <w:szCs w:val="20"/>
          <w:u w:val="single"/>
        </w:rPr>
      </w:pPr>
      <w:r w:rsidRPr="003C2EA1">
        <w:rPr>
          <w:rFonts w:hint="eastAsia"/>
          <w:b/>
          <w:bCs/>
          <w:szCs w:val="20"/>
          <w:u w:val="single"/>
        </w:rPr>
        <w:t>보상계획의 공고 및 열람(</w:t>
      </w:r>
      <w:r w:rsidRPr="003C2EA1">
        <w:rPr>
          <w:b/>
          <w:bCs/>
          <w:szCs w:val="20"/>
          <w:u w:val="single"/>
        </w:rPr>
        <w:t>15</w:t>
      </w:r>
      <w:r w:rsidRPr="003C2EA1">
        <w:rPr>
          <w:rFonts w:hint="eastAsia"/>
          <w:b/>
          <w:bCs/>
          <w:szCs w:val="20"/>
          <w:u w:val="single"/>
        </w:rPr>
        <w:t>조)</w:t>
      </w:r>
    </w:p>
    <w:p w14:paraId="59C35A74" w14:textId="77777777" w:rsidR="009C1935" w:rsidRDefault="009C1935" w:rsidP="002250C8">
      <w:pPr>
        <w:pStyle w:val="a3"/>
        <w:numPr>
          <w:ilvl w:val="0"/>
          <w:numId w:val="36"/>
        </w:numPr>
        <w:ind w:leftChars="0"/>
        <w:jc w:val="left"/>
        <w:rPr>
          <w:szCs w:val="20"/>
        </w:rPr>
      </w:pPr>
      <w:r>
        <w:rPr>
          <w:rFonts w:hint="eastAsia"/>
          <w:szCs w:val="20"/>
        </w:rPr>
        <w:t>보상계획의 공고 및 통지</w:t>
      </w:r>
    </w:p>
    <w:p w14:paraId="3671FED7" w14:textId="77777777" w:rsidR="009C1935" w:rsidRDefault="009C1935" w:rsidP="009C1935">
      <w:pPr>
        <w:pStyle w:val="a3"/>
        <w:ind w:leftChars="0"/>
        <w:jc w:val="left"/>
        <w:rPr>
          <w:szCs w:val="20"/>
        </w:rPr>
      </w:pPr>
      <w:r>
        <w:rPr>
          <w:rFonts w:hint="eastAsia"/>
          <w:szCs w:val="20"/>
        </w:rPr>
        <w:t xml:space="preserve">사업시행자는 </w:t>
      </w:r>
      <w:r>
        <w:rPr>
          <w:szCs w:val="20"/>
        </w:rPr>
        <w:t>14</w:t>
      </w:r>
      <w:r>
        <w:rPr>
          <w:rFonts w:hint="eastAsia"/>
          <w:szCs w:val="20"/>
        </w:rPr>
        <w:t xml:space="preserve">조에 따라 토지 및 물건조서를 작성하였을 때에는 공익사업의 개요 토지조서 및 물건조서의 내용과 보상의 시기 방법 절차 등이 포함된 보상계획을 전국을 보급지역으로 하는 일간신문에 공고하고 토지소유자 및 관계인에게 통지하여야 하며 제2항 단서에 따라 열람을 의뢰하는 사업시행자를 제외하고는 특별자치도지사 </w:t>
      </w:r>
      <w:proofErr w:type="spellStart"/>
      <w:r>
        <w:rPr>
          <w:rFonts w:hint="eastAsia"/>
          <w:szCs w:val="20"/>
        </w:rPr>
        <w:t>시군구청장에게도</w:t>
      </w:r>
      <w:proofErr w:type="spellEnd"/>
      <w:r>
        <w:rPr>
          <w:rFonts w:hint="eastAsia"/>
          <w:szCs w:val="20"/>
        </w:rPr>
        <w:t xml:space="preserve"> 통지하여야 한다.</w:t>
      </w:r>
      <w:r>
        <w:rPr>
          <w:szCs w:val="20"/>
        </w:rPr>
        <w:t xml:space="preserve"> </w:t>
      </w:r>
      <w:r>
        <w:rPr>
          <w:rFonts w:hint="eastAsia"/>
          <w:szCs w:val="20"/>
        </w:rPr>
        <w:t xml:space="preserve">다만 토지소유자 및 관계인이 </w:t>
      </w:r>
      <w:r>
        <w:rPr>
          <w:szCs w:val="20"/>
        </w:rPr>
        <w:t>20</w:t>
      </w:r>
      <w:r>
        <w:rPr>
          <w:rFonts w:hint="eastAsia"/>
          <w:szCs w:val="20"/>
        </w:rPr>
        <w:t xml:space="preserve">인이하인 경우에는 공고를 생략할 수 </w:t>
      </w:r>
      <w:proofErr w:type="gramStart"/>
      <w:r>
        <w:rPr>
          <w:rFonts w:hint="eastAsia"/>
          <w:szCs w:val="20"/>
        </w:rPr>
        <w:t>있다.</w:t>
      </w:r>
      <w:r>
        <w:rPr>
          <w:szCs w:val="20"/>
        </w:rPr>
        <w:t>(</w:t>
      </w:r>
      <w:proofErr w:type="gramEnd"/>
      <w:r>
        <w:rPr>
          <w:szCs w:val="20"/>
        </w:rPr>
        <w:t>15</w:t>
      </w:r>
      <w:r>
        <w:rPr>
          <w:rFonts w:hint="eastAsia"/>
          <w:szCs w:val="20"/>
        </w:rPr>
        <w:t xml:space="preserve">조 </w:t>
      </w:r>
      <w:r>
        <w:rPr>
          <w:szCs w:val="20"/>
        </w:rPr>
        <w:t>1</w:t>
      </w:r>
      <w:r>
        <w:rPr>
          <w:rFonts w:hint="eastAsia"/>
          <w:szCs w:val="20"/>
        </w:rPr>
        <w:t>항)</w:t>
      </w:r>
    </w:p>
    <w:p w14:paraId="4E4A4AC2" w14:textId="77777777" w:rsidR="009C1935" w:rsidRDefault="009C1935" w:rsidP="002250C8">
      <w:pPr>
        <w:pStyle w:val="a3"/>
        <w:numPr>
          <w:ilvl w:val="0"/>
          <w:numId w:val="36"/>
        </w:numPr>
        <w:ind w:leftChars="0"/>
        <w:jc w:val="left"/>
        <w:rPr>
          <w:szCs w:val="20"/>
        </w:rPr>
      </w:pPr>
      <w:r>
        <w:rPr>
          <w:rFonts w:hint="eastAsia"/>
          <w:szCs w:val="20"/>
        </w:rPr>
        <w:t>보상계획의 열람 및 조서에 대한 이의제기</w:t>
      </w:r>
    </w:p>
    <w:p w14:paraId="1322C75A" w14:textId="77777777" w:rsidR="009C1935" w:rsidRDefault="009C1935" w:rsidP="009C1935">
      <w:pPr>
        <w:pStyle w:val="a3"/>
        <w:ind w:leftChars="0"/>
        <w:jc w:val="left"/>
        <w:rPr>
          <w:szCs w:val="20"/>
        </w:rPr>
      </w:pPr>
      <w:r>
        <w:rPr>
          <w:rFonts w:hint="eastAsia"/>
          <w:szCs w:val="20"/>
        </w:rPr>
        <w:t xml:space="preserve">사업시행자는 공고나 통지를 하였을 때에는 그 내용을 </w:t>
      </w:r>
      <w:r>
        <w:rPr>
          <w:szCs w:val="20"/>
        </w:rPr>
        <w:t>14</w:t>
      </w:r>
      <w:r>
        <w:rPr>
          <w:rFonts w:hint="eastAsia"/>
          <w:szCs w:val="20"/>
        </w:rPr>
        <w:t>일 이상 일반인이 열람할 수 있도록 하여야 한다.</w:t>
      </w:r>
      <w:r>
        <w:rPr>
          <w:szCs w:val="20"/>
        </w:rPr>
        <w:t xml:space="preserve"> </w:t>
      </w:r>
      <w:r>
        <w:rPr>
          <w:rFonts w:hint="eastAsia"/>
          <w:szCs w:val="20"/>
        </w:rPr>
        <w:t xml:space="preserve">사업지역이 둘 이상의 </w:t>
      </w:r>
      <w:proofErr w:type="spellStart"/>
      <w:r>
        <w:rPr>
          <w:rFonts w:hint="eastAsia"/>
          <w:szCs w:val="20"/>
        </w:rPr>
        <w:t>시군구에</w:t>
      </w:r>
      <w:proofErr w:type="spellEnd"/>
      <w:r>
        <w:rPr>
          <w:rFonts w:hint="eastAsia"/>
          <w:szCs w:val="20"/>
        </w:rPr>
        <w:t xml:space="preserve"> </w:t>
      </w:r>
      <w:proofErr w:type="spellStart"/>
      <w:r>
        <w:rPr>
          <w:rFonts w:hint="eastAsia"/>
          <w:szCs w:val="20"/>
        </w:rPr>
        <w:t>걸쳐있거나</w:t>
      </w:r>
      <w:proofErr w:type="spellEnd"/>
      <w:r>
        <w:rPr>
          <w:rFonts w:hint="eastAsia"/>
          <w:szCs w:val="20"/>
        </w:rPr>
        <w:t xml:space="preserve"> 사업시행자가 행정청이 아닌 경우에는 해당 특별자치도지사 시장 군수 또는 구청장에게도 그 사본을 통지하여 열람을 의뢰하여야 한다(</w:t>
      </w:r>
      <w:r>
        <w:rPr>
          <w:szCs w:val="20"/>
        </w:rPr>
        <w:t>15</w:t>
      </w:r>
      <w:r>
        <w:rPr>
          <w:rFonts w:hint="eastAsia"/>
          <w:szCs w:val="20"/>
        </w:rPr>
        <w:t xml:space="preserve">조 </w:t>
      </w:r>
      <w:r>
        <w:rPr>
          <w:szCs w:val="20"/>
        </w:rPr>
        <w:t>2</w:t>
      </w:r>
      <w:r>
        <w:rPr>
          <w:rFonts w:hint="eastAsia"/>
          <w:szCs w:val="20"/>
        </w:rPr>
        <w:t>항)</w:t>
      </w:r>
    </w:p>
    <w:p w14:paraId="38467720" w14:textId="77777777" w:rsidR="009C1935" w:rsidRDefault="009C1935" w:rsidP="009C1935">
      <w:pPr>
        <w:pStyle w:val="a3"/>
        <w:ind w:leftChars="0"/>
        <w:jc w:val="left"/>
        <w:rPr>
          <w:szCs w:val="20"/>
        </w:rPr>
      </w:pPr>
      <w:r>
        <w:rPr>
          <w:rFonts w:hint="eastAsia"/>
          <w:szCs w:val="20"/>
        </w:rPr>
        <w:t>공고나 통지된 토지 및 물건조서에 이의가 있는 토지소유자 및 관계인은 열람기간 이내에 사업시행자에 서면으로 이의를 제기할 수 있다. 다만 사업시행자가 고의 과실로 보상</w:t>
      </w:r>
      <w:r>
        <w:rPr>
          <w:rFonts w:hint="eastAsia"/>
          <w:szCs w:val="20"/>
        </w:rPr>
        <w:lastRenderedPageBreak/>
        <w:t>계획을 통지하지 아니한 경우 해당 토지소유자 및 관계인은 제1</w:t>
      </w:r>
      <w:r>
        <w:rPr>
          <w:szCs w:val="20"/>
        </w:rPr>
        <w:t>6</w:t>
      </w:r>
      <w:r>
        <w:rPr>
          <w:rFonts w:hint="eastAsia"/>
          <w:szCs w:val="20"/>
        </w:rPr>
        <w:t xml:space="preserve">조에 따른 협의가 완료되기전까지 서면으로 이의를 제기할 수 </w:t>
      </w:r>
      <w:proofErr w:type="gramStart"/>
      <w:r>
        <w:rPr>
          <w:rFonts w:hint="eastAsia"/>
          <w:szCs w:val="20"/>
        </w:rPr>
        <w:t>있다.</w:t>
      </w:r>
      <w:r>
        <w:rPr>
          <w:szCs w:val="20"/>
        </w:rPr>
        <w:t>(</w:t>
      </w:r>
      <w:proofErr w:type="gramEnd"/>
      <w:r>
        <w:rPr>
          <w:szCs w:val="20"/>
        </w:rPr>
        <w:t>15</w:t>
      </w:r>
      <w:r>
        <w:rPr>
          <w:rFonts w:hint="eastAsia"/>
          <w:szCs w:val="20"/>
        </w:rPr>
        <w:t>조3항)</w:t>
      </w:r>
    </w:p>
    <w:p w14:paraId="0254DFA5" w14:textId="77777777" w:rsidR="009C1935" w:rsidRDefault="009C1935" w:rsidP="009C1935">
      <w:pPr>
        <w:jc w:val="left"/>
        <w:rPr>
          <w:b/>
          <w:bCs/>
          <w:szCs w:val="20"/>
          <w:u w:val="single"/>
        </w:rPr>
      </w:pPr>
      <w:r w:rsidRPr="00F97137">
        <w:rPr>
          <w:rFonts w:hint="eastAsia"/>
          <w:b/>
          <w:bCs/>
          <w:szCs w:val="20"/>
          <w:u w:val="single"/>
        </w:rPr>
        <w:t>보상액의 산정</w:t>
      </w:r>
    </w:p>
    <w:p w14:paraId="0D146854" w14:textId="77777777" w:rsidR="009C1935" w:rsidRDefault="009C1935" w:rsidP="002250C8">
      <w:pPr>
        <w:pStyle w:val="a3"/>
        <w:numPr>
          <w:ilvl w:val="0"/>
          <w:numId w:val="37"/>
        </w:numPr>
        <w:ind w:leftChars="0"/>
        <w:jc w:val="left"/>
        <w:rPr>
          <w:b/>
          <w:bCs/>
          <w:szCs w:val="20"/>
          <w:u w:val="single"/>
        </w:rPr>
      </w:pPr>
      <w:r>
        <w:rPr>
          <w:rFonts w:hint="eastAsia"/>
          <w:b/>
          <w:bCs/>
          <w:szCs w:val="20"/>
          <w:u w:val="single"/>
        </w:rPr>
        <w:t xml:space="preserve">감정평가법인 등 선정(법 제 </w:t>
      </w:r>
      <w:r>
        <w:rPr>
          <w:b/>
          <w:bCs/>
          <w:szCs w:val="20"/>
          <w:u w:val="single"/>
        </w:rPr>
        <w:t>68</w:t>
      </w:r>
      <w:r>
        <w:rPr>
          <w:rFonts w:hint="eastAsia"/>
          <w:b/>
          <w:bCs/>
          <w:szCs w:val="20"/>
          <w:u w:val="single"/>
        </w:rPr>
        <w:t>조)</w:t>
      </w:r>
    </w:p>
    <w:p w14:paraId="62F31883" w14:textId="77777777" w:rsidR="009C1935" w:rsidRDefault="009C1935" w:rsidP="002250C8">
      <w:pPr>
        <w:pStyle w:val="a3"/>
        <w:numPr>
          <w:ilvl w:val="0"/>
          <w:numId w:val="38"/>
        </w:numPr>
        <w:ind w:leftChars="0"/>
        <w:jc w:val="left"/>
        <w:rPr>
          <w:szCs w:val="20"/>
        </w:rPr>
      </w:pPr>
      <w:r>
        <w:rPr>
          <w:rFonts w:hint="eastAsia"/>
          <w:szCs w:val="20"/>
        </w:rPr>
        <w:t>사업시행자 의뢰</w:t>
      </w:r>
    </w:p>
    <w:p w14:paraId="23003AB1" w14:textId="77777777" w:rsidR="009C1935" w:rsidRDefault="009C1935" w:rsidP="009C1935">
      <w:pPr>
        <w:pStyle w:val="a3"/>
        <w:ind w:leftChars="0" w:left="1160"/>
        <w:jc w:val="left"/>
        <w:rPr>
          <w:szCs w:val="20"/>
        </w:rPr>
      </w:pPr>
      <w:r>
        <w:rPr>
          <w:rFonts w:hint="eastAsia"/>
          <w:szCs w:val="20"/>
        </w:rPr>
        <w:t xml:space="preserve">사업시행자는 </w:t>
      </w:r>
      <w:proofErr w:type="spellStart"/>
      <w:r>
        <w:rPr>
          <w:rFonts w:hint="eastAsia"/>
          <w:szCs w:val="20"/>
        </w:rPr>
        <w:t>토지등의</w:t>
      </w:r>
      <w:proofErr w:type="spellEnd"/>
      <w:r>
        <w:rPr>
          <w:rFonts w:hint="eastAsia"/>
          <w:szCs w:val="20"/>
        </w:rPr>
        <w:t xml:space="preserve"> 보상액을 산정하려는 경우 </w:t>
      </w:r>
      <w:proofErr w:type="spellStart"/>
      <w:r>
        <w:rPr>
          <w:rFonts w:hint="eastAsia"/>
          <w:szCs w:val="20"/>
        </w:rPr>
        <w:t>감정평가법인등</w:t>
      </w:r>
      <w:proofErr w:type="spellEnd"/>
      <w:r>
        <w:rPr>
          <w:rFonts w:hint="eastAsia"/>
          <w:szCs w:val="20"/>
        </w:rPr>
        <w:t xml:space="preserve"> </w:t>
      </w:r>
      <w:r>
        <w:rPr>
          <w:szCs w:val="20"/>
        </w:rPr>
        <w:t>3</w:t>
      </w:r>
      <w:r>
        <w:rPr>
          <w:rFonts w:hint="eastAsia"/>
          <w:szCs w:val="20"/>
        </w:rPr>
        <w:t xml:space="preserve">인(시도지사와 토지소유자가 모두 </w:t>
      </w:r>
      <w:proofErr w:type="spellStart"/>
      <w:r>
        <w:rPr>
          <w:rFonts w:hint="eastAsia"/>
          <w:szCs w:val="20"/>
        </w:rPr>
        <w:t>감정평가법인등을</w:t>
      </w:r>
      <w:proofErr w:type="spellEnd"/>
      <w:r>
        <w:rPr>
          <w:rFonts w:hint="eastAsia"/>
          <w:szCs w:val="20"/>
        </w:rPr>
        <w:t xml:space="preserve"> 추천하지 않거나,</w:t>
      </w:r>
      <w:r>
        <w:rPr>
          <w:szCs w:val="20"/>
        </w:rPr>
        <w:t xml:space="preserve"> </w:t>
      </w:r>
      <w:r>
        <w:rPr>
          <w:rFonts w:hint="eastAsia"/>
          <w:szCs w:val="20"/>
        </w:rPr>
        <w:t xml:space="preserve">어느 한쪽이 추천하지 않는 경우에는 </w:t>
      </w:r>
      <w:r>
        <w:rPr>
          <w:szCs w:val="20"/>
        </w:rPr>
        <w:t>2</w:t>
      </w:r>
      <w:r>
        <w:rPr>
          <w:rFonts w:hint="eastAsia"/>
          <w:szCs w:val="20"/>
        </w:rPr>
        <w:t>인)을 선정하여 토지 등의 평가를 의뢰하여야 한다.</w:t>
      </w:r>
      <w:r>
        <w:rPr>
          <w:szCs w:val="20"/>
        </w:rPr>
        <w:t xml:space="preserve"> </w:t>
      </w:r>
      <w:r>
        <w:rPr>
          <w:rFonts w:hint="eastAsia"/>
          <w:szCs w:val="20"/>
        </w:rPr>
        <w:t xml:space="preserve">다만 사업시행자가 </w:t>
      </w:r>
      <w:proofErr w:type="spellStart"/>
      <w:r>
        <w:rPr>
          <w:rFonts w:hint="eastAsia"/>
          <w:szCs w:val="20"/>
        </w:rPr>
        <w:t>국토교통부령으로</w:t>
      </w:r>
      <w:proofErr w:type="spellEnd"/>
      <w:r>
        <w:rPr>
          <w:rFonts w:hint="eastAsia"/>
          <w:szCs w:val="20"/>
        </w:rPr>
        <w:t xml:space="preserve"> 정하는 기준에 따라 직접 보상액을 산정할 수 </w:t>
      </w:r>
      <w:proofErr w:type="spellStart"/>
      <w:r>
        <w:rPr>
          <w:rFonts w:hint="eastAsia"/>
          <w:szCs w:val="20"/>
        </w:rPr>
        <w:t>있을때에는</w:t>
      </w:r>
      <w:proofErr w:type="spellEnd"/>
      <w:r>
        <w:rPr>
          <w:rFonts w:hint="eastAsia"/>
          <w:szCs w:val="20"/>
        </w:rPr>
        <w:t xml:space="preserve"> 산정하지 아니할 수 있다.</w:t>
      </w:r>
    </w:p>
    <w:p w14:paraId="5AD84C13" w14:textId="77777777" w:rsidR="009C1935" w:rsidRDefault="009C1935" w:rsidP="002250C8">
      <w:pPr>
        <w:pStyle w:val="a3"/>
        <w:numPr>
          <w:ilvl w:val="0"/>
          <w:numId w:val="38"/>
        </w:numPr>
        <w:ind w:leftChars="0"/>
        <w:jc w:val="left"/>
        <w:rPr>
          <w:szCs w:val="20"/>
        </w:rPr>
      </w:pPr>
      <w:r>
        <w:rPr>
          <w:rFonts w:hint="eastAsia"/>
          <w:szCs w:val="20"/>
        </w:rPr>
        <w:t>토지소유자 추천</w:t>
      </w:r>
    </w:p>
    <w:p w14:paraId="36EB6273" w14:textId="77777777" w:rsidR="009C1935" w:rsidRDefault="009C1935" w:rsidP="009C1935">
      <w:pPr>
        <w:pStyle w:val="a3"/>
        <w:ind w:leftChars="0" w:left="1160"/>
        <w:jc w:val="left"/>
        <w:rPr>
          <w:szCs w:val="20"/>
        </w:rPr>
      </w:pPr>
      <w:r>
        <w:rPr>
          <w:rFonts w:hint="eastAsia"/>
          <w:szCs w:val="20"/>
        </w:rPr>
        <w:t>토지면적의 과반수,</w:t>
      </w:r>
      <w:r>
        <w:rPr>
          <w:szCs w:val="20"/>
        </w:rPr>
        <w:t xml:space="preserve"> </w:t>
      </w:r>
      <w:r>
        <w:rPr>
          <w:rFonts w:hint="eastAsia"/>
          <w:szCs w:val="20"/>
        </w:rPr>
        <w:t xml:space="preserve">토지소유자의 과반수의 동의가 있는 경우에는 보상계획공고 열람기간 만료일 </w:t>
      </w:r>
      <w:r>
        <w:rPr>
          <w:szCs w:val="20"/>
        </w:rPr>
        <w:t>30</w:t>
      </w:r>
      <w:r>
        <w:rPr>
          <w:rFonts w:hint="eastAsia"/>
          <w:szCs w:val="20"/>
        </w:rPr>
        <w:t xml:space="preserve">일 이내에 </w:t>
      </w:r>
      <w:proofErr w:type="spellStart"/>
      <w:r>
        <w:rPr>
          <w:rFonts w:hint="eastAsia"/>
          <w:szCs w:val="20"/>
        </w:rPr>
        <w:t>감정평가법인등</w:t>
      </w:r>
      <w:proofErr w:type="spellEnd"/>
      <w:r>
        <w:rPr>
          <w:rFonts w:hint="eastAsia"/>
          <w:szCs w:val="20"/>
        </w:rPr>
        <w:t xml:space="preserve"> </w:t>
      </w:r>
      <w:r>
        <w:rPr>
          <w:szCs w:val="20"/>
        </w:rPr>
        <w:t>1</w:t>
      </w:r>
      <w:r>
        <w:rPr>
          <w:rFonts w:hint="eastAsia"/>
          <w:szCs w:val="20"/>
        </w:rPr>
        <w:t>인을 추천할 수 있다.</w:t>
      </w:r>
    </w:p>
    <w:p w14:paraId="7F2C9EAE" w14:textId="4CB4FE24" w:rsidR="009C1935" w:rsidRDefault="009C1935" w:rsidP="002250C8">
      <w:pPr>
        <w:pStyle w:val="a3"/>
        <w:numPr>
          <w:ilvl w:val="0"/>
          <w:numId w:val="37"/>
        </w:numPr>
        <w:ind w:leftChars="0"/>
        <w:jc w:val="left"/>
        <w:rPr>
          <w:b/>
          <w:bCs/>
          <w:szCs w:val="20"/>
          <w:u w:val="single"/>
        </w:rPr>
      </w:pPr>
      <w:r w:rsidRPr="00F97137">
        <w:rPr>
          <w:rFonts w:hint="eastAsia"/>
          <w:b/>
          <w:bCs/>
          <w:szCs w:val="20"/>
          <w:u w:val="single"/>
        </w:rPr>
        <w:t>재평가</w:t>
      </w:r>
      <w:r w:rsidR="006251FA">
        <w:rPr>
          <w:rFonts w:hint="eastAsia"/>
          <w:b/>
          <w:bCs/>
          <w:szCs w:val="20"/>
          <w:u w:val="single"/>
        </w:rPr>
        <w:t>(시행규칙 17조)</w:t>
      </w:r>
    </w:p>
    <w:p w14:paraId="6DD06F4C" w14:textId="77777777" w:rsidR="009C1935" w:rsidRDefault="009C1935" w:rsidP="002250C8">
      <w:pPr>
        <w:pStyle w:val="a3"/>
        <w:numPr>
          <w:ilvl w:val="0"/>
          <w:numId w:val="39"/>
        </w:numPr>
        <w:ind w:leftChars="0"/>
        <w:jc w:val="left"/>
        <w:rPr>
          <w:szCs w:val="20"/>
        </w:rPr>
      </w:pPr>
      <w:r>
        <w:rPr>
          <w:rFonts w:hint="eastAsia"/>
          <w:szCs w:val="20"/>
        </w:rPr>
        <w:t xml:space="preserve">해당 </w:t>
      </w:r>
      <w:proofErr w:type="spellStart"/>
      <w:r>
        <w:rPr>
          <w:rFonts w:hint="eastAsia"/>
          <w:szCs w:val="20"/>
        </w:rPr>
        <w:t>감정평가법인등에게</w:t>
      </w:r>
      <w:proofErr w:type="spellEnd"/>
      <w:r>
        <w:rPr>
          <w:rFonts w:hint="eastAsia"/>
          <w:szCs w:val="20"/>
        </w:rPr>
        <w:t xml:space="preserve"> 의뢰하는 경우</w:t>
      </w:r>
    </w:p>
    <w:p w14:paraId="704A9AA3" w14:textId="77777777" w:rsidR="009C1935" w:rsidRDefault="009C1935" w:rsidP="009C1935">
      <w:pPr>
        <w:pStyle w:val="a3"/>
        <w:ind w:leftChars="0" w:left="1160"/>
        <w:jc w:val="left"/>
        <w:rPr>
          <w:szCs w:val="20"/>
        </w:rPr>
      </w:pPr>
      <w:r>
        <w:rPr>
          <w:rFonts w:hint="eastAsia"/>
          <w:szCs w:val="20"/>
        </w:rPr>
        <w:t>관계법령에 위반하여 평가한 경우와 부당평가의 경우 해당 업자에게 재평가를 의뢰한다</w:t>
      </w:r>
    </w:p>
    <w:p w14:paraId="791B4BEF" w14:textId="77777777" w:rsidR="009C1935" w:rsidRDefault="009C1935" w:rsidP="002250C8">
      <w:pPr>
        <w:pStyle w:val="a3"/>
        <w:numPr>
          <w:ilvl w:val="0"/>
          <w:numId w:val="39"/>
        </w:numPr>
        <w:ind w:leftChars="0"/>
        <w:jc w:val="left"/>
        <w:rPr>
          <w:szCs w:val="20"/>
        </w:rPr>
      </w:pPr>
      <w:r>
        <w:rPr>
          <w:rFonts w:hint="eastAsia"/>
          <w:szCs w:val="20"/>
        </w:rPr>
        <w:t xml:space="preserve">다른 </w:t>
      </w:r>
      <w:proofErr w:type="spellStart"/>
      <w:r>
        <w:rPr>
          <w:rFonts w:hint="eastAsia"/>
          <w:szCs w:val="20"/>
        </w:rPr>
        <w:t>감정평가법인등에게</w:t>
      </w:r>
      <w:proofErr w:type="spellEnd"/>
      <w:r>
        <w:rPr>
          <w:rFonts w:hint="eastAsia"/>
          <w:szCs w:val="20"/>
        </w:rPr>
        <w:t xml:space="preserve"> 의뢰하는 경우</w:t>
      </w:r>
    </w:p>
    <w:p w14:paraId="273CFF3F" w14:textId="77777777" w:rsidR="009C1935" w:rsidRDefault="009C1935" w:rsidP="009C1935">
      <w:pPr>
        <w:pStyle w:val="a3"/>
        <w:ind w:leftChars="0" w:left="1160"/>
        <w:jc w:val="left"/>
        <w:rPr>
          <w:szCs w:val="20"/>
        </w:rPr>
      </w:pPr>
      <w:r>
        <w:rPr>
          <w:rFonts w:hint="eastAsia"/>
          <w:szCs w:val="20"/>
        </w:rPr>
        <w:t>해당업자에게 요구할 수 없는 특별한 사유가 있는 경우,</w:t>
      </w:r>
      <w:r>
        <w:rPr>
          <w:szCs w:val="20"/>
        </w:rPr>
        <w:t xml:space="preserve"> </w:t>
      </w:r>
      <w:r>
        <w:rPr>
          <w:rFonts w:hint="eastAsia"/>
          <w:szCs w:val="20"/>
        </w:rPr>
        <w:t xml:space="preserve">평가액의 최고 최저액이 </w:t>
      </w:r>
      <w:r>
        <w:rPr>
          <w:szCs w:val="20"/>
        </w:rPr>
        <w:t>1.1</w:t>
      </w:r>
      <w:r>
        <w:rPr>
          <w:rFonts w:hint="eastAsia"/>
          <w:szCs w:val="20"/>
        </w:rPr>
        <w:t xml:space="preserve">배 이상 차이가 나는 경우에는 </w:t>
      </w:r>
      <w:proofErr w:type="spellStart"/>
      <w:r>
        <w:rPr>
          <w:rFonts w:hint="eastAsia"/>
          <w:szCs w:val="20"/>
        </w:rPr>
        <w:t>국토부장관에게</w:t>
      </w:r>
      <w:proofErr w:type="spellEnd"/>
      <w:r>
        <w:rPr>
          <w:szCs w:val="20"/>
        </w:rPr>
        <w:t xml:space="preserve"> </w:t>
      </w:r>
      <w:r>
        <w:rPr>
          <w:rFonts w:hint="eastAsia"/>
          <w:szCs w:val="20"/>
        </w:rPr>
        <w:t>통지하고 국토부장관은 조사해야 한다.</w:t>
      </w:r>
      <w:r>
        <w:rPr>
          <w:szCs w:val="20"/>
        </w:rPr>
        <w:t xml:space="preserve"> </w:t>
      </w:r>
      <w:r>
        <w:rPr>
          <w:rFonts w:hint="eastAsia"/>
          <w:szCs w:val="20"/>
        </w:rPr>
        <w:t xml:space="preserve">평가 후 </w:t>
      </w:r>
      <w:r>
        <w:rPr>
          <w:szCs w:val="20"/>
        </w:rPr>
        <w:t>1</w:t>
      </w:r>
      <w:r>
        <w:rPr>
          <w:rFonts w:hint="eastAsia"/>
          <w:szCs w:val="20"/>
        </w:rPr>
        <w:t>년이내에 계약체결이 안되는 경우에는 다른 업자에게 재평가를 의뢰해야 한다.</w:t>
      </w:r>
    </w:p>
    <w:p w14:paraId="6A18CB42" w14:textId="77777777" w:rsidR="009C1935" w:rsidRDefault="009C1935" w:rsidP="002250C8">
      <w:pPr>
        <w:pStyle w:val="a3"/>
        <w:numPr>
          <w:ilvl w:val="0"/>
          <w:numId w:val="37"/>
        </w:numPr>
        <w:ind w:leftChars="0"/>
        <w:jc w:val="left"/>
        <w:rPr>
          <w:szCs w:val="20"/>
        </w:rPr>
      </w:pPr>
      <w:r>
        <w:rPr>
          <w:rFonts w:hint="eastAsia"/>
          <w:szCs w:val="20"/>
        </w:rPr>
        <w:t>보상액 결정</w:t>
      </w:r>
    </w:p>
    <w:p w14:paraId="543A85BB" w14:textId="77777777" w:rsidR="009C1935" w:rsidRDefault="009C1935" w:rsidP="009C1935">
      <w:pPr>
        <w:pStyle w:val="a3"/>
        <w:ind w:leftChars="0"/>
        <w:jc w:val="left"/>
        <w:rPr>
          <w:szCs w:val="20"/>
        </w:rPr>
      </w:pPr>
      <w:r>
        <w:rPr>
          <w:rFonts w:hint="eastAsia"/>
          <w:szCs w:val="20"/>
        </w:rPr>
        <w:t>산술평균으로 결정한다.</w:t>
      </w:r>
      <w:r>
        <w:rPr>
          <w:szCs w:val="20"/>
        </w:rPr>
        <w:t xml:space="preserve"> </w:t>
      </w:r>
      <w:r>
        <w:rPr>
          <w:rFonts w:hint="eastAsia"/>
          <w:szCs w:val="20"/>
        </w:rPr>
        <w:t>종전에는 재평가액이 원평가액보다 낮아진 경우 종전평가액을 적용하였으나 현재는</w:t>
      </w:r>
      <w:r>
        <w:rPr>
          <w:szCs w:val="20"/>
        </w:rPr>
        <w:t xml:space="preserve"> </w:t>
      </w:r>
      <w:r>
        <w:rPr>
          <w:rFonts w:hint="eastAsia"/>
          <w:szCs w:val="20"/>
        </w:rPr>
        <w:t>재평가액을 적용한다</w:t>
      </w:r>
    </w:p>
    <w:p w14:paraId="64294035" w14:textId="77777777" w:rsidR="009C1935" w:rsidRDefault="009C1935" w:rsidP="009C1935">
      <w:pPr>
        <w:jc w:val="left"/>
        <w:rPr>
          <w:b/>
          <w:bCs/>
          <w:sz w:val="24"/>
          <w:szCs w:val="24"/>
          <w:u w:val="single"/>
        </w:rPr>
      </w:pPr>
      <w:r w:rsidRPr="00647368">
        <w:rPr>
          <w:rFonts w:hint="eastAsia"/>
          <w:b/>
          <w:bCs/>
          <w:sz w:val="24"/>
          <w:szCs w:val="24"/>
          <w:u w:val="single"/>
        </w:rPr>
        <w:t>협의</w:t>
      </w:r>
    </w:p>
    <w:p w14:paraId="1D9112F6" w14:textId="77777777" w:rsidR="009C1935" w:rsidRPr="00647368" w:rsidRDefault="009C1935" w:rsidP="002250C8">
      <w:pPr>
        <w:pStyle w:val="a3"/>
        <w:numPr>
          <w:ilvl w:val="0"/>
          <w:numId w:val="40"/>
        </w:numPr>
        <w:ind w:leftChars="0"/>
        <w:jc w:val="left"/>
        <w:rPr>
          <w:szCs w:val="20"/>
        </w:rPr>
      </w:pPr>
      <w:r>
        <w:rPr>
          <w:rFonts w:hint="eastAsia"/>
          <w:szCs w:val="20"/>
        </w:rPr>
        <w:t>의의 및 취지</w:t>
      </w:r>
    </w:p>
    <w:p w14:paraId="61913BCF" w14:textId="6E273B01" w:rsidR="009C1935" w:rsidRDefault="00DA385A" w:rsidP="009C1935">
      <w:pPr>
        <w:pStyle w:val="a3"/>
        <w:ind w:leftChars="0"/>
        <w:jc w:val="left"/>
        <w:rPr>
          <w:szCs w:val="20"/>
        </w:rPr>
      </w:pPr>
      <w:r>
        <w:rPr>
          <w:rFonts w:hint="eastAsia"/>
          <w:szCs w:val="20"/>
        </w:rPr>
        <w:t xml:space="preserve">사업시행자가 공익사업에 제공될 </w:t>
      </w:r>
      <w:proofErr w:type="spellStart"/>
      <w:r>
        <w:rPr>
          <w:rFonts w:hint="eastAsia"/>
          <w:szCs w:val="20"/>
        </w:rPr>
        <w:t>토지등에</w:t>
      </w:r>
      <w:proofErr w:type="spellEnd"/>
      <w:r>
        <w:rPr>
          <w:rFonts w:hint="eastAsia"/>
          <w:szCs w:val="20"/>
        </w:rPr>
        <w:t xml:space="preserve"> 관한 권리를 취득하거나 소멸시키기 위해 토지소유자 및 관계인과 협의하는 것을 말한다. </w:t>
      </w:r>
      <w:r w:rsidR="009C1935">
        <w:rPr>
          <w:rFonts w:hint="eastAsia"/>
          <w:szCs w:val="20"/>
        </w:rPr>
        <w:t>협의는 수용에 의한 강제취득 전에 최소침</w:t>
      </w:r>
      <w:r w:rsidR="009C1935">
        <w:rPr>
          <w:rFonts w:hint="eastAsia"/>
          <w:szCs w:val="20"/>
        </w:rPr>
        <w:lastRenderedPageBreak/>
        <w:t>해원칙을 실현하고자 함에 취지가 인정된다.</w:t>
      </w:r>
    </w:p>
    <w:p w14:paraId="1BB0693D" w14:textId="77777777" w:rsidR="009C1935" w:rsidRDefault="009C1935" w:rsidP="002250C8">
      <w:pPr>
        <w:pStyle w:val="a3"/>
        <w:numPr>
          <w:ilvl w:val="0"/>
          <w:numId w:val="40"/>
        </w:numPr>
        <w:ind w:leftChars="0"/>
        <w:jc w:val="left"/>
        <w:rPr>
          <w:szCs w:val="20"/>
        </w:rPr>
      </w:pPr>
      <w:r>
        <w:rPr>
          <w:rFonts w:hint="eastAsia"/>
          <w:szCs w:val="20"/>
        </w:rPr>
        <w:t>법적성질</w:t>
      </w:r>
    </w:p>
    <w:p w14:paraId="59C2185C" w14:textId="77777777" w:rsidR="009C1935" w:rsidRDefault="009C1935" w:rsidP="002250C8">
      <w:pPr>
        <w:pStyle w:val="a3"/>
        <w:numPr>
          <w:ilvl w:val="0"/>
          <w:numId w:val="41"/>
        </w:numPr>
        <w:ind w:leftChars="0"/>
        <w:jc w:val="left"/>
        <w:rPr>
          <w:szCs w:val="20"/>
        </w:rPr>
      </w:pPr>
      <w:r>
        <w:rPr>
          <w:rFonts w:hint="eastAsia"/>
          <w:szCs w:val="20"/>
        </w:rPr>
        <w:t>학설</w:t>
      </w:r>
    </w:p>
    <w:p w14:paraId="062D5B0A" w14:textId="7E797611" w:rsidR="009C1935" w:rsidRDefault="009C1935" w:rsidP="009C1935">
      <w:pPr>
        <w:pStyle w:val="a3"/>
        <w:ind w:leftChars="0" w:left="1160"/>
        <w:jc w:val="left"/>
        <w:rPr>
          <w:szCs w:val="20"/>
        </w:rPr>
      </w:pPr>
      <w:r>
        <w:rPr>
          <w:rFonts w:hint="eastAsia"/>
          <w:szCs w:val="20"/>
        </w:rPr>
        <w:t>협의 불성립시 차후에 수용절차가 예정되고 수용에 의한 취득과 동일한 효과가 발생하므로 공법상계약이라고 보는 견해와 당사자의 합의에 의하므로 사법상의 매매와 다를 바 없고 사경제주체로서 쌍방의 합의에 의</w:t>
      </w:r>
      <w:r w:rsidR="00BE008C">
        <w:rPr>
          <w:rFonts w:hint="eastAsia"/>
          <w:szCs w:val="20"/>
        </w:rPr>
        <w:t>한</w:t>
      </w:r>
      <w:r>
        <w:rPr>
          <w:rFonts w:hint="eastAsia"/>
          <w:szCs w:val="20"/>
        </w:rPr>
        <w:t xml:space="preserve"> 사법상계약이라고 보는 견해가 있다.</w:t>
      </w:r>
    </w:p>
    <w:p w14:paraId="150A4B67" w14:textId="77777777" w:rsidR="009C1935" w:rsidRDefault="009C1935" w:rsidP="002250C8">
      <w:pPr>
        <w:pStyle w:val="a3"/>
        <w:numPr>
          <w:ilvl w:val="0"/>
          <w:numId w:val="41"/>
        </w:numPr>
        <w:ind w:leftChars="0"/>
        <w:jc w:val="left"/>
        <w:rPr>
          <w:szCs w:val="20"/>
        </w:rPr>
      </w:pPr>
      <w:r>
        <w:rPr>
          <w:rFonts w:hint="eastAsia"/>
          <w:szCs w:val="20"/>
        </w:rPr>
        <w:t>판례</w:t>
      </w:r>
    </w:p>
    <w:p w14:paraId="46FB6DCF" w14:textId="77777777" w:rsidR="009C1935" w:rsidRDefault="009C1935" w:rsidP="009C1935">
      <w:pPr>
        <w:pStyle w:val="a3"/>
        <w:ind w:leftChars="0" w:left="1160"/>
        <w:jc w:val="left"/>
        <w:rPr>
          <w:szCs w:val="20"/>
        </w:rPr>
      </w:pPr>
      <w:r>
        <w:rPr>
          <w:rFonts w:hint="eastAsia"/>
          <w:szCs w:val="20"/>
        </w:rPr>
        <w:t xml:space="preserve">협의취득은 협의에 의하여 사업시행자가 </w:t>
      </w:r>
      <w:proofErr w:type="spellStart"/>
      <w:r>
        <w:rPr>
          <w:rFonts w:hint="eastAsia"/>
          <w:szCs w:val="20"/>
        </w:rPr>
        <w:t>토지등을</w:t>
      </w:r>
      <w:proofErr w:type="spellEnd"/>
      <w:r>
        <w:rPr>
          <w:rFonts w:hint="eastAsia"/>
          <w:szCs w:val="20"/>
        </w:rPr>
        <w:t xml:space="preserve"> 취득하는 것으로서 그 법적성질의 지급행위는 </w:t>
      </w:r>
      <w:proofErr w:type="spellStart"/>
      <w:r>
        <w:rPr>
          <w:rFonts w:hint="eastAsia"/>
          <w:szCs w:val="20"/>
        </w:rPr>
        <w:t>토지등의</w:t>
      </w:r>
      <w:proofErr w:type="spellEnd"/>
      <w:r>
        <w:rPr>
          <w:rFonts w:hint="eastAsia"/>
          <w:szCs w:val="20"/>
        </w:rPr>
        <w:t xml:space="preserve"> 권리이전에 대한 반대급여의 교부행위에 지나지 아니하므로 그 역시 사법상의 행위라고 볼 </w:t>
      </w:r>
      <w:proofErr w:type="gramStart"/>
      <w:r>
        <w:rPr>
          <w:rFonts w:hint="eastAsia"/>
          <w:szCs w:val="20"/>
        </w:rPr>
        <w:t>수 밖에</w:t>
      </w:r>
      <w:proofErr w:type="gramEnd"/>
      <w:r>
        <w:rPr>
          <w:rFonts w:hint="eastAsia"/>
          <w:szCs w:val="20"/>
        </w:rPr>
        <w:t xml:space="preserve"> 없다고 판시한 바 있다.</w:t>
      </w:r>
    </w:p>
    <w:p w14:paraId="36B06B4D" w14:textId="77777777" w:rsidR="009C1935" w:rsidRDefault="009C1935" w:rsidP="002250C8">
      <w:pPr>
        <w:pStyle w:val="a3"/>
        <w:numPr>
          <w:ilvl w:val="0"/>
          <w:numId w:val="41"/>
        </w:numPr>
        <w:ind w:leftChars="0"/>
        <w:jc w:val="left"/>
        <w:rPr>
          <w:szCs w:val="20"/>
        </w:rPr>
      </w:pPr>
      <w:r>
        <w:rPr>
          <w:rFonts w:hint="eastAsia"/>
          <w:szCs w:val="20"/>
        </w:rPr>
        <w:t>검토</w:t>
      </w:r>
    </w:p>
    <w:p w14:paraId="29113F4B" w14:textId="77777777" w:rsidR="009C1935" w:rsidRDefault="009C1935" w:rsidP="009C1935">
      <w:pPr>
        <w:pStyle w:val="a3"/>
        <w:ind w:leftChars="0" w:left="1160"/>
        <w:jc w:val="left"/>
        <w:rPr>
          <w:szCs w:val="20"/>
        </w:rPr>
      </w:pPr>
      <w:r>
        <w:rPr>
          <w:rFonts w:hint="eastAsia"/>
          <w:szCs w:val="20"/>
        </w:rPr>
        <w:t>협의의 원인인 공익사업의 성격상 공법적성격을 부인할 수는 없으나 당사자의 의사합치로 결정되므로 대등한 사경제지위에서 행하는 사법상 계약으로 본다.</w:t>
      </w:r>
    </w:p>
    <w:p w14:paraId="578196DE" w14:textId="77777777" w:rsidR="00903129" w:rsidRDefault="00903129" w:rsidP="00903129">
      <w:pPr>
        <w:jc w:val="left"/>
        <w:rPr>
          <w:b/>
          <w:bCs/>
          <w:szCs w:val="20"/>
          <w:u w:val="single"/>
        </w:rPr>
      </w:pPr>
    </w:p>
    <w:p w14:paraId="792AA713" w14:textId="45DC476A" w:rsidR="00903129" w:rsidRDefault="00903129" w:rsidP="00903129">
      <w:pPr>
        <w:jc w:val="left"/>
        <w:rPr>
          <w:b/>
          <w:bCs/>
          <w:szCs w:val="20"/>
          <w:u w:val="single"/>
        </w:rPr>
      </w:pPr>
      <w:r>
        <w:rPr>
          <w:rFonts w:hint="eastAsia"/>
          <w:b/>
          <w:bCs/>
          <w:szCs w:val="20"/>
          <w:u w:val="single"/>
        </w:rPr>
        <w:t>관련판례</w:t>
      </w:r>
    </w:p>
    <w:p w14:paraId="29E2C940" w14:textId="7E99FAF9" w:rsidR="00903129" w:rsidRDefault="00903129" w:rsidP="00903129">
      <w:pPr>
        <w:jc w:val="left"/>
        <w:rPr>
          <w:b/>
          <w:bCs/>
          <w:szCs w:val="20"/>
          <w:u w:val="single"/>
        </w:rPr>
      </w:pPr>
      <w:r>
        <w:rPr>
          <w:rFonts w:hint="eastAsia"/>
          <w:b/>
          <w:bCs/>
          <w:szCs w:val="20"/>
          <w:u w:val="single"/>
        </w:rPr>
        <w:t>철거약정이 공법상 의무인지</w:t>
      </w:r>
    </w:p>
    <w:p w14:paraId="0E404518" w14:textId="34747C19" w:rsidR="00903129" w:rsidRDefault="00903129" w:rsidP="00903129">
      <w:pPr>
        <w:jc w:val="left"/>
        <w:rPr>
          <w:szCs w:val="20"/>
        </w:rPr>
      </w:pPr>
      <w:r>
        <w:rPr>
          <w:szCs w:val="20"/>
        </w:rPr>
        <w:t>“</w:t>
      </w:r>
      <w:r w:rsidR="00C20CB3">
        <w:rPr>
          <w:rFonts w:hint="eastAsia"/>
          <w:szCs w:val="20"/>
        </w:rPr>
        <w:t xml:space="preserve">사업인정 전 협의는 사법상계약의 실질을 가지는 것이므로 건물소유자가 매매대상 건물에 대한 철거의무를 부담하겠다는 취지의 약정을 하였다고 하더라도 이러한 철거의무는 공법상의 의무가 될 수 없고 이 경우에도 행정대집행법을 준용하여 대집행을 허용하는 별도의 규정이 </w:t>
      </w:r>
      <w:proofErr w:type="spellStart"/>
      <w:r w:rsidR="00C20CB3">
        <w:rPr>
          <w:rFonts w:hint="eastAsia"/>
          <w:szCs w:val="20"/>
        </w:rPr>
        <w:t>없는한</w:t>
      </w:r>
      <w:proofErr w:type="spellEnd"/>
      <w:r w:rsidR="00C20CB3">
        <w:rPr>
          <w:rFonts w:hint="eastAsia"/>
          <w:szCs w:val="20"/>
        </w:rPr>
        <w:t xml:space="preserve"> 위와 같은 철거의무는 행정대집행법에 의한 대집행의 대상이 되지 않는다</w:t>
      </w:r>
      <w:r w:rsidR="00C20CB3">
        <w:rPr>
          <w:szCs w:val="20"/>
        </w:rPr>
        <w:t>”</w:t>
      </w:r>
    </w:p>
    <w:p w14:paraId="1A8F1A7C" w14:textId="5A7F4D26" w:rsidR="00C20CB3" w:rsidRPr="00C20CB3" w:rsidRDefault="00C20CB3" w:rsidP="00903129">
      <w:pPr>
        <w:jc w:val="left"/>
        <w:rPr>
          <w:b/>
          <w:bCs/>
          <w:szCs w:val="20"/>
          <w:u w:val="single"/>
        </w:rPr>
      </w:pPr>
      <w:r w:rsidRPr="00C20CB3">
        <w:rPr>
          <w:rFonts w:hint="eastAsia"/>
          <w:b/>
          <w:bCs/>
          <w:szCs w:val="20"/>
          <w:u w:val="single"/>
        </w:rPr>
        <w:t>추가로 보상법 89조에 의한 이법에 의한 처분</w:t>
      </w:r>
      <w:r>
        <w:rPr>
          <w:rFonts w:hint="eastAsia"/>
          <w:b/>
          <w:bCs/>
          <w:szCs w:val="20"/>
          <w:u w:val="single"/>
        </w:rPr>
        <w:t>으로 인한 의무불이행</w:t>
      </w:r>
      <w:r w:rsidRPr="00C20CB3">
        <w:rPr>
          <w:rFonts w:hint="eastAsia"/>
          <w:b/>
          <w:bCs/>
          <w:szCs w:val="20"/>
          <w:u w:val="single"/>
        </w:rPr>
        <w:t>에도 해당되지 않아 대집행 불가</w:t>
      </w:r>
    </w:p>
    <w:p w14:paraId="15B5DD51" w14:textId="77777777" w:rsidR="009C1935" w:rsidRDefault="009C1935" w:rsidP="002250C8">
      <w:pPr>
        <w:pStyle w:val="a3"/>
        <w:numPr>
          <w:ilvl w:val="0"/>
          <w:numId w:val="40"/>
        </w:numPr>
        <w:ind w:leftChars="0"/>
        <w:jc w:val="left"/>
        <w:rPr>
          <w:szCs w:val="20"/>
        </w:rPr>
      </w:pPr>
      <w:r>
        <w:rPr>
          <w:rFonts w:hint="eastAsia"/>
          <w:szCs w:val="20"/>
        </w:rPr>
        <w:t>협의절차</w:t>
      </w:r>
    </w:p>
    <w:p w14:paraId="709B43CA" w14:textId="777EA70B" w:rsidR="000D7D78" w:rsidRDefault="000D7D78" w:rsidP="000D7D78">
      <w:pPr>
        <w:pStyle w:val="a3"/>
        <w:ind w:leftChars="0"/>
        <w:jc w:val="left"/>
        <w:rPr>
          <w:szCs w:val="20"/>
        </w:rPr>
      </w:pPr>
      <w:r>
        <w:rPr>
          <w:rFonts w:hint="eastAsia"/>
          <w:szCs w:val="20"/>
        </w:rPr>
        <w:t>조서작성(14조</w:t>
      </w:r>
      <w:proofErr w:type="gramStart"/>
      <w:r>
        <w:rPr>
          <w:rFonts w:hint="eastAsia"/>
          <w:szCs w:val="20"/>
        </w:rPr>
        <w:t>) &gt;</w:t>
      </w:r>
      <w:proofErr w:type="gramEnd"/>
      <w:r>
        <w:rPr>
          <w:rFonts w:hint="eastAsia"/>
          <w:szCs w:val="20"/>
        </w:rPr>
        <w:t xml:space="preserve"> 보상계획 공고 </w:t>
      </w:r>
      <w:proofErr w:type="spellStart"/>
      <w:r>
        <w:rPr>
          <w:rFonts w:hint="eastAsia"/>
          <w:szCs w:val="20"/>
        </w:rPr>
        <w:t>열람등</w:t>
      </w:r>
      <w:proofErr w:type="spellEnd"/>
      <w:r>
        <w:rPr>
          <w:rFonts w:hint="eastAsia"/>
          <w:szCs w:val="20"/>
        </w:rPr>
        <w:t>(15조) &gt; 협의 (16조) &gt; 계약 (17조)</w:t>
      </w:r>
    </w:p>
    <w:p w14:paraId="40BEC263" w14:textId="77777777" w:rsidR="009C1935" w:rsidRDefault="009C1935" w:rsidP="002250C8">
      <w:pPr>
        <w:pStyle w:val="a3"/>
        <w:numPr>
          <w:ilvl w:val="0"/>
          <w:numId w:val="40"/>
        </w:numPr>
        <w:ind w:leftChars="0"/>
        <w:jc w:val="left"/>
        <w:rPr>
          <w:szCs w:val="20"/>
        </w:rPr>
      </w:pPr>
      <w:r>
        <w:rPr>
          <w:rFonts w:hint="eastAsia"/>
          <w:szCs w:val="20"/>
        </w:rPr>
        <w:t>협의의 효과</w:t>
      </w:r>
    </w:p>
    <w:p w14:paraId="71342CCC" w14:textId="3E174A9D" w:rsidR="009C1935" w:rsidRDefault="009C1935" w:rsidP="009C1935">
      <w:pPr>
        <w:pStyle w:val="a3"/>
        <w:ind w:leftChars="0"/>
        <w:jc w:val="left"/>
        <w:rPr>
          <w:szCs w:val="20"/>
        </w:rPr>
      </w:pPr>
      <w:r>
        <w:rPr>
          <w:rFonts w:hint="eastAsia"/>
          <w:szCs w:val="20"/>
        </w:rPr>
        <w:t xml:space="preserve">협의에 의하여 계약이 체결되면 사법상 계약의 효과가 발생한다 </w:t>
      </w:r>
      <w:r w:rsidR="003D7214">
        <w:rPr>
          <w:rFonts w:hint="eastAsia"/>
          <w:szCs w:val="20"/>
        </w:rPr>
        <w:t xml:space="preserve">계약내용에는 계약의 해지, 변경 이에 따르는 보상액환수 및 </w:t>
      </w:r>
      <w:proofErr w:type="spellStart"/>
      <w:r w:rsidR="003D7214">
        <w:rPr>
          <w:rFonts w:hint="eastAsia"/>
          <w:szCs w:val="20"/>
        </w:rPr>
        <w:t>원상복구등</w:t>
      </w:r>
      <w:proofErr w:type="spellEnd"/>
      <w:r w:rsidR="003D7214">
        <w:rPr>
          <w:rFonts w:hint="eastAsia"/>
          <w:szCs w:val="20"/>
        </w:rPr>
        <w:t xml:space="preserve"> 사항이 포함되야 한다 협의성립시 사업시행자는 목적물을 </w:t>
      </w:r>
      <w:proofErr w:type="spellStart"/>
      <w:r w:rsidR="003D7214">
        <w:rPr>
          <w:rFonts w:hint="eastAsia"/>
          <w:szCs w:val="20"/>
        </w:rPr>
        <w:t>승계취득하며</w:t>
      </w:r>
      <w:proofErr w:type="spellEnd"/>
      <w:r w:rsidR="003D7214">
        <w:rPr>
          <w:rFonts w:hint="eastAsia"/>
          <w:szCs w:val="20"/>
        </w:rPr>
        <w:t xml:space="preserve"> </w:t>
      </w:r>
      <w:proofErr w:type="spellStart"/>
      <w:r w:rsidR="003D7214">
        <w:rPr>
          <w:rFonts w:hint="eastAsia"/>
          <w:szCs w:val="20"/>
        </w:rPr>
        <w:t>토지소유자등은</w:t>
      </w:r>
      <w:proofErr w:type="spellEnd"/>
      <w:r w:rsidR="003D7214">
        <w:rPr>
          <w:rFonts w:hint="eastAsia"/>
          <w:szCs w:val="20"/>
        </w:rPr>
        <w:t xml:space="preserve"> 손실보상청구권을 취득한다. 협의 불성</w:t>
      </w:r>
      <w:r w:rsidR="003D7214">
        <w:rPr>
          <w:rFonts w:hint="eastAsia"/>
          <w:szCs w:val="20"/>
        </w:rPr>
        <w:lastRenderedPageBreak/>
        <w:t>립시 사업시행자는 사업인정을 신청할 수 있다.</w:t>
      </w:r>
    </w:p>
    <w:p w14:paraId="6D97448C" w14:textId="72B110C4" w:rsidR="009C1935" w:rsidRDefault="009C1935" w:rsidP="002250C8">
      <w:pPr>
        <w:pStyle w:val="a3"/>
        <w:numPr>
          <w:ilvl w:val="0"/>
          <w:numId w:val="40"/>
        </w:numPr>
        <w:ind w:leftChars="0"/>
        <w:jc w:val="left"/>
        <w:rPr>
          <w:szCs w:val="20"/>
        </w:rPr>
      </w:pPr>
      <w:r>
        <w:rPr>
          <w:rFonts w:hint="eastAsia"/>
          <w:szCs w:val="20"/>
        </w:rPr>
        <w:t>결</w:t>
      </w:r>
      <w:r w:rsidR="00743DCB">
        <w:rPr>
          <w:rFonts w:hint="eastAsia"/>
          <w:szCs w:val="20"/>
        </w:rPr>
        <w:t>론</w:t>
      </w:r>
    </w:p>
    <w:p w14:paraId="5F2DAC4A" w14:textId="77777777" w:rsidR="009C1935" w:rsidRDefault="009C1935" w:rsidP="009C1935">
      <w:pPr>
        <w:pStyle w:val="a3"/>
        <w:ind w:leftChars="0"/>
        <w:jc w:val="left"/>
        <w:rPr>
          <w:szCs w:val="20"/>
        </w:rPr>
      </w:pPr>
      <w:r>
        <w:rPr>
          <w:rFonts w:hint="eastAsia"/>
          <w:szCs w:val="20"/>
        </w:rPr>
        <w:t xml:space="preserve">대법원은 사법상 </w:t>
      </w:r>
      <w:proofErr w:type="spellStart"/>
      <w:r>
        <w:rPr>
          <w:rFonts w:hint="eastAsia"/>
          <w:szCs w:val="20"/>
        </w:rPr>
        <w:t>매매인바</w:t>
      </w:r>
      <w:proofErr w:type="spellEnd"/>
      <w:r>
        <w:rPr>
          <w:rFonts w:hint="eastAsia"/>
          <w:szCs w:val="20"/>
        </w:rPr>
        <w:t xml:space="preserve"> 손실보상기준에 의하지 않은 매매대금을 </w:t>
      </w:r>
      <w:proofErr w:type="spellStart"/>
      <w:r>
        <w:rPr>
          <w:rFonts w:hint="eastAsia"/>
          <w:szCs w:val="20"/>
        </w:rPr>
        <w:t>정할수</w:t>
      </w:r>
      <w:proofErr w:type="spellEnd"/>
      <w:r>
        <w:rPr>
          <w:rFonts w:hint="eastAsia"/>
          <w:szCs w:val="20"/>
        </w:rPr>
        <w:t xml:space="preserve"> 있다고 하나 토지보상법 제1조는 재산권의 적정한 보호를 도모함을 목적으로 </w:t>
      </w:r>
      <w:proofErr w:type="spellStart"/>
      <w:r>
        <w:rPr>
          <w:rFonts w:hint="eastAsia"/>
          <w:szCs w:val="20"/>
        </w:rPr>
        <w:t>하는바</w:t>
      </w:r>
      <w:proofErr w:type="spellEnd"/>
      <w:r>
        <w:rPr>
          <w:rFonts w:hint="eastAsia"/>
          <w:szCs w:val="20"/>
        </w:rPr>
        <w:t xml:space="preserve"> 협의취득에도 정당보상이 이루어져야 한다고 본다</w:t>
      </w:r>
    </w:p>
    <w:p w14:paraId="2B35D908" w14:textId="77777777" w:rsidR="00E7758F" w:rsidRDefault="00E7758F" w:rsidP="00E7758F">
      <w:pPr>
        <w:jc w:val="left"/>
        <w:rPr>
          <w:szCs w:val="20"/>
        </w:rPr>
      </w:pPr>
    </w:p>
    <w:p w14:paraId="0C178138" w14:textId="28B74EDD" w:rsidR="00E7758F" w:rsidRPr="00E7758F" w:rsidRDefault="00E7758F" w:rsidP="00E7758F">
      <w:pPr>
        <w:jc w:val="left"/>
        <w:rPr>
          <w:b/>
          <w:bCs/>
          <w:szCs w:val="20"/>
          <w:u w:val="single"/>
        </w:rPr>
      </w:pPr>
      <w:r w:rsidRPr="00E7758F">
        <w:rPr>
          <w:rFonts w:hint="eastAsia"/>
          <w:b/>
          <w:bCs/>
          <w:szCs w:val="20"/>
          <w:u w:val="single"/>
        </w:rPr>
        <w:t>협의에 착오가 있는 경우</w:t>
      </w:r>
    </w:p>
    <w:p w14:paraId="42F74CEB" w14:textId="3196A793" w:rsidR="00CC7148" w:rsidRPr="00CA675F" w:rsidRDefault="00E7758F" w:rsidP="00CA675F">
      <w:pPr>
        <w:jc w:val="left"/>
        <w:rPr>
          <w:szCs w:val="20"/>
        </w:rPr>
      </w:pPr>
      <w:r w:rsidRPr="00E7758F">
        <w:rPr>
          <w:rFonts w:hint="eastAsia"/>
          <w:szCs w:val="20"/>
        </w:rPr>
        <w:t>협의성립 또는 계약체결에 동기의 착오가 있다면 중요부분의 착오에 해당함을 이유로 법률행위를 취소할 수 있다.</w:t>
      </w:r>
      <w:r w:rsidRPr="00E7758F">
        <w:rPr>
          <w:szCs w:val="20"/>
        </w:rPr>
        <w:t xml:space="preserve"> </w:t>
      </w:r>
      <w:r w:rsidRPr="00E7758F">
        <w:rPr>
          <w:rFonts w:hint="eastAsia"/>
          <w:szCs w:val="20"/>
        </w:rPr>
        <w:t xml:space="preserve">이 경우 그 동기를 해당 의사표시의 내용으로 삼을 것을 상대방에게 표시하고 일반인의 입장에서 그와 같은 의사표시를 하지 </w:t>
      </w:r>
      <w:proofErr w:type="spellStart"/>
      <w:r w:rsidRPr="00E7758F">
        <w:rPr>
          <w:rFonts w:hint="eastAsia"/>
          <w:szCs w:val="20"/>
        </w:rPr>
        <w:t>아니하였으리라고</w:t>
      </w:r>
      <w:proofErr w:type="spellEnd"/>
      <w:r w:rsidRPr="00E7758F">
        <w:rPr>
          <w:rFonts w:hint="eastAsia"/>
          <w:szCs w:val="20"/>
        </w:rPr>
        <w:t xml:space="preserve"> 여겨질 정도로 그 착오가 중요한 부분에 관한 것이어야 할 것이다</w:t>
      </w:r>
    </w:p>
    <w:p w14:paraId="5224A5DC" w14:textId="77777777" w:rsidR="009C1935" w:rsidRDefault="009C1935" w:rsidP="009C1935">
      <w:pPr>
        <w:jc w:val="left"/>
        <w:rPr>
          <w:b/>
          <w:bCs/>
          <w:sz w:val="24"/>
          <w:szCs w:val="24"/>
          <w:u w:val="single"/>
        </w:rPr>
      </w:pPr>
      <w:r>
        <w:rPr>
          <w:rFonts w:hint="eastAsia"/>
          <w:b/>
          <w:bCs/>
          <w:sz w:val="24"/>
          <w:szCs w:val="24"/>
          <w:u w:val="single"/>
        </w:rPr>
        <w:t>사업인정 전</w:t>
      </w:r>
      <w:r>
        <w:rPr>
          <w:b/>
          <w:bCs/>
          <w:sz w:val="24"/>
          <w:szCs w:val="24"/>
          <w:u w:val="single"/>
        </w:rPr>
        <w:t xml:space="preserve">, </w:t>
      </w:r>
      <w:r>
        <w:rPr>
          <w:rFonts w:hint="eastAsia"/>
          <w:b/>
          <w:bCs/>
          <w:sz w:val="24"/>
          <w:szCs w:val="24"/>
          <w:u w:val="single"/>
        </w:rPr>
        <w:t>후 협의 비교</w:t>
      </w:r>
    </w:p>
    <w:p w14:paraId="62FBB8CB" w14:textId="77777777" w:rsidR="009C1935" w:rsidRDefault="009C1935" w:rsidP="002250C8">
      <w:pPr>
        <w:pStyle w:val="a3"/>
        <w:numPr>
          <w:ilvl w:val="0"/>
          <w:numId w:val="42"/>
        </w:numPr>
        <w:ind w:leftChars="0"/>
        <w:jc w:val="left"/>
        <w:rPr>
          <w:szCs w:val="20"/>
        </w:rPr>
      </w:pPr>
      <w:r>
        <w:rPr>
          <w:rFonts w:hint="eastAsia"/>
          <w:szCs w:val="20"/>
        </w:rPr>
        <w:t>의의 및 취지</w:t>
      </w:r>
    </w:p>
    <w:p w14:paraId="6DED35B6" w14:textId="77777777" w:rsidR="009C1935" w:rsidRDefault="009C1935" w:rsidP="009C1935">
      <w:pPr>
        <w:pStyle w:val="a3"/>
        <w:ind w:leftChars="0"/>
        <w:jc w:val="left"/>
        <w:rPr>
          <w:szCs w:val="20"/>
        </w:rPr>
      </w:pPr>
      <w:proofErr w:type="spellStart"/>
      <w:r>
        <w:rPr>
          <w:rFonts w:hint="eastAsia"/>
          <w:szCs w:val="20"/>
        </w:rPr>
        <w:t>협의란</w:t>
      </w:r>
      <w:proofErr w:type="spellEnd"/>
      <w:r>
        <w:rPr>
          <w:rFonts w:hint="eastAsia"/>
          <w:szCs w:val="20"/>
        </w:rPr>
        <w:t xml:space="preserve"> 사업시행자와 피수용자가 목적물에 대한 권리취득 및 </w:t>
      </w:r>
      <w:proofErr w:type="spellStart"/>
      <w:r>
        <w:rPr>
          <w:rFonts w:hint="eastAsia"/>
          <w:szCs w:val="20"/>
        </w:rPr>
        <w:t>소멸등을</w:t>
      </w:r>
      <w:proofErr w:type="spellEnd"/>
      <w:r>
        <w:rPr>
          <w:rFonts w:hint="eastAsia"/>
          <w:szCs w:val="20"/>
        </w:rPr>
        <w:t xml:space="preserve"> 위하여 행하는 합의를 말한다.</w:t>
      </w:r>
      <w:r>
        <w:rPr>
          <w:szCs w:val="20"/>
        </w:rPr>
        <w:t xml:space="preserve"> </w:t>
      </w:r>
      <w:r>
        <w:rPr>
          <w:rFonts w:hint="eastAsia"/>
          <w:szCs w:val="20"/>
        </w:rPr>
        <w:t>이는 최소침해행위 실현 및 사업의 원활한 시행에 취지가 있다.</w:t>
      </w:r>
    </w:p>
    <w:p w14:paraId="40326B85" w14:textId="77777777" w:rsidR="009C1935" w:rsidRDefault="009C1935" w:rsidP="002250C8">
      <w:pPr>
        <w:pStyle w:val="a3"/>
        <w:numPr>
          <w:ilvl w:val="0"/>
          <w:numId w:val="42"/>
        </w:numPr>
        <w:ind w:leftChars="0"/>
        <w:jc w:val="left"/>
        <w:rPr>
          <w:szCs w:val="20"/>
        </w:rPr>
      </w:pPr>
      <w:r>
        <w:rPr>
          <w:rFonts w:hint="eastAsia"/>
          <w:szCs w:val="20"/>
        </w:rPr>
        <w:t>공통점</w:t>
      </w:r>
    </w:p>
    <w:p w14:paraId="6953B670" w14:textId="77777777" w:rsidR="009C1935" w:rsidRDefault="009C1935" w:rsidP="009C1935">
      <w:pPr>
        <w:pStyle w:val="a3"/>
        <w:ind w:leftChars="0"/>
        <w:jc w:val="left"/>
        <w:rPr>
          <w:szCs w:val="20"/>
        </w:rPr>
      </w:pPr>
      <w:r>
        <w:rPr>
          <w:rFonts w:hint="eastAsia"/>
          <w:szCs w:val="20"/>
        </w:rPr>
        <w:t>협의의 내용으로 토지보상법 제5</w:t>
      </w:r>
      <w:r>
        <w:rPr>
          <w:szCs w:val="20"/>
        </w:rPr>
        <w:t>0</w:t>
      </w:r>
      <w:r>
        <w:rPr>
          <w:rFonts w:hint="eastAsia"/>
          <w:szCs w:val="20"/>
        </w:rPr>
        <w:t>조 재결내용이 준용되며 수용 또는 사용할 토지의 구역 및 사용방법,</w:t>
      </w:r>
      <w:r>
        <w:rPr>
          <w:szCs w:val="20"/>
        </w:rPr>
        <w:t xml:space="preserve"> </w:t>
      </w:r>
      <w:r>
        <w:rPr>
          <w:rFonts w:hint="eastAsia"/>
          <w:szCs w:val="20"/>
        </w:rPr>
        <w:t>손실보상,</w:t>
      </w:r>
      <w:r>
        <w:rPr>
          <w:szCs w:val="20"/>
        </w:rPr>
        <w:t xml:space="preserve"> </w:t>
      </w:r>
      <w:r>
        <w:rPr>
          <w:rFonts w:hint="eastAsia"/>
          <w:szCs w:val="20"/>
        </w:rPr>
        <w:t>수용 또는 사용의 개시일과 기간,</w:t>
      </w:r>
      <w:r>
        <w:rPr>
          <w:szCs w:val="20"/>
        </w:rPr>
        <w:t xml:space="preserve"> </w:t>
      </w:r>
      <w:proofErr w:type="spellStart"/>
      <w:r>
        <w:rPr>
          <w:rFonts w:hint="eastAsia"/>
          <w:szCs w:val="20"/>
        </w:rPr>
        <w:t>그밖에</w:t>
      </w:r>
      <w:proofErr w:type="spellEnd"/>
      <w:r>
        <w:rPr>
          <w:rFonts w:hint="eastAsia"/>
          <w:szCs w:val="20"/>
        </w:rPr>
        <w:t xml:space="preserve"> 이 법 및 다른 법률에서 규정한 사항 등을 협의내용으로 한다.</w:t>
      </w:r>
    </w:p>
    <w:p w14:paraId="4B8AE0D2" w14:textId="77777777" w:rsidR="009C1935" w:rsidRDefault="009C1935" w:rsidP="002250C8">
      <w:pPr>
        <w:pStyle w:val="a3"/>
        <w:numPr>
          <w:ilvl w:val="0"/>
          <w:numId w:val="42"/>
        </w:numPr>
        <w:ind w:leftChars="0"/>
        <w:jc w:val="left"/>
        <w:rPr>
          <w:szCs w:val="20"/>
        </w:rPr>
      </w:pPr>
      <w:r>
        <w:rPr>
          <w:rFonts w:hint="eastAsia"/>
          <w:szCs w:val="20"/>
        </w:rPr>
        <w:t>차이점</w:t>
      </w:r>
    </w:p>
    <w:p w14:paraId="29DFB4FA" w14:textId="77777777" w:rsidR="009C1935" w:rsidRDefault="009C1935" w:rsidP="002250C8">
      <w:pPr>
        <w:pStyle w:val="a3"/>
        <w:numPr>
          <w:ilvl w:val="0"/>
          <w:numId w:val="43"/>
        </w:numPr>
        <w:ind w:leftChars="0"/>
        <w:jc w:val="left"/>
        <w:rPr>
          <w:szCs w:val="20"/>
        </w:rPr>
      </w:pPr>
      <w:r>
        <w:rPr>
          <w:rFonts w:hint="eastAsia"/>
          <w:szCs w:val="20"/>
        </w:rPr>
        <w:t>법적성질</w:t>
      </w:r>
    </w:p>
    <w:p w14:paraId="062EA8C0" w14:textId="77777777" w:rsidR="009C1935" w:rsidRDefault="009C1935" w:rsidP="009C1935">
      <w:pPr>
        <w:pStyle w:val="a3"/>
        <w:ind w:leftChars="0" w:left="898"/>
        <w:jc w:val="left"/>
        <w:rPr>
          <w:szCs w:val="20"/>
        </w:rPr>
      </w:pPr>
      <w:r>
        <w:rPr>
          <w:rFonts w:hint="eastAsia"/>
          <w:szCs w:val="20"/>
        </w:rPr>
        <w:t>사업인정 전 협의의 경우 판례 및 다수가 사법상매매로 보나 사업인정 후 협의의 경우 판례는 사법상계약으로 보나,</w:t>
      </w:r>
      <w:r>
        <w:rPr>
          <w:szCs w:val="20"/>
        </w:rPr>
        <w:t xml:space="preserve"> </w:t>
      </w:r>
      <w:r>
        <w:rPr>
          <w:rFonts w:hint="eastAsia"/>
          <w:szCs w:val="20"/>
        </w:rPr>
        <w:t>다수는 공법상 계약으로 본다</w:t>
      </w:r>
    </w:p>
    <w:p w14:paraId="470C7DA1" w14:textId="77777777" w:rsidR="009C1935" w:rsidRDefault="009C1935" w:rsidP="002250C8">
      <w:pPr>
        <w:pStyle w:val="a3"/>
        <w:numPr>
          <w:ilvl w:val="0"/>
          <w:numId w:val="43"/>
        </w:numPr>
        <w:ind w:leftChars="0"/>
        <w:jc w:val="left"/>
        <w:rPr>
          <w:szCs w:val="20"/>
        </w:rPr>
      </w:pPr>
      <w:r>
        <w:rPr>
          <w:rFonts w:hint="eastAsia"/>
          <w:szCs w:val="20"/>
        </w:rPr>
        <w:t>절차적차이</w:t>
      </w:r>
    </w:p>
    <w:p w14:paraId="453C65F3" w14:textId="77777777" w:rsidR="009C1935" w:rsidRDefault="009C1935" w:rsidP="009C1935">
      <w:pPr>
        <w:pStyle w:val="a3"/>
        <w:ind w:leftChars="0" w:left="898"/>
        <w:jc w:val="left"/>
        <w:rPr>
          <w:szCs w:val="20"/>
        </w:rPr>
      </w:pPr>
      <w:r>
        <w:rPr>
          <w:rFonts w:hint="eastAsia"/>
          <w:szCs w:val="20"/>
        </w:rPr>
        <w:t>사업인정 전 협의의 경우 임의적 절차이나 사업인정 후 협의의 경우 원칙적으로 필수이지만 사업인정 전에 협의를 거쳤으며 협의내용에 변동이 없는 경우 생략이 가능하다</w:t>
      </w:r>
    </w:p>
    <w:p w14:paraId="391FFAA9" w14:textId="77777777" w:rsidR="009C1935" w:rsidRDefault="009C1935" w:rsidP="002250C8">
      <w:pPr>
        <w:pStyle w:val="a3"/>
        <w:numPr>
          <w:ilvl w:val="0"/>
          <w:numId w:val="43"/>
        </w:numPr>
        <w:ind w:leftChars="0"/>
        <w:jc w:val="left"/>
        <w:rPr>
          <w:szCs w:val="20"/>
        </w:rPr>
      </w:pPr>
      <w:r>
        <w:rPr>
          <w:rFonts w:hint="eastAsia"/>
          <w:szCs w:val="20"/>
        </w:rPr>
        <w:t>내용상차이</w:t>
      </w:r>
    </w:p>
    <w:p w14:paraId="1AE00801" w14:textId="77777777" w:rsidR="009C1935" w:rsidRDefault="009C1935" w:rsidP="009C1935">
      <w:pPr>
        <w:pStyle w:val="a3"/>
        <w:ind w:leftChars="0" w:left="898"/>
        <w:jc w:val="left"/>
        <w:rPr>
          <w:szCs w:val="20"/>
        </w:rPr>
      </w:pPr>
      <w:r>
        <w:rPr>
          <w:rFonts w:hint="eastAsia"/>
          <w:szCs w:val="20"/>
        </w:rPr>
        <w:t>사업인정 전 협의의 경우 협의성립확인제도가 없으나,</w:t>
      </w:r>
      <w:r>
        <w:rPr>
          <w:szCs w:val="20"/>
        </w:rPr>
        <w:t xml:space="preserve"> </w:t>
      </w:r>
      <w:r>
        <w:rPr>
          <w:rFonts w:hint="eastAsia"/>
          <w:szCs w:val="20"/>
        </w:rPr>
        <w:t>사업인정 후 협의의 경우 협의 성립확인제도가 있다.</w:t>
      </w:r>
    </w:p>
    <w:p w14:paraId="1F9FC357" w14:textId="77777777" w:rsidR="009C1935" w:rsidRDefault="009C1935" w:rsidP="002250C8">
      <w:pPr>
        <w:pStyle w:val="a3"/>
        <w:numPr>
          <w:ilvl w:val="0"/>
          <w:numId w:val="43"/>
        </w:numPr>
        <w:ind w:leftChars="0"/>
        <w:jc w:val="left"/>
        <w:rPr>
          <w:szCs w:val="20"/>
        </w:rPr>
      </w:pPr>
      <w:proofErr w:type="spellStart"/>
      <w:r>
        <w:rPr>
          <w:rFonts w:hint="eastAsia"/>
          <w:szCs w:val="20"/>
        </w:rPr>
        <w:lastRenderedPageBreak/>
        <w:t>효과상차이</w:t>
      </w:r>
      <w:proofErr w:type="spellEnd"/>
    </w:p>
    <w:p w14:paraId="4F15A431" w14:textId="77777777" w:rsidR="009C1935" w:rsidRDefault="009C1935" w:rsidP="002250C8">
      <w:pPr>
        <w:pStyle w:val="a3"/>
        <w:numPr>
          <w:ilvl w:val="0"/>
          <w:numId w:val="44"/>
        </w:numPr>
        <w:ind w:leftChars="0"/>
        <w:jc w:val="left"/>
        <w:rPr>
          <w:szCs w:val="20"/>
        </w:rPr>
      </w:pPr>
      <w:r>
        <w:rPr>
          <w:rFonts w:hint="eastAsia"/>
          <w:szCs w:val="20"/>
        </w:rPr>
        <w:t>취득효과</w:t>
      </w:r>
    </w:p>
    <w:p w14:paraId="0C48BF80" w14:textId="77777777" w:rsidR="009C1935" w:rsidRDefault="009C1935" w:rsidP="009C1935">
      <w:pPr>
        <w:pStyle w:val="a3"/>
        <w:ind w:leftChars="0" w:left="1258"/>
        <w:jc w:val="left"/>
        <w:rPr>
          <w:szCs w:val="20"/>
        </w:rPr>
      </w:pPr>
      <w:r>
        <w:rPr>
          <w:rFonts w:hint="eastAsia"/>
          <w:szCs w:val="20"/>
        </w:rPr>
        <w:t>사업인정 전의 경우 승계취득의 효과가 발생하나 사업인정 후 협의성립확인에 의한 취득은 원시취득의 효과가 발생한다</w:t>
      </w:r>
    </w:p>
    <w:p w14:paraId="5DE740DA" w14:textId="77777777" w:rsidR="009C1935" w:rsidRDefault="009C1935" w:rsidP="002250C8">
      <w:pPr>
        <w:pStyle w:val="a3"/>
        <w:numPr>
          <w:ilvl w:val="0"/>
          <w:numId w:val="44"/>
        </w:numPr>
        <w:ind w:leftChars="0"/>
        <w:jc w:val="left"/>
        <w:rPr>
          <w:szCs w:val="20"/>
        </w:rPr>
      </w:pPr>
      <w:r>
        <w:rPr>
          <w:rFonts w:hint="eastAsia"/>
          <w:szCs w:val="20"/>
        </w:rPr>
        <w:t>불성립시</w:t>
      </w:r>
    </w:p>
    <w:p w14:paraId="0BAFE39C" w14:textId="77777777" w:rsidR="009C1935" w:rsidRDefault="009C1935" w:rsidP="009C1935">
      <w:pPr>
        <w:pStyle w:val="a3"/>
        <w:ind w:leftChars="0" w:left="1258"/>
        <w:jc w:val="left"/>
        <w:rPr>
          <w:szCs w:val="20"/>
        </w:rPr>
      </w:pPr>
      <w:r>
        <w:rPr>
          <w:rFonts w:hint="eastAsia"/>
          <w:szCs w:val="20"/>
        </w:rPr>
        <w:t xml:space="preserve">사업인정 전 협의가 불성립한 경우 </w:t>
      </w:r>
      <w:proofErr w:type="spellStart"/>
      <w:r>
        <w:rPr>
          <w:rFonts w:hint="eastAsia"/>
          <w:szCs w:val="20"/>
        </w:rPr>
        <w:t>국토교통부장관에게</w:t>
      </w:r>
      <w:proofErr w:type="spellEnd"/>
      <w:r>
        <w:rPr>
          <w:rFonts w:hint="eastAsia"/>
          <w:szCs w:val="20"/>
        </w:rPr>
        <w:t xml:space="preserve"> 사업인정을 신청할 수 있으나,</w:t>
      </w:r>
      <w:r>
        <w:rPr>
          <w:szCs w:val="20"/>
        </w:rPr>
        <w:t xml:space="preserve"> </w:t>
      </w:r>
      <w:r>
        <w:rPr>
          <w:rFonts w:hint="eastAsia"/>
          <w:szCs w:val="20"/>
        </w:rPr>
        <w:t>사업인정 후 협의가 불성립한 경우 관할 토지수용위원회에 재결을 신청할 수 있다.</w:t>
      </w:r>
    </w:p>
    <w:p w14:paraId="75BB872C" w14:textId="77777777" w:rsidR="009C1935" w:rsidRDefault="009C1935" w:rsidP="002250C8">
      <w:pPr>
        <w:pStyle w:val="a3"/>
        <w:numPr>
          <w:ilvl w:val="0"/>
          <w:numId w:val="43"/>
        </w:numPr>
        <w:ind w:leftChars="0"/>
        <w:jc w:val="left"/>
        <w:rPr>
          <w:szCs w:val="20"/>
        </w:rPr>
      </w:pPr>
      <w:r>
        <w:rPr>
          <w:rFonts w:hint="eastAsia"/>
          <w:szCs w:val="20"/>
        </w:rPr>
        <w:t>권리구제의 차이</w:t>
      </w:r>
    </w:p>
    <w:p w14:paraId="363DA955" w14:textId="77777777" w:rsidR="009C1935" w:rsidRDefault="009C1935" w:rsidP="009C1935">
      <w:pPr>
        <w:pStyle w:val="a3"/>
        <w:ind w:leftChars="0" w:left="898"/>
        <w:jc w:val="left"/>
        <w:rPr>
          <w:szCs w:val="20"/>
        </w:rPr>
      </w:pPr>
      <w:r>
        <w:rPr>
          <w:rFonts w:hint="eastAsia"/>
          <w:szCs w:val="20"/>
        </w:rPr>
        <w:t>사업인정 전 협의의 법적성질을 사법상매매로 보면 민사소송에 의한 구제가 가능하며 사업인정후 협의의 법적성질을 판례와 같이 사법상 매매로 보는 경우에는 민사소송,</w:t>
      </w:r>
      <w:r>
        <w:rPr>
          <w:szCs w:val="20"/>
        </w:rPr>
        <w:t xml:space="preserve"> </w:t>
      </w:r>
      <w:r>
        <w:rPr>
          <w:rFonts w:hint="eastAsia"/>
          <w:szCs w:val="20"/>
        </w:rPr>
        <w:t>공법상 계약으로 보는 견해에 따르면 공법상 당사자소송으로 권리구제를 도모할 수 있다.</w:t>
      </w:r>
    </w:p>
    <w:p w14:paraId="7695EF94" w14:textId="77777777" w:rsidR="009C1935" w:rsidRDefault="009C1935" w:rsidP="002250C8">
      <w:pPr>
        <w:pStyle w:val="a3"/>
        <w:numPr>
          <w:ilvl w:val="0"/>
          <w:numId w:val="42"/>
        </w:numPr>
        <w:ind w:leftChars="0"/>
        <w:jc w:val="left"/>
        <w:rPr>
          <w:szCs w:val="20"/>
        </w:rPr>
      </w:pPr>
      <w:r>
        <w:rPr>
          <w:rFonts w:hint="eastAsia"/>
          <w:szCs w:val="20"/>
        </w:rPr>
        <w:t>양자의 관계</w:t>
      </w:r>
    </w:p>
    <w:p w14:paraId="7114E877" w14:textId="77777777" w:rsidR="009C1935" w:rsidRDefault="009C1935" w:rsidP="009C1935">
      <w:pPr>
        <w:pStyle w:val="a3"/>
        <w:ind w:leftChars="0"/>
        <w:jc w:val="left"/>
        <w:rPr>
          <w:szCs w:val="20"/>
        </w:rPr>
      </w:pPr>
      <w:r>
        <w:rPr>
          <w:rFonts w:hint="eastAsia"/>
          <w:szCs w:val="20"/>
        </w:rPr>
        <w:t>사업인정 전 협의내용이 사업인정 후 협의내용을 구속하는 것은 아니며,</w:t>
      </w:r>
      <w:r>
        <w:rPr>
          <w:szCs w:val="20"/>
        </w:rPr>
        <w:t xml:space="preserve"> </w:t>
      </w:r>
      <w:r>
        <w:rPr>
          <w:rFonts w:hint="eastAsia"/>
          <w:szCs w:val="20"/>
        </w:rPr>
        <w:t xml:space="preserve">사업인정 전 협의 당시 요구하지 않은 사실에 대해서 </w:t>
      </w:r>
      <w:proofErr w:type="spellStart"/>
      <w:r>
        <w:rPr>
          <w:rFonts w:hint="eastAsia"/>
          <w:szCs w:val="20"/>
        </w:rPr>
        <w:t>요구할수</w:t>
      </w:r>
      <w:proofErr w:type="spellEnd"/>
      <w:r>
        <w:rPr>
          <w:rFonts w:hint="eastAsia"/>
          <w:szCs w:val="20"/>
        </w:rPr>
        <w:t xml:space="preserve"> 있다.</w:t>
      </w:r>
      <w:r>
        <w:rPr>
          <w:szCs w:val="20"/>
        </w:rPr>
        <w:t xml:space="preserve"> </w:t>
      </w:r>
      <w:r>
        <w:rPr>
          <w:rFonts w:hint="eastAsia"/>
          <w:szCs w:val="20"/>
        </w:rPr>
        <w:t>또한 사업인정 전 협의내용에</w:t>
      </w:r>
      <w:r>
        <w:rPr>
          <w:szCs w:val="20"/>
        </w:rPr>
        <w:t xml:space="preserve"> </w:t>
      </w:r>
      <w:r>
        <w:rPr>
          <w:rFonts w:hint="eastAsia"/>
          <w:szCs w:val="20"/>
        </w:rPr>
        <w:t xml:space="preserve">변동이 없고 당사자가 협의요구를 </w:t>
      </w:r>
      <w:proofErr w:type="spellStart"/>
      <w:r>
        <w:rPr>
          <w:rFonts w:hint="eastAsia"/>
          <w:szCs w:val="20"/>
        </w:rPr>
        <w:t>안하면</w:t>
      </w:r>
      <w:proofErr w:type="spellEnd"/>
      <w:r>
        <w:rPr>
          <w:rFonts w:hint="eastAsia"/>
          <w:szCs w:val="20"/>
        </w:rPr>
        <w:t xml:space="preserve"> 사업인정 후 협의는 </w:t>
      </w:r>
      <w:proofErr w:type="spellStart"/>
      <w:r>
        <w:rPr>
          <w:rFonts w:hint="eastAsia"/>
          <w:szCs w:val="20"/>
        </w:rPr>
        <w:t>생략가능하다</w:t>
      </w:r>
      <w:proofErr w:type="spellEnd"/>
    </w:p>
    <w:p w14:paraId="6E41F681" w14:textId="7BA6F137" w:rsidR="00A136CC" w:rsidRDefault="00A136CC" w:rsidP="00A136CC">
      <w:pPr>
        <w:jc w:val="left"/>
        <w:rPr>
          <w:szCs w:val="20"/>
        </w:rPr>
      </w:pPr>
    </w:p>
    <w:p w14:paraId="3F754B02" w14:textId="5CD484E0" w:rsidR="00A136CC" w:rsidRPr="00E64046" w:rsidRDefault="00A136CC" w:rsidP="00A136CC">
      <w:pPr>
        <w:jc w:val="left"/>
        <w:rPr>
          <w:b/>
          <w:bCs/>
          <w:szCs w:val="20"/>
          <w:u w:val="single"/>
        </w:rPr>
      </w:pPr>
      <w:r w:rsidRPr="00E64046">
        <w:rPr>
          <w:rFonts w:hint="eastAsia"/>
          <w:b/>
          <w:bCs/>
          <w:szCs w:val="20"/>
          <w:u w:val="single"/>
        </w:rPr>
        <w:t>제19조(</w:t>
      </w:r>
      <w:proofErr w:type="spellStart"/>
      <w:r w:rsidRPr="00E64046">
        <w:rPr>
          <w:rFonts w:hint="eastAsia"/>
          <w:b/>
          <w:bCs/>
          <w:szCs w:val="20"/>
          <w:u w:val="single"/>
        </w:rPr>
        <w:t>토지등의</w:t>
      </w:r>
      <w:proofErr w:type="spellEnd"/>
      <w:r w:rsidRPr="00E64046">
        <w:rPr>
          <w:rFonts w:hint="eastAsia"/>
          <w:b/>
          <w:bCs/>
          <w:szCs w:val="20"/>
          <w:u w:val="single"/>
        </w:rPr>
        <w:t xml:space="preserve"> 수용 또는 사용)</w:t>
      </w:r>
    </w:p>
    <w:p w14:paraId="228299E6" w14:textId="4E54D208" w:rsidR="00A136CC" w:rsidRDefault="00A136CC" w:rsidP="002250C8">
      <w:pPr>
        <w:pStyle w:val="a3"/>
        <w:numPr>
          <w:ilvl w:val="0"/>
          <w:numId w:val="108"/>
        </w:numPr>
        <w:ind w:leftChars="0"/>
        <w:jc w:val="left"/>
        <w:rPr>
          <w:szCs w:val="20"/>
        </w:rPr>
      </w:pPr>
      <w:r>
        <w:rPr>
          <w:rFonts w:hint="eastAsia"/>
          <w:szCs w:val="20"/>
        </w:rPr>
        <w:t xml:space="preserve">사업시행자는 공익사업의 수행을 위해 필요하면 이 법에 따라 </w:t>
      </w:r>
      <w:proofErr w:type="spellStart"/>
      <w:r>
        <w:rPr>
          <w:rFonts w:hint="eastAsia"/>
          <w:szCs w:val="20"/>
        </w:rPr>
        <w:t>토지등을</w:t>
      </w:r>
      <w:proofErr w:type="spellEnd"/>
      <w:r>
        <w:rPr>
          <w:rFonts w:hint="eastAsia"/>
          <w:szCs w:val="20"/>
        </w:rPr>
        <w:t xml:space="preserve"> 수용하거나 사용할 수 있다</w:t>
      </w:r>
    </w:p>
    <w:p w14:paraId="5224B544" w14:textId="7FA66F66" w:rsidR="00A136CC" w:rsidRDefault="00A136CC" w:rsidP="002250C8">
      <w:pPr>
        <w:pStyle w:val="a3"/>
        <w:numPr>
          <w:ilvl w:val="0"/>
          <w:numId w:val="108"/>
        </w:numPr>
        <w:ind w:leftChars="0"/>
        <w:jc w:val="left"/>
        <w:rPr>
          <w:szCs w:val="20"/>
        </w:rPr>
      </w:pPr>
      <w:r>
        <w:rPr>
          <w:rFonts w:hint="eastAsia"/>
          <w:szCs w:val="20"/>
        </w:rPr>
        <w:t xml:space="preserve">공익사업에 수용되거나 사용되고 있는 </w:t>
      </w:r>
      <w:proofErr w:type="spellStart"/>
      <w:r>
        <w:rPr>
          <w:rFonts w:hint="eastAsia"/>
          <w:szCs w:val="20"/>
        </w:rPr>
        <w:t>토지등은</w:t>
      </w:r>
      <w:proofErr w:type="spellEnd"/>
      <w:r>
        <w:rPr>
          <w:rFonts w:hint="eastAsia"/>
          <w:szCs w:val="20"/>
        </w:rPr>
        <w:t xml:space="preserve"> 특별히 필요한 경우가 아니면 다른 공익사업을 위하여 수용하거나 사용할 수 없다</w:t>
      </w:r>
    </w:p>
    <w:p w14:paraId="57A3B3EB" w14:textId="77777777" w:rsidR="003B084C" w:rsidRDefault="003B084C" w:rsidP="003B084C">
      <w:pPr>
        <w:pStyle w:val="a3"/>
        <w:ind w:leftChars="0"/>
        <w:jc w:val="left"/>
        <w:rPr>
          <w:szCs w:val="20"/>
        </w:rPr>
      </w:pPr>
    </w:p>
    <w:p w14:paraId="090EF75A" w14:textId="77777777" w:rsidR="009C1935" w:rsidRDefault="009C1935" w:rsidP="009C1935">
      <w:pPr>
        <w:jc w:val="left"/>
        <w:rPr>
          <w:b/>
          <w:bCs/>
          <w:sz w:val="24"/>
          <w:szCs w:val="24"/>
          <w:u w:val="single"/>
        </w:rPr>
      </w:pPr>
      <w:r w:rsidRPr="0090097B">
        <w:rPr>
          <w:rFonts w:hint="eastAsia"/>
          <w:b/>
          <w:bCs/>
          <w:sz w:val="24"/>
          <w:szCs w:val="24"/>
          <w:u w:val="single"/>
        </w:rPr>
        <w:t>공물의 수용가능성</w:t>
      </w:r>
    </w:p>
    <w:p w14:paraId="1E33DB7F" w14:textId="77777777" w:rsidR="009C1935" w:rsidRDefault="009C1935" w:rsidP="002250C8">
      <w:pPr>
        <w:pStyle w:val="a3"/>
        <w:numPr>
          <w:ilvl w:val="0"/>
          <w:numId w:val="24"/>
        </w:numPr>
        <w:ind w:leftChars="0"/>
        <w:jc w:val="left"/>
        <w:rPr>
          <w:szCs w:val="20"/>
        </w:rPr>
      </w:pPr>
      <w:r>
        <w:rPr>
          <w:rFonts w:hint="eastAsia"/>
          <w:szCs w:val="20"/>
        </w:rPr>
        <w:t>문제점</w:t>
      </w:r>
    </w:p>
    <w:p w14:paraId="46784BB8" w14:textId="77777777" w:rsidR="009C1935" w:rsidRDefault="009C1935" w:rsidP="009C1935">
      <w:pPr>
        <w:pStyle w:val="a3"/>
        <w:ind w:leftChars="0"/>
        <w:jc w:val="left"/>
        <w:rPr>
          <w:szCs w:val="20"/>
        </w:rPr>
      </w:pPr>
      <w:r>
        <w:rPr>
          <w:rFonts w:hint="eastAsia"/>
          <w:szCs w:val="20"/>
        </w:rPr>
        <w:t>공물이란 국가 지방자치단체 등의 행정주체에 의하여 직접 행정목적에 공용된 개개의 유체물을 말한다.</w:t>
      </w:r>
      <w:r>
        <w:rPr>
          <w:szCs w:val="20"/>
        </w:rPr>
        <w:t xml:space="preserve"> </w:t>
      </w:r>
      <w:r>
        <w:rPr>
          <w:rFonts w:hint="eastAsia"/>
          <w:szCs w:val="20"/>
        </w:rPr>
        <w:t xml:space="preserve">토지보상법 제 </w:t>
      </w:r>
      <w:r>
        <w:rPr>
          <w:szCs w:val="20"/>
        </w:rPr>
        <w:t>19</w:t>
      </w:r>
      <w:r>
        <w:rPr>
          <w:rFonts w:hint="eastAsia"/>
          <w:szCs w:val="20"/>
        </w:rPr>
        <w:t xml:space="preserve">조 </w:t>
      </w:r>
      <w:r>
        <w:rPr>
          <w:szCs w:val="20"/>
        </w:rPr>
        <w:t>2</w:t>
      </w:r>
      <w:r>
        <w:rPr>
          <w:rFonts w:hint="eastAsia"/>
          <w:szCs w:val="20"/>
        </w:rPr>
        <w:t>항에서는 특별한 필요가 있는 경우에 수용할 수 있다고 보는데 용도폐지 여부와 특별한 필요의 해석논의가 있다.</w:t>
      </w:r>
    </w:p>
    <w:p w14:paraId="0FFDA0D2" w14:textId="77777777" w:rsidR="009C1935" w:rsidRDefault="009C1935" w:rsidP="002250C8">
      <w:pPr>
        <w:pStyle w:val="a3"/>
        <w:numPr>
          <w:ilvl w:val="0"/>
          <w:numId w:val="24"/>
        </w:numPr>
        <w:ind w:leftChars="0"/>
        <w:jc w:val="left"/>
        <w:rPr>
          <w:szCs w:val="20"/>
        </w:rPr>
      </w:pPr>
      <w:r>
        <w:rPr>
          <w:rFonts w:hint="eastAsia"/>
          <w:szCs w:val="20"/>
        </w:rPr>
        <w:t>공물이 수용대상인지 여부</w:t>
      </w:r>
    </w:p>
    <w:p w14:paraId="100F5D00" w14:textId="77777777" w:rsidR="009C1935" w:rsidRDefault="009C1935" w:rsidP="002250C8">
      <w:pPr>
        <w:pStyle w:val="a3"/>
        <w:numPr>
          <w:ilvl w:val="0"/>
          <w:numId w:val="25"/>
        </w:numPr>
        <w:ind w:leftChars="0"/>
        <w:jc w:val="left"/>
        <w:rPr>
          <w:szCs w:val="20"/>
        </w:rPr>
      </w:pPr>
      <w:r>
        <w:rPr>
          <w:rFonts w:hint="eastAsia"/>
          <w:szCs w:val="20"/>
        </w:rPr>
        <w:lastRenderedPageBreak/>
        <w:t>학설</w:t>
      </w:r>
    </w:p>
    <w:p w14:paraId="386F9221" w14:textId="77777777" w:rsidR="009C1935" w:rsidRDefault="009C1935" w:rsidP="002250C8">
      <w:pPr>
        <w:pStyle w:val="a3"/>
        <w:numPr>
          <w:ilvl w:val="0"/>
          <w:numId w:val="26"/>
        </w:numPr>
        <w:ind w:leftChars="0"/>
        <w:jc w:val="left"/>
        <w:rPr>
          <w:szCs w:val="20"/>
        </w:rPr>
      </w:pPr>
      <w:proofErr w:type="spellStart"/>
      <w:r>
        <w:rPr>
          <w:rFonts w:hint="eastAsia"/>
          <w:szCs w:val="20"/>
        </w:rPr>
        <w:t>긍정설</w:t>
      </w:r>
      <w:proofErr w:type="spellEnd"/>
    </w:p>
    <w:p w14:paraId="2B45E09E" w14:textId="77777777" w:rsidR="009C1935" w:rsidRDefault="009C1935" w:rsidP="009C1935">
      <w:pPr>
        <w:pStyle w:val="a3"/>
        <w:ind w:leftChars="0" w:left="1520"/>
        <w:jc w:val="left"/>
        <w:rPr>
          <w:szCs w:val="20"/>
        </w:rPr>
      </w:pPr>
      <w:r>
        <w:rPr>
          <w:rFonts w:hint="eastAsia"/>
          <w:szCs w:val="20"/>
        </w:rPr>
        <w:t xml:space="preserve">공물을 사용하고 있는 기존의 사업의 공익성보다 해당 공물을 수용하고자 하는 사업의 공익성이 큰 경우에 해당 공물에 대한 수용이 가능해지며 </w:t>
      </w:r>
      <w:r>
        <w:rPr>
          <w:szCs w:val="20"/>
        </w:rPr>
        <w:t>‘</w:t>
      </w:r>
      <w:r>
        <w:rPr>
          <w:rFonts w:hint="eastAsia"/>
          <w:szCs w:val="20"/>
        </w:rPr>
        <w:t xml:space="preserve">공익사업에 수용되거나 사용되고 있는 </w:t>
      </w:r>
      <w:proofErr w:type="spellStart"/>
      <w:r>
        <w:rPr>
          <w:rFonts w:hint="eastAsia"/>
          <w:szCs w:val="20"/>
        </w:rPr>
        <w:t>토지등</w:t>
      </w:r>
      <w:proofErr w:type="spellEnd"/>
      <w:r>
        <w:rPr>
          <w:szCs w:val="20"/>
        </w:rPr>
        <w:t>’</w:t>
      </w:r>
      <w:r>
        <w:rPr>
          <w:rFonts w:hint="eastAsia"/>
          <w:szCs w:val="20"/>
        </w:rPr>
        <w:t>에는 공물도 포함된다고 한다.</w:t>
      </w:r>
      <w:r>
        <w:rPr>
          <w:szCs w:val="20"/>
        </w:rPr>
        <w:t xml:space="preserve"> </w:t>
      </w:r>
      <w:r>
        <w:rPr>
          <w:rFonts w:hint="eastAsia"/>
          <w:szCs w:val="20"/>
        </w:rPr>
        <w:t>따라서 용도폐지의 선행이 없이도 가능하다고 본다</w:t>
      </w:r>
    </w:p>
    <w:p w14:paraId="32C6E511" w14:textId="77777777" w:rsidR="009C1935" w:rsidRDefault="009C1935" w:rsidP="002250C8">
      <w:pPr>
        <w:pStyle w:val="a3"/>
        <w:numPr>
          <w:ilvl w:val="0"/>
          <w:numId w:val="26"/>
        </w:numPr>
        <w:ind w:leftChars="0"/>
        <w:jc w:val="left"/>
        <w:rPr>
          <w:szCs w:val="20"/>
        </w:rPr>
      </w:pPr>
      <w:r>
        <w:rPr>
          <w:rFonts w:hint="eastAsia"/>
          <w:szCs w:val="20"/>
        </w:rPr>
        <w:t>부정설</w:t>
      </w:r>
    </w:p>
    <w:p w14:paraId="134E8496" w14:textId="77777777" w:rsidR="009C1935" w:rsidRDefault="009C1935" w:rsidP="009C1935">
      <w:pPr>
        <w:pStyle w:val="a3"/>
        <w:ind w:leftChars="0" w:left="1520"/>
        <w:jc w:val="left"/>
        <w:rPr>
          <w:szCs w:val="20"/>
        </w:rPr>
      </w:pPr>
      <w:r>
        <w:rPr>
          <w:rFonts w:hint="eastAsia"/>
          <w:szCs w:val="20"/>
        </w:rPr>
        <w:t>공물은 이미 공적목적에 제공되고 있기 때문에 먼저 공용폐지가 되지 않는 한 수용의 대상이 될 수 없다고 한다.</w:t>
      </w:r>
      <w:r>
        <w:rPr>
          <w:szCs w:val="20"/>
        </w:rPr>
        <w:t xml:space="preserve"> </w:t>
      </w:r>
      <w:r>
        <w:rPr>
          <w:rFonts w:hint="eastAsia"/>
          <w:szCs w:val="20"/>
        </w:rPr>
        <w:t>또한 토지보상법 제1</w:t>
      </w:r>
      <w:r>
        <w:rPr>
          <w:szCs w:val="20"/>
        </w:rPr>
        <w:t>9</w:t>
      </w:r>
      <w:r>
        <w:rPr>
          <w:rFonts w:hint="eastAsia"/>
          <w:szCs w:val="20"/>
        </w:rPr>
        <w:t xml:space="preserve">조 </w:t>
      </w:r>
      <w:r>
        <w:rPr>
          <w:szCs w:val="20"/>
        </w:rPr>
        <w:t>2</w:t>
      </w:r>
      <w:r>
        <w:rPr>
          <w:rFonts w:hint="eastAsia"/>
          <w:szCs w:val="20"/>
        </w:rPr>
        <w:t xml:space="preserve">항에서 말하는 특별한 </w:t>
      </w:r>
      <w:proofErr w:type="spellStart"/>
      <w:r>
        <w:rPr>
          <w:rFonts w:hint="eastAsia"/>
          <w:szCs w:val="20"/>
        </w:rPr>
        <w:t>필요란</w:t>
      </w:r>
      <w:proofErr w:type="spellEnd"/>
      <w:r>
        <w:rPr>
          <w:rFonts w:hint="eastAsia"/>
          <w:szCs w:val="20"/>
        </w:rPr>
        <w:t xml:space="preserve"> 명문의 규정이 있는 경우라고 한다</w:t>
      </w:r>
    </w:p>
    <w:p w14:paraId="464125F0" w14:textId="77777777" w:rsidR="009C1935" w:rsidRDefault="009C1935" w:rsidP="002250C8">
      <w:pPr>
        <w:pStyle w:val="a3"/>
        <w:numPr>
          <w:ilvl w:val="0"/>
          <w:numId w:val="25"/>
        </w:numPr>
        <w:ind w:leftChars="0"/>
        <w:jc w:val="left"/>
        <w:rPr>
          <w:szCs w:val="20"/>
        </w:rPr>
      </w:pPr>
      <w:r>
        <w:rPr>
          <w:rFonts w:hint="eastAsia"/>
          <w:szCs w:val="20"/>
        </w:rPr>
        <w:t>판례</w:t>
      </w:r>
    </w:p>
    <w:p w14:paraId="4C5951E9" w14:textId="77777777" w:rsidR="009C1935" w:rsidRDefault="009C1935" w:rsidP="009C1935">
      <w:pPr>
        <w:pStyle w:val="a3"/>
        <w:ind w:leftChars="0" w:left="1160"/>
        <w:jc w:val="left"/>
        <w:rPr>
          <w:szCs w:val="20"/>
        </w:rPr>
      </w:pPr>
      <w:r>
        <w:rPr>
          <w:rFonts w:hint="eastAsia"/>
          <w:szCs w:val="20"/>
        </w:rPr>
        <w:t>구 토지보상법 제5조의 제한이외에 토지에 관하여는 아무런 제한을 하지 않으므로 지방문화재로 지정된 토지와 관련하여 수용의 대상이 된다고 판시한 바 있다.</w:t>
      </w:r>
      <w:r>
        <w:rPr>
          <w:szCs w:val="20"/>
        </w:rPr>
        <w:t xml:space="preserve"> </w:t>
      </w:r>
      <w:r>
        <w:rPr>
          <w:rFonts w:hint="eastAsia"/>
          <w:szCs w:val="20"/>
        </w:rPr>
        <w:t xml:space="preserve">또한 공익사업의 시행자가 </w:t>
      </w:r>
      <w:proofErr w:type="spellStart"/>
      <w:r>
        <w:rPr>
          <w:rFonts w:hint="eastAsia"/>
          <w:szCs w:val="20"/>
        </w:rPr>
        <w:t>요존국유림을</w:t>
      </w:r>
      <w:proofErr w:type="spellEnd"/>
      <w:r>
        <w:rPr>
          <w:rFonts w:hint="eastAsia"/>
          <w:szCs w:val="20"/>
        </w:rPr>
        <w:t xml:space="preserve"> 그 사업에 사용할 필요가 있는 경우에 </w:t>
      </w:r>
      <w:proofErr w:type="spellStart"/>
      <w:r>
        <w:rPr>
          <w:rFonts w:hint="eastAsia"/>
          <w:szCs w:val="20"/>
        </w:rPr>
        <w:t>국유림법등에서</w:t>
      </w:r>
      <w:proofErr w:type="spellEnd"/>
      <w:r>
        <w:rPr>
          <w:rFonts w:hint="eastAsia"/>
          <w:szCs w:val="20"/>
        </w:rPr>
        <w:t xml:space="preserve"> 정한 절차와 방법에 따르지 않고 이와 별개로 토지보상법에 의한 </w:t>
      </w:r>
      <w:proofErr w:type="spellStart"/>
      <w:r>
        <w:rPr>
          <w:rFonts w:hint="eastAsia"/>
          <w:szCs w:val="20"/>
        </w:rPr>
        <w:t>재결로서</w:t>
      </w:r>
      <w:proofErr w:type="spellEnd"/>
      <w:r>
        <w:rPr>
          <w:rFonts w:hint="eastAsia"/>
          <w:szCs w:val="20"/>
        </w:rPr>
        <w:t xml:space="preserve"> </w:t>
      </w:r>
      <w:proofErr w:type="spellStart"/>
      <w:r>
        <w:rPr>
          <w:rFonts w:hint="eastAsia"/>
          <w:szCs w:val="20"/>
        </w:rPr>
        <w:t>요존국유림의</w:t>
      </w:r>
      <w:proofErr w:type="spellEnd"/>
      <w:r>
        <w:rPr>
          <w:rFonts w:hint="eastAsia"/>
          <w:szCs w:val="20"/>
        </w:rPr>
        <w:t xml:space="preserve"> 소유권 또는 사용권을 취득할 수는 없다고 봄이 타당하다</w:t>
      </w:r>
    </w:p>
    <w:p w14:paraId="19A83CCD" w14:textId="77777777" w:rsidR="009C1935" w:rsidRDefault="009C1935" w:rsidP="002250C8">
      <w:pPr>
        <w:pStyle w:val="a3"/>
        <w:numPr>
          <w:ilvl w:val="0"/>
          <w:numId w:val="25"/>
        </w:numPr>
        <w:ind w:leftChars="0"/>
        <w:jc w:val="left"/>
        <w:rPr>
          <w:szCs w:val="20"/>
        </w:rPr>
      </w:pPr>
      <w:r>
        <w:rPr>
          <w:rFonts w:hint="eastAsia"/>
          <w:szCs w:val="20"/>
        </w:rPr>
        <w:t>검토</w:t>
      </w:r>
    </w:p>
    <w:p w14:paraId="66314030" w14:textId="77777777" w:rsidR="009C1935" w:rsidRDefault="009C1935" w:rsidP="009C1935">
      <w:pPr>
        <w:pStyle w:val="a3"/>
        <w:ind w:leftChars="0" w:left="1160"/>
        <w:jc w:val="left"/>
        <w:rPr>
          <w:szCs w:val="20"/>
        </w:rPr>
      </w:pPr>
      <w:r>
        <w:rPr>
          <w:rFonts w:hint="eastAsia"/>
          <w:szCs w:val="20"/>
        </w:rPr>
        <w:t>공물의 수용가능성을 일률적으로 부정하는 것은 토지보상법 제1</w:t>
      </w:r>
      <w:r>
        <w:rPr>
          <w:szCs w:val="20"/>
        </w:rPr>
        <w:t>9</w:t>
      </w:r>
      <w:r>
        <w:rPr>
          <w:rFonts w:hint="eastAsia"/>
          <w:szCs w:val="20"/>
        </w:rPr>
        <w:t xml:space="preserve">조 </w:t>
      </w:r>
      <w:r>
        <w:rPr>
          <w:szCs w:val="20"/>
        </w:rPr>
        <w:t>2</w:t>
      </w:r>
      <w:r>
        <w:rPr>
          <w:rFonts w:hint="eastAsia"/>
          <w:szCs w:val="20"/>
        </w:rPr>
        <w:t>항의 해석상 타당하지 않으므로 공물이라 하더라도 특별한 필요가 인정되는 경우에는 수용이 가능하다고 하여야 할 것이다.</w:t>
      </w:r>
      <w:r>
        <w:rPr>
          <w:szCs w:val="20"/>
        </w:rPr>
        <w:t xml:space="preserve"> </w:t>
      </w:r>
      <w:r>
        <w:rPr>
          <w:rFonts w:hint="eastAsia"/>
          <w:szCs w:val="20"/>
        </w:rPr>
        <w:t>실무상 용도폐지의 선행 후 협의계약에 의한 소유권 이전이 행해지고 있다.</w:t>
      </w:r>
    </w:p>
    <w:p w14:paraId="0A7868BA" w14:textId="77777777" w:rsidR="009C1935" w:rsidRDefault="009C1935" w:rsidP="002250C8">
      <w:pPr>
        <w:pStyle w:val="a3"/>
        <w:numPr>
          <w:ilvl w:val="0"/>
          <w:numId w:val="24"/>
        </w:numPr>
        <w:ind w:leftChars="0"/>
        <w:jc w:val="left"/>
        <w:rPr>
          <w:szCs w:val="20"/>
        </w:rPr>
      </w:pPr>
      <w:r>
        <w:rPr>
          <w:rFonts w:hint="eastAsia"/>
          <w:szCs w:val="20"/>
        </w:rPr>
        <w:t>특별한 필요 판단</w:t>
      </w:r>
    </w:p>
    <w:p w14:paraId="485661A4" w14:textId="77777777" w:rsidR="009C1935" w:rsidRDefault="009C1935" w:rsidP="002250C8">
      <w:pPr>
        <w:pStyle w:val="a3"/>
        <w:numPr>
          <w:ilvl w:val="0"/>
          <w:numId w:val="27"/>
        </w:numPr>
        <w:ind w:leftChars="0"/>
        <w:jc w:val="left"/>
        <w:rPr>
          <w:szCs w:val="20"/>
        </w:rPr>
      </w:pPr>
      <w:r>
        <w:rPr>
          <w:rFonts w:hint="eastAsia"/>
          <w:szCs w:val="20"/>
        </w:rPr>
        <w:t>비례의 원칙(헌법 제</w:t>
      </w:r>
      <w:r>
        <w:rPr>
          <w:szCs w:val="20"/>
        </w:rPr>
        <w:t>37</w:t>
      </w:r>
      <w:r>
        <w:rPr>
          <w:rFonts w:hint="eastAsia"/>
          <w:szCs w:val="20"/>
        </w:rPr>
        <w:t xml:space="preserve">조 </w:t>
      </w:r>
      <w:r>
        <w:rPr>
          <w:szCs w:val="20"/>
        </w:rPr>
        <w:t>2</w:t>
      </w:r>
      <w:r>
        <w:rPr>
          <w:rFonts w:hint="eastAsia"/>
          <w:szCs w:val="20"/>
        </w:rPr>
        <w:t xml:space="preserve">항 및 행정기본법 제 </w:t>
      </w:r>
      <w:r>
        <w:rPr>
          <w:szCs w:val="20"/>
        </w:rPr>
        <w:t>10</w:t>
      </w:r>
      <w:r>
        <w:rPr>
          <w:rFonts w:hint="eastAsia"/>
          <w:szCs w:val="20"/>
        </w:rPr>
        <w:t>조)</w:t>
      </w:r>
    </w:p>
    <w:p w14:paraId="75024BAC" w14:textId="542468DF" w:rsidR="009C1935" w:rsidRPr="003B084C" w:rsidRDefault="009C1935" w:rsidP="003B084C">
      <w:pPr>
        <w:pStyle w:val="a3"/>
        <w:ind w:leftChars="0" w:left="1160"/>
        <w:jc w:val="left"/>
        <w:rPr>
          <w:szCs w:val="20"/>
        </w:rPr>
      </w:pPr>
      <w:r>
        <w:rPr>
          <w:rFonts w:hint="eastAsia"/>
          <w:szCs w:val="20"/>
        </w:rPr>
        <w:t>비례의 원칙이란 행정목적과 행정수단 사이에는 합리적인 비례관계가 있어야 한다는 원칙을 말한다 이에 반하는 행정권 행사는 위법하다</w:t>
      </w:r>
    </w:p>
    <w:p w14:paraId="741DF4AD" w14:textId="77777777" w:rsidR="009C1935" w:rsidRDefault="009C1935" w:rsidP="002250C8">
      <w:pPr>
        <w:pStyle w:val="a3"/>
        <w:numPr>
          <w:ilvl w:val="0"/>
          <w:numId w:val="27"/>
        </w:numPr>
        <w:ind w:leftChars="0"/>
        <w:jc w:val="left"/>
        <w:rPr>
          <w:szCs w:val="20"/>
        </w:rPr>
      </w:pPr>
      <w:r>
        <w:rPr>
          <w:rFonts w:hint="eastAsia"/>
          <w:szCs w:val="20"/>
        </w:rPr>
        <w:t>내용</w:t>
      </w:r>
    </w:p>
    <w:p w14:paraId="3C407FF8" w14:textId="77777777" w:rsidR="009C1935" w:rsidRDefault="009C1935" w:rsidP="002250C8">
      <w:pPr>
        <w:pStyle w:val="a3"/>
        <w:numPr>
          <w:ilvl w:val="0"/>
          <w:numId w:val="28"/>
        </w:numPr>
        <w:ind w:leftChars="0"/>
        <w:jc w:val="left"/>
        <w:rPr>
          <w:szCs w:val="20"/>
        </w:rPr>
      </w:pPr>
      <w:r>
        <w:rPr>
          <w:rFonts w:hint="eastAsia"/>
          <w:szCs w:val="20"/>
        </w:rPr>
        <w:t>적합성의 원칙</w:t>
      </w:r>
    </w:p>
    <w:p w14:paraId="117A0EF5" w14:textId="77777777" w:rsidR="009C1935" w:rsidRDefault="009C1935" w:rsidP="009C1935">
      <w:pPr>
        <w:pStyle w:val="a3"/>
        <w:ind w:leftChars="0" w:left="1520"/>
        <w:jc w:val="left"/>
        <w:rPr>
          <w:szCs w:val="20"/>
        </w:rPr>
      </w:pPr>
      <w:r>
        <w:rPr>
          <w:rFonts w:hint="eastAsia"/>
          <w:szCs w:val="20"/>
        </w:rPr>
        <w:t>행정은 행정목적을 달성하는데 유효하고 적절할 것이어야 한다는 원칙을 말한다(</w:t>
      </w:r>
      <w:r>
        <w:rPr>
          <w:szCs w:val="20"/>
        </w:rPr>
        <w:t>1</w:t>
      </w:r>
      <w:r>
        <w:rPr>
          <w:rFonts w:hint="eastAsia"/>
          <w:szCs w:val="20"/>
        </w:rPr>
        <w:t>호)</w:t>
      </w:r>
    </w:p>
    <w:p w14:paraId="129C99E2" w14:textId="086D0E62" w:rsidR="009C1935" w:rsidRDefault="009C1935" w:rsidP="002250C8">
      <w:pPr>
        <w:pStyle w:val="a3"/>
        <w:numPr>
          <w:ilvl w:val="0"/>
          <w:numId w:val="28"/>
        </w:numPr>
        <w:ind w:leftChars="0"/>
        <w:jc w:val="left"/>
        <w:rPr>
          <w:szCs w:val="20"/>
        </w:rPr>
      </w:pPr>
      <w:r>
        <w:rPr>
          <w:rFonts w:hint="eastAsia"/>
          <w:szCs w:val="20"/>
        </w:rPr>
        <w:t>필요성의 원칙</w:t>
      </w:r>
      <w:r w:rsidR="0095693D">
        <w:rPr>
          <w:rFonts w:hint="eastAsia"/>
          <w:szCs w:val="20"/>
        </w:rPr>
        <w:t>(</w:t>
      </w:r>
      <w:proofErr w:type="gramStart"/>
      <w:r w:rsidR="0095693D">
        <w:rPr>
          <w:rFonts w:hint="eastAsia"/>
          <w:szCs w:val="20"/>
        </w:rPr>
        <w:t>EX :</w:t>
      </w:r>
      <w:proofErr w:type="gramEnd"/>
      <w:r w:rsidR="0095693D">
        <w:rPr>
          <w:rFonts w:hint="eastAsia"/>
          <w:szCs w:val="20"/>
        </w:rPr>
        <w:t xml:space="preserve"> 수용수단)</w:t>
      </w:r>
    </w:p>
    <w:p w14:paraId="1CC83484" w14:textId="77777777" w:rsidR="009C1935" w:rsidRDefault="009C1935" w:rsidP="009C1935">
      <w:pPr>
        <w:pStyle w:val="a3"/>
        <w:ind w:leftChars="0" w:left="1520"/>
        <w:jc w:val="left"/>
        <w:rPr>
          <w:szCs w:val="20"/>
        </w:rPr>
      </w:pPr>
      <w:r>
        <w:rPr>
          <w:rFonts w:hint="eastAsia"/>
          <w:szCs w:val="20"/>
        </w:rPr>
        <w:lastRenderedPageBreak/>
        <w:t>적합한 수단이 여러 가지인 경우에 국민의 권리를 최소한으로 침해하는 수단을 선택하여야 하는 원칙이다.</w:t>
      </w:r>
      <w:r>
        <w:rPr>
          <w:szCs w:val="20"/>
        </w:rPr>
        <w:t xml:space="preserve"> </w:t>
      </w:r>
      <w:r>
        <w:rPr>
          <w:rFonts w:hint="eastAsia"/>
          <w:szCs w:val="20"/>
        </w:rPr>
        <w:t xml:space="preserve">행정목적을 달성하는데 필요한 최소한도에 </w:t>
      </w:r>
      <w:proofErr w:type="spellStart"/>
      <w:r>
        <w:rPr>
          <w:rFonts w:hint="eastAsia"/>
          <w:szCs w:val="20"/>
        </w:rPr>
        <w:t>그칠것을</w:t>
      </w:r>
      <w:proofErr w:type="spellEnd"/>
      <w:r>
        <w:rPr>
          <w:rFonts w:hint="eastAsia"/>
          <w:szCs w:val="20"/>
        </w:rPr>
        <w:t xml:space="preserve"> 말한다(</w:t>
      </w:r>
      <w:r>
        <w:rPr>
          <w:szCs w:val="20"/>
        </w:rPr>
        <w:t>2</w:t>
      </w:r>
      <w:r>
        <w:rPr>
          <w:rFonts w:hint="eastAsia"/>
          <w:szCs w:val="20"/>
        </w:rPr>
        <w:t>호)</w:t>
      </w:r>
    </w:p>
    <w:p w14:paraId="47937562" w14:textId="77777777" w:rsidR="009C1935" w:rsidRDefault="009C1935" w:rsidP="002250C8">
      <w:pPr>
        <w:pStyle w:val="a3"/>
        <w:numPr>
          <w:ilvl w:val="0"/>
          <w:numId w:val="28"/>
        </w:numPr>
        <w:ind w:leftChars="0"/>
        <w:jc w:val="left"/>
        <w:rPr>
          <w:szCs w:val="20"/>
        </w:rPr>
      </w:pPr>
      <w:r>
        <w:rPr>
          <w:rFonts w:hint="eastAsia"/>
          <w:szCs w:val="20"/>
        </w:rPr>
        <w:t>협의의 비례원칙</w:t>
      </w:r>
    </w:p>
    <w:p w14:paraId="7F0B0ABD" w14:textId="77777777" w:rsidR="009C1935" w:rsidRDefault="009C1935" w:rsidP="009C1935">
      <w:pPr>
        <w:pStyle w:val="a3"/>
        <w:ind w:leftChars="0" w:left="1520"/>
        <w:jc w:val="left"/>
        <w:rPr>
          <w:szCs w:val="20"/>
        </w:rPr>
      </w:pPr>
      <w:r>
        <w:rPr>
          <w:rFonts w:hint="eastAsia"/>
          <w:szCs w:val="20"/>
        </w:rPr>
        <w:t>행정작용으로 인한 국민의 이익침해가 그 행정작용이 의도하는 공익보다 크지 아니할 것을 말한다(</w:t>
      </w:r>
      <w:r>
        <w:rPr>
          <w:szCs w:val="20"/>
        </w:rPr>
        <w:t>3</w:t>
      </w:r>
      <w:r>
        <w:rPr>
          <w:rFonts w:hint="eastAsia"/>
          <w:szCs w:val="20"/>
        </w:rPr>
        <w:t>호)</w:t>
      </w:r>
    </w:p>
    <w:p w14:paraId="65A7E234" w14:textId="77777777" w:rsidR="009C1935" w:rsidRDefault="009C1935" w:rsidP="002250C8">
      <w:pPr>
        <w:pStyle w:val="a3"/>
        <w:numPr>
          <w:ilvl w:val="0"/>
          <w:numId w:val="28"/>
        </w:numPr>
        <w:ind w:leftChars="0"/>
        <w:jc w:val="left"/>
        <w:rPr>
          <w:szCs w:val="20"/>
        </w:rPr>
      </w:pPr>
      <w:r>
        <w:rPr>
          <w:szCs w:val="20"/>
        </w:rPr>
        <w:t>3</w:t>
      </w:r>
      <w:r>
        <w:rPr>
          <w:rFonts w:hint="eastAsia"/>
          <w:szCs w:val="20"/>
        </w:rPr>
        <w:t>원칙의 상호관계</w:t>
      </w:r>
    </w:p>
    <w:p w14:paraId="749DD44E" w14:textId="77777777" w:rsidR="009C1935" w:rsidRDefault="009C1935" w:rsidP="009C1935">
      <w:pPr>
        <w:pStyle w:val="a3"/>
        <w:ind w:leftChars="0" w:left="1520"/>
        <w:jc w:val="left"/>
        <w:rPr>
          <w:szCs w:val="20"/>
        </w:rPr>
      </w:pPr>
      <w:r>
        <w:rPr>
          <w:rFonts w:hint="eastAsia"/>
          <w:szCs w:val="20"/>
        </w:rPr>
        <w:t>적합성의 원칙 필요성의 원칙 협의의 비례원칙은 단계구조를 이룬다.</w:t>
      </w:r>
      <w:r>
        <w:rPr>
          <w:szCs w:val="20"/>
        </w:rPr>
        <w:t xml:space="preserve"> </w:t>
      </w:r>
      <w:r>
        <w:rPr>
          <w:rFonts w:hint="eastAsia"/>
          <w:szCs w:val="20"/>
        </w:rPr>
        <w:t xml:space="preserve">즉 많은 적합한 수단 중에서도 필요한 수단만이 필요한 수단 중에서도 </w:t>
      </w:r>
      <w:proofErr w:type="spellStart"/>
      <w:r>
        <w:rPr>
          <w:rFonts w:hint="eastAsia"/>
          <w:szCs w:val="20"/>
        </w:rPr>
        <w:t>상당성</w:t>
      </w:r>
      <w:proofErr w:type="spellEnd"/>
      <w:r>
        <w:rPr>
          <w:rFonts w:hint="eastAsia"/>
          <w:szCs w:val="20"/>
        </w:rPr>
        <w:t xml:space="preserve"> 있는 수단만이 선택되어야 한다</w:t>
      </w:r>
    </w:p>
    <w:p w14:paraId="287320FF" w14:textId="77777777" w:rsidR="00A136CC" w:rsidRDefault="00A136CC" w:rsidP="00A136CC">
      <w:pPr>
        <w:jc w:val="left"/>
        <w:rPr>
          <w:szCs w:val="20"/>
        </w:rPr>
      </w:pPr>
    </w:p>
    <w:p w14:paraId="30D6B817" w14:textId="3AD20165" w:rsidR="00A136CC" w:rsidRPr="00E64046" w:rsidRDefault="00A136CC" w:rsidP="00A136CC">
      <w:pPr>
        <w:jc w:val="left"/>
        <w:rPr>
          <w:b/>
          <w:bCs/>
          <w:szCs w:val="20"/>
          <w:u w:val="single"/>
        </w:rPr>
      </w:pPr>
      <w:r w:rsidRPr="00E64046">
        <w:rPr>
          <w:rFonts w:hint="eastAsia"/>
          <w:b/>
          <w:bCs/>
          <w:szCs w:val="20"/>
          <w:u w:val="single"/>
        </w:rPr>
        <w:t>제20조(사업인정)</w:t>
      </w:r>
    </w:p>
    <w:p w14:paraId="773FF3AB" w14:textId="6B6154B3" w:rsidR="00743DCB" w:rsidRPr="00E4244E" w:rsidRDefault="00A136CC" w:rsidP="00E4244E">
      <w:pPr>
        <w:pStyle w:val="a3"/>
        <w:numPr>
          <w:ilvl w:val="0"/>
          <w:numId w:val="109"/>
        </w:numPr>
        <w:ind w:leftChars="0"/>
        <w:jc w:val="left"/>
        <w:rPr>
          <w:szCs w:val="20"/>
        </w:rPr>
      </w:pPr>
      <w:r>
        <w:rPr>
          <w:rFonts w:hint="eastAsia"/>
          <w:szCs w:val="20"/>
        </w:rPr>
        <w:t xml:space="preserve">사업시행자는 </w:t>
      </w:r>
      <w:proofErr w:type="spellStart"/>
      <w:r>
        <w:rPr>
          <w:rFonts w:hint="eastAsia"/>
          <w:szCs w:val="20"/>
        </w:rPr>
        <w:t>토지등을</w:t>
      </w:r>
      <w:proofErr w:type="spellEnd"/>
      <w:r>
        <w:rPr>
          <w:rFonts w:hint="eastAsia"/>
          <w:szCs w:val="20"/>
        </w:rPr>
        <w:t xml:space="preserve"> 수용하거나 사용하려면 국토교통부장관의 사업인정을 받아야 한다</w:t>
      </w:r>
    </w:p>
    <w:p w14:paraId="35BE5B01" w14:textId="77777777" w:rsidR="009C1935" w:rsidRDefault="009C1935" w:rsidP="009C1935">
      <w:pPr>
        <w:jc w:val="left"/>
        <w:rPr>
          <w:b/>
          <w:bCs/>
          <w:sz w:val="24"/>
          <w:szCs w:val="24"/>
          <w:u w:val="single"/>
        </w:rPr>
      </w:pPr>
      <w:r w:rsidRPr="00E4024C">
        <w:rPr>
          <w:rFonts w:hint="eastAsia"/>
          <w:b/>
          <w:bCs/>
          <w:sz w:val="24"/>
          <w:szCs w:val="24"/>
          <w:u w:val="single"/>
        </w:rPr>
        <w:t>사업인정</w:t>
      </w:r>
    </w:p>
    <w:p w14:paraId="62B611D3" w14:textId="77777777" w:rsidR="009C1935" w:rsidRPr="004C11C7" w:rsidRDefault="009C1935" w:rsidP="002250C8">
      <w:pPr>
        <w:pStyle w:val="a3"/>
        <w:numPr>
          <w:ilvl w:val="0"/>
          <w:numId w:val="45"/>
        </w:numPr>
        <w:ind w:leftChars="0"/>
        <w:jc w:val="left"/>
        <w:rPr>
          <w:b/>
          <w:bCs/>
          <w:szCs w:val="20"/>
          <w:u w:val="single"/>
        </w:rPr>
      </w:pPr>
      <w:r w:rsidRPr="004C11C7">
        <w:rPr>
          <w:rFonts w:hint="eastAsia"/>
          <w:b/>
          <w:bCs/>
          <w:szCs w:val="20"/>
          <w:u w:val="single"/>
        </w:rPr>
        <w:t>의의 및 취지</w:t>
      </w:r>
    </w:p>
    <w:p w14:paraId="7DD6AB08" w14:textId="77777777" w:rsidR="009C1935" w:rsidRDefault="009C1935" w:rsidP="009C1935">
      <w:pPr>
        <w:pStyle w:val="a3"/>
        <w:ind w:leftChars="0"/>
        <w:jc w:val="left"/>
        <w:rPr>
          <w:szCs w:val="20"/>
        </w:rPr>
      </w:pPr>
      <w:proofErr w:type="spellStart"/>
      <w:r>
        <w:rPr>
          <w:rFonts w:hint="eastAsia"/>
          <w:szCs w:val="20"/>
        </w:rPr>
        <w:t>사업인정이란</w:t>
      </w:r>
      <w:proofErr w:type="spellEnd"/>
      <w:r>
        <w:rPr>
          <w:rFonts w:hint="eastAsia"/>
          <w:szCs w:val="20"/>
        </w:rPr>
        <w:t xml:space="preserve"> 공익사업을 토지 등을 수용 또는 사용할 사업으로 결정하는 것을 말하며(제2조제7호)</w:t>
      </w:r>
      <w:r>
        <w:rPr>
          <w:szCs w:val="20"/>
        </w:rPr>
        <w:t xml:space="preserve"> </w:t>
      </w:r>
      <w:r>
        <w:rPr>
          <w:rFonts w:hint="eastAsia"/>
          <w:szCs w:val="20"/>
        </w:rPr>
        <w:t>사업전의 공익성 판단</w:t>
      </w:r>
      <w:r>
        <w:rPr>
          <w:szCs w:val="20"/>
        </w:rPr>
        <w:t xml:space="preserve">, </w:t>
      </w:r>
      <w:r>
        <w:rPr>
          <w:rFonts w:hint="eastAsia"/>
          <w:szCs w:val="20"/>
        </w:rPr>
        <w:t>사전적 권리구제(의견청취,</w:t>
      </w:r>
      <w:r>
        <w:rPr>
          <w:szCs w:val="20"/>
        </w:rPr>
        <w:t xml:space="preserve"> </w:t>
      </w:r>
      <w:r>
        <w:rPr>
          <w:rFonts w:hint="eastAsia"/>
          <w:szCs w:val="20"/>
        </w:rPr>
        <w:t>절차참여)</w:t>
      </w:r>
      <w:r>
        <w:rPr>
          <w:szCs w:val="20"/>
        </w:rPr>
        <w:t xml:space="preserve">, </w:t>
      </w:r>
      <w:r>
        <w:rPr>
          <w:rFonts w:hint="eastAsia"/>
          <w:szCs w:val="20"/>
        </w:rPr>
        <w:t>피수용자의 권리보호,</w:t>
      </w:r>
      <w:r>
        <w:rPr>
          <w:szCs w:val="20"/>
        </w:rPr>
        <w:t xml:space="preserve"> </w:t>
      </w:r>
      <w:r>
        <w:rPr>
          <w:rFonts w:hint="eastAsia"/>
          <w:szCs w:val="20"/>
        </w:rPr>
        <w:t>수용행정의 적정화에 취지가 있다.</w:t>
      </w:r>
    </w:p>
    <w:p w14:paraId="4C569D0A" w14:textId="77777777" w:rsidR="00E8169B" w:rsidRDefault="00E8169B" w:rsidP="009C1935">
      <w:pPr>
        <w:pStyle w:val="a3"/>
        <w:ind w:leftChars="0"/>
        <w:jc w:val="left"/>
        <w:rPr>
          <w:szCs w:val="20"/>
        </w:rPr>
      </w:pPr>
    </w:p>
    <w:p w14:paraId="2F6C5AE0" w14:textId="77777777" w:rsidR="009C1935" w:rsidRPr="004C11C7" w:rsidRDefault="009C1935" w:rsidP="002250C8">
      <w:pPr>
        <w:pStyle w:val="a3"/>
        <w:numPr>
          <w:ilvl w:val="0"/>
          <w:numId w:val="45"/>
        </w:numPr>
        <w:ind w:leftChars="0"/>
        <w:jc w:val="left"/>
        <w:rPr>
          <w:b/>
          <w:bCs/>
          <w:szCs w:val="20"/>
          <w:u w:val="single"/>
        </w:rPr>
      </w:pPr>
      <w:r w:rsidRPr="004C11C7">
        <w:rPr>
          <w:rFonts w:hint="eastAsia"/>
          <w:b/>
          <w:bCs/>
          <w:szCs w:val="20"/>
          <w:u w:val="single"/>
        </w:rPr>
        <w:t>법적성질</w:t>
      </w:r>
    </w:p>
    <w:p w14:paraId="6AE71EB6" w14:textId="77777777" w:rsidR="009C1935" w:rsidRDefault="009C1935" w:rsidP="002250C8">
      <w:pPr>
        <w:pStyle w:val="a3"/>
        <w:numPr>
          <w:ilvl w:val="0"/>
          <w:numId w:val="46"/>
        </w:numPr>
        <w:ind w:leftChars="0"/>
        <w:jc w:val="left"/>
        <w:rPr>
          <w:szCs w:val="20"/>
        </w:rPr>
      </w:pPr>
      <w:proofErr w:type="spellStart"/>
      <w:r>
        <w:rPr>
          <w:rFonts w:hint="eastAsia"/>
          <w:szCs w:val="20"/>
        </w:rPr>
        <w:t>처분성</w:t>
      </w:r>
      <w:proofErr w:type="spellEnd"/>
    </w:p>
    <w:p w14:paraId="3F921611" w14:textId="77777777" w:rsidR="009C1935" w:rsidRDefault="009C1935" w:rsidP="009C1935">
      <w:pPr>
        <w:pStyle w:val="a3"/>
        <w:ind w:leftChars="0" w:left="1160"/>
        <w:jc w:val="left"/>
        <w:rPr>
          <w:szCs w:val="20"/>
        </w:rPr>
      </w:pPr>
      <w:r>
        <w:rPr>
          <w:rFonts w:hint="eastAsia"/>
          <w:szCs w:val="20"/>
        </w:rPr>
        <w:t xml:space="preserve">국토교통부장관이 토지보상법 제 </w:t>
      </w:r>
      <w:r>
        <w:rPr>
          <w:szCs w:val="20"/>
        </w:rPr>
        <w:t>20</w:t>
      </w:r>
      <w:r>
        <w:rPr>
          <w:rFonts w:hint="eastAsia"/>
          <w:szCs w:val="20"/>
        </w:rPr>
        <w:t>조에 따라 사업인정을 함으로써 수용권이 설정되므로 이는 국민의 권리에 영향을 미치는 처분이다.</w:t>
      </w:r>
      <w:r>
        <w:rPr>
          <w:szCs w:val="20"/>
        </w:rPr>
        <w:t xml:space="preserve"> </w:t>
      </w:r>
      <w:r>
        <w:rPr>
          <w:rFonts w:hint="eastAsia"/>
          <w:szCs w:val="20"/>
        </w:rPr>
        <w:t>판례는 일정한 절차를 거칠 것을 조건으로 수용권을 설정하는 형성행위라고 판시하였다.</w:t>
      </w:r>
    </w:p>
    <w:p w14:paraId="62655E05" w14:textId="77777777" w:rsidR="009C1935" w:rsidRDefault="009C1935" w:rsidP="002250C8">
      <w:pPr>
        <w:pStyle w:val="a3"/>
        <w:numPr>
          <w:ilvl w:val="0"/>
          <w:numId w:val="46"/>
        </w:numPr>
        <w:ind w:leftChars="0"/>
        <w:jc w:val="left"/>
        <w:rPr>
          <w:szCs w:val="20"/>
        </w:rPr>
      </w:pPr>
      <w:r>
        <w:rPr>
          <w:rFonts w:hint="eastAsia"/>
          <w:szCs w:val="20"/>
        </w:rPr>
        <w:t>재량행위성</w:t>
      </w:r>
    </w:p>
    <w:p w14:paraId="65D4C978" w14:textId="77777777" w:rsidR="009C1935" w:rsidRDefault="009C1935" w:rsidP="009C1935">
      <w:pPr>
        <w:pStyle w:val="a3"/>
        <w:ind w:leftChars="0" w:left="1160"/>
        <w:jc w:val="left"/>
        <w:rPr>
          <w:szCs w:val="20"/>
        </w:rPr>
      </w:pPr>
      <w:r>
        <w:rPr>
          <w:rFonts w:hint="eastAsia"/>
          <w:szCs w:val="20"/>
        </w:rPr>
        <w:t xml:space="preserve">국토교통부장관이 사업인정시에 이해관계인의 의견청취를 거치고 사업과 관련된 제 이익과의 형량을 </w:t>
      </w:r>
      <w:proofErr w:type="spellStart"/>
      <w:r>
        <w:rPr>
          <w:rFonts w:hint="eastAsia"/>
          <w:szCs w:val="20"/>
        </w:rPr>
        <w:t>거치는바</w:t>
      </w:r>
      <w:proofErr w:type="spellEnd"/>
      <w:r>
        <w:rPr>
          <w:rFonts w:hint="eastAsia"/>
          <w:szCs w:val="20"/>
        </w:rPr>
        <w:t xml:space="preserve"> 재량행위이다.</w:t>
      </w:r>
      <w:r>
        <w:rPr>
          <w:szCs w:val="20"/>
        </w:rPr>
        <w:t xml:space="preserve"> </w:t>
      </w:r>
      <w:r>
        <w:rPr>
          <w:rFonts w:hint="eastAsia"/>
          <w:szCs w:val="20"/>
        </w:rPr>
        <w:t>판례는 사업의 공익성 여부를 모든 사항을 참작하여 구체적으로 판단해야 하므로 행정청의 재량에 속한다고 판시한 바 있다.</w:t>
      </w:r>
    </w:p>
    <w:p w14:paraId="2F41F0C3" w14:textId="77777777" w:rsidR="009C1935" w:rsidRDefault="009C1935" w:rsidP="002250C8">
      <w:pPr>
        <w:pStyle w:val="a3"/>
        <w:numPr>
          <w:ilvl w:val="0"/>
          <w:numId w:val="46"/>
        </w:numPr>
        <w:ind w:leftChars="0"/>
        <w:jc w:val="left"/>
        <w:rPr>
          <w:szCs w:val="20"/>
        </w:rPr>
      </w:pPr>
      <w:r>
        <w:rPr>
          <w:rFonts w:hint="eastAsia"/>
          <w:szCs w:val="20"/>
        </w:rPr>
        <w:lastRenderedPageBreak/>
        <w:t>제3자효 행정행위</w:t>
      </w:r>
    </w:p>
    <w:p w14:paraId="0FBE3F76" w14:textId="77777777" w:rsidR="009C1935" w:rsidRDefault="009C1935" w:rsidP="009C1935">
      <w:pPr>
        <w:pStyle w:val="a3"/>
        <w:ind w:leftChars="0" w:left="1160"/>
        <w:jc w:val="left"/>
        <w:rPr>
          <w:szCs w:val="20"/>
        </w:rPr>
      </w:pPr>
      <w:r>
        <w:rPr>
          <w:rFonts w:hint="eastAsia"/>
          <w:szCs w:val="20"/>
        </w:rPr>
        <w:t>사업시행자와 토지소유자에게 수익적,</w:t>
      </w:r>
      <w:r>
        <w:rPr>
          <w:szCs w:val="20"/>
        </w:rPr>
        <w:t xml:space="preserve"> </w:t>
      </w:r>
      <w:proofErr w:type="spellStart"/>
      <w:r>
        <w:rPr>
          <w:rFonts w:hint="eastAsia"/>
          <w:szCs w:val="20"/>
        </w:rPr>
        <w:t>침익적</w:t>
      </w:r>
      <w:proofErr w:type="spellEnd"/>
      <w:r>
        <w:rPr>
          <w:rFonts w:hint="eastAsia"/>
          <w:szCs w:val="20"/>
        </w:rPr>
        <w:t xml:space="preserve"> 효과를 동시에 </w:t>
      </w:r>
      <w:proofErr w:type="spellStart"/>
      <w:r>
        <w:rPr>
          <w:rFonts w:hint="eastAsia"/>
          <w:szCs w:val="20"/>
        </w:rPr>
        <w:t>발생시키는바</w:t>
      </w:r>
      <w:proofErr w:type="spellEnd"/>
      <w:r>
        <w:rPr>
          <w:rFonts w:hint="eastAsia"/>
          <w:szCs w:val="20"/>
        </w:rPr>
        <w:t xml:space="preserve"> 제3자효 행정행위이다.</w:t>
      </w:r>
    </w:p>
    <w:p w14:paraId="26B19F50" w14:textId="77777777" w:rsidR="004C11C7" w:rsidRPr="00743DCB" w:rsidRDefault="004C11C7" w:rsidP="00743DCB">
      <w:pPr>
        <w:jc w:val="left"/>
        <w:rPr>
          <w:szCs w:val="20"/>
        </w:rPr>
      </w:pPr>
    </w:p>
    <w:p w14:paraId="05D8F62A" w14:textId="6131F15E" w:rsidR="009C1935" w:rsidRPr="004C11C7" w:rsidRDefault="009C1935" w:rsidP="002250C8">
      <w:pPr>
        <w:pStyle w:val="a3"/>
        <w:numPr>
          <w:ilvl w:val="0"/>
          <w:numId w:val="45"/>
        </w:numPr>
        <w:ind w:leftChars="0"/>
        <w:jc w:val="left"/>
        <w:rPr>
          <w:b/>
          <w:bCs/>
          <w:szCs w:val="20"/>
          <w:u w:val="single"/>
        </w:rPr>
      </w:pPr>
      <w:r w:rsidRPr="004C11C7">
        <w:rPr>
          <w:rFonts w:hint="eastAsia"/>
          <w:b/>
          <w:bCs/>
          <w:szCs w:val="20"/>
          <w:u w:val="single"/>
        </w:rPr>
        <w:t>사업인정 요건</w:t>
      </w:r>
    </w:p>
    <w:p w14:paraId="6F686739" w14:textId="77777777" w:rsidR="009C1935" w:rsidRPr="004C11C7" w:rsidRDefault="009C1935" w:rsidP="002250C8">
      <w:pPr>
        <w:pStyle w:val="a3"/>
        <w:numPr>
          <w:ilvl w:val="0"/>
          <w:numId w:val="47"/>
        </w:numPr>
        <w:ind w:leftChars="0"/>
        <w:jc w:val="left"/>
        <w:rPr>
          <w:b/>
          <w:bCs/>
          <w:szCs w:val="20"/>
          <w:u w:val="single"/>
        </w:rPr>
      </w:pPr>
      <w:r w:rsidRPr="004C11C7">
        <w:rPr>
          <w:rFonts w:hint="eastAsia"/>
          <w:b/>
          <w:bCs/>
          <w:szCs w:val="20"/>
          <w:u w:val="single"/>
        </w:rPr>
        <w:t>주체상 요건</w:t>
      </w:r>
    </w:p>
    <w:p w14:paraId="06021154" w14:textId="734F6332" w:rsidR="009C1935" w:rsidRPr="004C11C7" w:rsidRDefault="0090386D" w:rsidP="004C11C7">
      <w:pPr>
        <w:pStyle w:val="a3"/>
        <w:ind w:leftChars="0" w:left="1160"/>
        <w:jc w:val="left"/>
        <w:rPr>
          <w:szCs w:val="20"/>
        </w:rPr>
      </w:pPr>
      <w:r>
        <w:rPr>
          <w:rFonts w:hint="eastAsia"/>
          <w:szCs w:val="20"/>
        </w:rPr>
        <w:t xml:space="preserve">사업인정권은 </w:t>
      </w:r>
      <w:r w:rsidR="009C1935">
        <w:rPr>
          <w:rFonts w:hint="eastAsia"/>
          <w:szCs w:val="20"/>
        </w:rPr>
        <w:t>국토교통부장관이 갖는다.</w:t>
      </w:r>
      <w:r w:rsidR="009C1935">
        <w:rPr>
          <w:szCs w:val="20"/>
        </w:rPr>
        <w:t xml:space="preserve"> </w:t>
      </w:r>
      <w:r w:rsidR="009C1935">
        <w:rPr>
          <w:rFonts w:hint="eastAsia"/>
          <w:szCs w:val="20"/>
        </w:rPr>
        <w:t xml:space="preserve">이와 별도로 개별법에서 주된 인허가를 받으면 사업인정이 </w:t>
      </w:r>
      <w:proofErr w:type="spellStart"/>
      <w:r w:rsidR="009C1935">
        <w:rPr>
          <w:rFonts w:hint="eastAsia"/>
          <w:szCs w:val="20"/>
        </w:rPr>
        <w:t>의제되는</w:t>
      </w:r>
      <w:proofErr w:type="spellEnd"/>
      <w:r w:rsidR="009C1935">
        <w:rPr>
          <w:rFonts w:hint="eastAsia"/>
          <w:szCs w:val="20"/>
        </w:rPr>
        <w:t xml:space="preserve"> 규정을 둔 경우에는 주된 행위의 </w:t>
      </w:r>
      <w:proofErr w:type="spellStart"/>
      <w:r w:rsidR="009C1935">
        <w:rPr>
          <w:rFonts w:hint="eastAsia"/>
          <w:szCs w:val="20"/>
        </w:rPr>
        <w:t>인허가권자에게</w:t>
      </w:r>
      <w:proofErr w:type="spellEnd"/>
      <w:r w:rsidR="009C1935">
        <w:rPr>
          <w:rFonts w:hint="eastAsia"/>
          <w:szCs w:val="20"/>
        </w:rPr>
        <w:t xml:space="preserve"> 권한이 있다고 볼 수 있다.</w:t>
      </w:r>
    </w:p>
    <w:p w14:paraId="7ECDB664" w14:textId="219AAE35" w:rsidR="004C11C7" w:rsidRPr="0046668D" w:rsidRDefault="009C1935" w:rsidP="002250C8">
      <w:pPr>
        <w:pStyle w:val="a3"/>
        <w:numPr>
          <w:ilvl w:val="0"/>
          <w:numId w:val="47"/>
        </w:numPr>
        <w:ind w:leftChars="0"/>
        <w:jc w:val="left"/>
        <w:rPr>
          <w:b/>
          <w:bCs/>
          <w:szCs w:val="20"/>
          <w:u w:val="single"/>
        </w:rPr>
      </w:pPr>
      <w:r w:rsidRPr="004C11C7">
        <w:rPr>
          <w:rFonts w:hint="eastAsia"/>
          <w:b/>
          <w:bCs/>
          <w:szCs w:val="20"/>
          <w:u w:val="single"/>
        </w:rPr>
        <w:t>내용상 요건</w:t>
      </w:r>
      <w:r w:rsidR="00D356AE">
        <w:rPr>
          <w:rFonts w:hint="eastAsia"/>
          <w:b/>
          <w:bCs/>
          <w:szCs w:val="20"/>
          <w:u w:val="single"/>
        </w:rPr>
        <w:t>(공공성 판단)</w:t>
      </w:r>
    </w:p>
    <w:p w14:paraId="23DA43A0" w14:textId="77777777" w:rsidR="009C1935" w:rsidRDefault="009C1935" w:rsidP="002250C8">
      <w:pPr>
        <w:pStyle w:val="a3"/>
        <w:numPr>
          <w:ilvl w:val="0"/>
          <w:numId w:val="48"/>
        </w:numPr>
        <w:ind w:leftChars="0"/>
        <w:jc w:val="left"/>
        <w:rPr>
          <w:szCs w:val="20"/>
        </w:rPr>
      </w:pPr>
      <w:r>
        <w:rPr>
          <w:rFonts w:hint="eastAsia"/>
          <w:szCs w:val="20"/>
        </w:rPr>
        <w:t>공익사업에 해당할 것</w:t>
      </w:r>
    </w:p>
    <w:p w14:paraId="0761165D" w14:textId="77777777" w:rsidR="009C1935" w:rsidRDefault="009C1935" w:rsidP="009C1935">
      <w:pPr>
        <w:pStyle w:val="a3"/>
        <w:ind w:leftChars="0" w:left="1520"/>
        <w:jc w:val="left"/>
        <w:rPr>
          <w:szCs w:val="20"/>
        </w:rPr>
      </w:pPr>
      <w:r>
        <w:rPr>
          <w:rFonts w:hint="eastAsia"/>
          <w:szCs w:val="20"/>
        </w:rPr>
        <w:t xml:space="preserve">사업인정의 목적이 구체적인 사업실행을 통한 공익실현에 있으므로 토지보상법 제4조 제 </w:t>
      </w:r>
      <w:r>
        <w:rPr>
          <w:szCs w:val="20"/>
        </w:rPr>
        <w:t>1</w:t>
      </w:r>
      <w:r>
        <w:rPr>
          <w:rFonts w:hint="eastAsia"/>
          <w:szCs w:val="20"/>
        </w:rPr>
        <w:t xml:space="preserve">호 내지 제 </w:t>
      </w:r>
      <w:r>
        <w:rPr>
          <w:szCs w:val="20"/>
        </w:rPr>
        <w:t>5</w:t>
      </w:r>
      <w:r>
        <w:rPr>
          <w:rFonts w:hint="eastAsia"/>
          <w:szCs w:val="20"/>
        </w:rPr>
        <w:t>호의 사업에 해당하여야 한다.</w:t>
      </w:r>
    </w:p>
    <w:p w14:paraId="32A39AF8" w14:textId="77777777" w:rsidR="009C1935" w:rsidRDefault="009C1935" w:rsidP="002250C8">
      <w:pPr>
        <w:pStyle w:val="a3"/>
        <w:numPr>
          <w:ilvl w:val="0"/>
          <w:numId w:val="48"/>
        </w:numPr>
        <w:ind w:leftChars="0"/>
        <w:jc w:val="left"/>
        <w:rPr>
          <w:szCs w:val="20"/>
        </w:rPr>
      </w:pPr>
      <w:r>
        <w:rPr>
          <w:rFonts w:hint="eastAsia"/>
          <w:szCs w:val="20"/>
        </w:rPr>
        <w:t>사업을 시행할 공익성이 있을 것</w:t>
      </w:r>
    </w:p>
    <w:p w14:paraId="497CE3E0" w14:textId="77777777" w:rsidR="009C1935" w:rsidRDefault="009C1935" w:rsidP="009C1935">
      <w:pPr>
        <w:pStyle w:val="a3"/>
        <w:ind w:leftChars="0" w:left="1520"/>
        <w:jc w:val="left"/>
        <w:rPr>
          <w:szCs w:val="20"/>
        </w:rPr>
      </w:pPr>
      <w:r>
        <w:rPr>
          <w:rFonts w:hint="eastAsia"/>
          <w:szCs w:val="20"/>
        </w:rPr>
        <w:t xml:space="preserve">사업인정기관으로서는 그 사업이 공용수용을 할 만한 공익성이 </w:t>
      </w:r>
      <w:proofErr w:type="spellStart"/>
      <w:r>
        <w:rPr>
          <w:rFonts w:hint="eastAsia"/>
          <w:szCs w:val="20"/>
        </w:rPr>
        <w:t>있는지의</w:t>
      </w:r>
      <w:proofErr w:type="spellEnd"/>
      <w:r>
        <w:rPr>
          <w:rFonts w:hint="eastAsia"/>
          <w:szCs w:val="20"/>
        </w:rPr>
        <w:t xml:space="preserve"> 여부를 그 사업의 내용과 방법에 관하여 사업인정에 관련된 자들의 이익을 공익과 사익사이에서는 물론 공익 상호간 및 사익 상호간에도 정당하게 </w:t>
      </w:r>
      <w:proofErr w:type="spellStart"/>
      <w:r>
        <w:rPr>
          <w:rFonts w:hint="eastAsia"/>
          <w:szCs w:val="20"/>
        </w:rPr>
        <w:t>비교교량하여야</w:t>
      </w:r>
      <w:proofErr w:type="spellEnd"/>
      <w:r>
        <w:rPr>
          <w:rFonts w:hint="eastAsia"/>
          <w:szCs w:val="20"/>
        </w:rPr>
        <w:t xml:space="preserve"> 하고 그 비교교량은 비례의 원칙에 적합하도록 하여야 한다</w:t>
      </w:r>
    </w:p>
    <w:p w14:paraId="573EE2AA" w14:textId="77777777" w:rsidR="009C1935" w:rsidRDefault="009C1935" w:rsidP="002250C8">
      <w:pPr>
        <w:pStyle w:val="a3"/>
        <w:numPr>
          <w:ilvl w:val="0"/>
          <w:numId w:val="48"/>
        </w:numPr>
        <w:ind w:leftChars="0"/>
        <w:jc w:val="left"/>
        <w:rPr>
          <w:szCs w:val="20"/>
        </w:rPr>
      </w:pPr>
      <w:r>
        <w:rPr>
          <w:rFonts w:hint="eastAsia"/>
          <w:szCs w:val="20"/>
        </w:rPr>
        <w:t>사업시행 의사와 능력이 있을 것</w:t>
      </w:r>
    </w:p>
    <w:p w14:paraId="69850FC4" w14:textId="496C8842" w:rsidR="00C20CB3" w:rsidRPr="0046668D" w:rsidRDefault="009C1935" w:rsidP="0046668D">
      <w:pPr>
        <w:pStyle w:val="a3"/>
        <w:ind w:leftChars="0" w:left="1520"/>
        <w:jc w:val="left"/>
        <w:rPr>
          <w:szCs w:val="20"/>
        </w:rPr>
      </w:pPr>
      <w:r>
        <w:rPr>
          <w:rFonts w:hint="eastAsia"/>
          <w:szCs w:val="20"/>
        </w:rPr>
        <w:t>또한 해당 공익사업을 수행하여 공익을 실현할 의사와 능력이 없는 자에게 타인의 재산권을 공권력적 강제적으로 박탈할 수 있는 수용권을 설정하여 줄 수는 없으므로 사업시행자에게 해당 공익사업을 수행할 의사와 능력이 있어야 한다는 것도 사업인정의 한 요건으로 보아야 한다고 한다.</w:t>
      </w:r>
    </w:p>
    <w:p w14:paraId="42886815" w14:textId="77777777" w:rsidR="00EE27A3" w:rsidRDefault="00437D4D" w:rsidP="002250C8">
      <w:pPr>
        <w:pStyle w:val="a3"/>
        <w:numPr>
          <w:ilvl w:val="0"/>
          <w:numId w:val="203"/>
        </w:numPr>
        <w:ind w:leftChars="0"/>
        <w:jc w:val="left"/>
        <w:rPr>
          <w:b/>
          <w:bCs/>
          <w:szCs w:val="20"/>
          <w:u w:val="single"/>
        </w:rPr>
      </w:pPr>
      <w:r>
        <w:rPr>
          <w:rFonts w:hint="eastAsia"/>
          <w:b/>
          <w:bCs/>
          <w:szCs w:val="20"/>
          <w:u w:val="single"/>
        </w:rPr>
        <w:t xml:space="preserve">의사와 능력이 없는데도 수용재결시 권리남용금지에 비추어 수용권의 남용이 있음. </w:t>
      </w:r>
    </w:p>
    <w:p w14:paraId="4A199279" w14:textId="3FB94B3E" w:rsidR="004C11C7" w:rsidRDefault="004C11C7" w:rsidP="00EE27A3">
      <w:pPr>
        <w:pStyle w:val="a3"/>
        <w:ind w:leftChars="0" w:left="1880"/>
        <w:jc w:val="left"/>
        <w:rPr>
          <w:b/>
          <w:bCs/>
          <w:szCs w:val="20"/>
          <w:u w:val="single"/>
        </w:rPr>
      </w:pPr>
      <w:r w:rsidRPr="00C20CB3">
        <w:rPr>
          <w:rFonts w:hint="eastAsia"/>
          <w:b/>
          <w:bCs/>
          <w:szCs w:val="20"/>
          <w:u w:val="single"/>
        </w:rPr>
        <w:t>권리남용금지의 원칙(행정기본법 제 11조 2항)</w:t>
      </w:r>
    </w:p>
    <w:p w14:paraId="50861B8D" w14:textId="4D062A34" w:rsidR="004C11C7" w:rsidRDefault="004C11C7" w:rsidP="004C11C7">
      <w:pPr>
        <w:pStyle w:val="a3"/>
        <w:ind w:leftChars="0" w:left="1880"/>
        <w:jc w:val="left"/>
        <w:rPr>
          <w:szCs w:val="20"/>
        </w:rPr>
      </w:pPr>
      <w:r>
        <w:rPr>
          <w:rFonts w:hint="eastAsia"/>
          <w:szCs w:val="20"/>
        </w:rPr>
        <w:t>민법의 일반원칙이지만 행정법을 포함한 모든 법의 일반원칙이다 행정법상 권리의 남용이란 행정기관의 권리가 법상 정해진 공익목적에 반하여 행사되는 것을 말한다. 이에 권한 남용을 포함한다</w:t>
      </w:r>
    </w:p>
    <w:p w14:paraId="6F49BC32" w14:textId="2F58F44D" w:rsidR="00C20CB3" w:rsidRPr="00EE27A3" w:rsidRDefault="00C20CB3" w:rsidP="00EE27A3">
      <w:pPr>
        <w:ind w:firstLineChars="900" w:firstLine="1800"/>
        <w:jc w:val="left"/>
        <w:rPr>
          <w:b/>
          <w:bCs/>
          <w:szCs w:val="20"/>
          <w:u w:val="single"/>
        </w:rPr>
      </w:pPr>
      <w:r w:rsidRPr="00EE27A3">
        <w:rPr>
          <w:rFonts w:hint="eastAsia"/>
          <w:b/>
          <w:bCs/>
          <w:szCs w:val="20"/>
          <w:u w:val="single"/>
        </w:rPr>
        <w:lastRenderedPageBreak/>
        <w:t>관련판례</w:t>
      </w:r>
    </w:p>
    <w:p w14:paraId="32E64067" w14:textId="65961179" w:rsidR="009C1935" w:rsidRDefault="00C20CB3" w:rsidP="00E8169B">
      <w:pPr>
        <w:pStyle w:val="a3"/>
        <w:ind w:leftChars="0" w:left="1880"/>
        <w:jc w:val="left"/>
        <w:rPr>
          <w:szCs w:val="20"/>
        </w:rPr>
      </w:pPr>
      <w:r>
        <w:rPr>
          <w:szCs w:val="20"/>
        </w:rPr>
        <w:t>“</w:t>
      </w:r>
      <w:r>
        <w:rPr>
          <w:rFonts w:hint="eastAsia"/>
          <w:szCs w:val="20"/>
        </w:rPr>
        <w:t>사업시행자가 사업인정을 받은 후 그 사업이 공용수용을 할만한 공익성을 상실하거나 사업인정에 관련된 자들의 이익이 현저히 비례의 원칙에 어긋나게 된 경우 또는 사업시행자가 해당 공익사업을 수행할 의사와 능력을 상실하였음에도 여전히 그 사업인정에 기하여 수용권을 행사하는 것은 수용권의 공익목적에 반하는 수용권의 남용에 해당하여 허용되지 않는다</w:t>
      </w:r>
      <w:r>
        <w:rPr>
          <w:szCs w:val="20"/>
        </w:rPr>
        <w:t>”</w:t>
      </w:r>
    </w:p>
    <w:p w14:paraId="226A0689" w14:textId="1D9DC54F" w:rsidR="00905E77" w:rsidRDefault="00905E77" w:rsidP="0030005B">
      <w:pPr>
        <w:jc w:val="left"/>
        <w:rPr>
          <w:szCs w:val="20"/>
        </w:rPr>
      </w:pPr>
      <w:r w:rsidRPr="0030005B">
        <w:rPr>
          <w:rFonts w:hint="eastAsia"/>
          <w:szCs w:val="20"/>
        </w:rPr>
        <w:t xml:space="preserve">= 사업인정 이후 재결에서 </w:t>
      </w:r>
      <w:proofErr w:type="spellStart"/>
      <w:r w:rsidRPr="0030005B">
        <w:rPr>
          <w:rFonts w:hint="eastAsia"/>
          <w:szCs w:val="20"/>
        </w:rPr>
        <w:t>수용권</w:t>
      </w:r>
      <w:proofErr w:type="spellEnd"/>
      <w:r w:rsidRPr="0030005B">
        <w:rPr>
          <w:rFonts w:hint="eastAsia"/>
          <w:szCs w:val="20"/>
        </w:rPr>
        <w:t xml:space="preserve"> 남용을 이유로 취소송제기시 </w:t>
      </w:r>
      <w:r w:rsidR="0030005B" w:rsidRPr="0030005B">
        <w:rPr>
          <w:rFonts w:hint="eastAsia"/>
          <w:szCs w:val="20"/>
        </w:rPr>
        <w:t>사업인정 철회가능</w:t>
      </w:r>
      <w:r w:rsidR="002C7272">
        <w:rPr>
          <w:rFonts w:hint="eastAsia"/>
          <w:szCs w:val="20"/>
        </w:rPr>
        <w:t>, 또한 비례의 원</w:t>
      </w:r>
      <w:r w:rsidR="00276AFD">
        <w:rPr>
          <w:rFonts w:hint="eastAsia"/>
          <w:szCs w:val="20"/>
        </w:rPr>
        <w:t>칙에 어긋나는 하자는 중대한 내용상하자로 무효이므로 하자승계가 인정된다.</w:t>
      </w:r>
    </w:p>
    <w:tbl>
      <w:tblPr>
        <w:tblStyle w:val="a4"/>
        <w:tblW w:w="0" w:type="auto"/>
        <w:tblLook w:val="04A0" w:firstRow="1" w:lastRow="0" w:firstColumn="1" w:lastColumn="0" w:noHBand="0" w:noVBand="1"/>
      </w:tblPr>
      <w:tblGrid>
        <w:gridCol w:w="3005"/>
        <w:gridCol w:w="3005"/>
        <w:gridCol w:w="3006"/>
      </w:tblGrid>
      <w:tr w:rsidR="00B50414" w14:paraId="5CB6EED6" w14:textId="77777777" w:rsidTr="00B50414">
        <w:tc>
          <w:tcPr>
            <w:tcW w:w="3005" w:type="dxa"/>
            <w:vMerge w:val="restart"/>
          </w:tcPr>
          <w:p w14:paraId="5DEE2C81" w14:textId="715CACB0" w:rsidR="00B50414" w:rsidRDefault="00B50414" w:rsidP="00B50414">
            <w:pPr>
              <w:jc w:val="center"/>
              <w:rPr>
                <w:szCs w:val="20"/>
              </w:rPr>
            </w:pPr>
            <w:r>
              <w:rPr>
                <w:rFonts w:hint="eastAsia"/>
                <w:szCs w:val="20"/>
              </w:rPr>
              <w:t xml:space="preserve">사업시행자의 의사와 능력 </w:t>
            </w:r>
            <w:proofErr w:type="spellStart"/>
            <w:r>
              <w:rPr>
                <w:rFonts w:hint="eastAsia"/>
                <w:szCs w:val="20"/>
              </w:rPr>
              <w:t>결여시</w:t>
            </w:r>
            <w:proofErr w:type="spellEnd"/>
          </w:p>
        </w:tc>
        <w:tc>
          <w:tcPr>
            <w:tcW w:w="3005" w:type="dxa"/>
          </w:tcPr>
          <w:p w14:paraId="152E3C17" w14:textId="232CCC00" w:rsidR="00B50414" w:rsidRDefault="00B50414" w:rsidP="0030005B">
            <w:pPr>
              <w:jc w:val="left"/>
              <w:rPr>
                <w:szCs w:val="20"/>
              </w:rPr>
            </w:pPr>
            <w:r>
              <w:rPr>
                <w:rFonts w:hint="eastAsia"/>
                <w:szCs w:val="20"/>
              </w:rPr>
              <w:t>사업인정시</w:t>
            </w:r>
          </w:p>
        </w:tc>
        <w:tc>
          <w:tcPr>
            <w:tcW w:w="3006" w:type="dxa"/>
          </w:tcPr>
          <w:p w14:paraId="29C3EF0F" w14:textId="4AB66B24" w:rsidR="00B50414" w:rsidRDefault="00B50414" w:rsidP="0030005B">
            <w:pPr>
              <w:jc w:val="left"/>
              <w:rPr>
                <w:szCs w:val="20"/>
              </w:rPr>
            </w:pPr>
            <w:r>
              <w:rPr>
                <w:rFonts w:hint="eastAsia"/>
                <w:szCs w:val="20"/>
              </w:rPr>
              <w:t>무효의 하자</w:t>
            </w:r>
          </w:p>
        </w:tc>
      </w:tr>
      <w:tr w:rsidR="00B50414" w14:paraId="6A5C7787" w14:textId="77777777" w:rsidTr="00B50414">
        <w:tc>
          <w:tcPr>
            <w:tcW w:w="3005" w:type="dxa"/>
            <w:vMerge/>
          </w:tcPr>
          <w:p w14:paraId="70F56028" w14:textId="77777777" w:rsidR="00B50414" w:rsidRDefault="00B50414" w:rsidP="0030005B">
            <w:pPr>
              <w:jc w:val="left"/>
              <w:rPr>
                <w:szCs w:val="20"/>
              </w:rPr>
            </w:pPr>
          </w:p>
        </w:tc>
        <w:tc>
          <w:tcPr>
            <w:tcW w:w="3005" w:type="dxa"/>
          </w:tcPr>
          <w:p w14:paraId="1076C543" w14:textId="2318EDC1" w:rsidR="00B50414" w:rsidRDefault="00B50414" w:rsidP="0030005B">
            <w:pPr>
              <w:jc w:val="left"/>
              <w:rPr>
                <w:szCs w:val="20"/>
              </w:rPr>
            </w:pPr>
            <w:r>
              <w:rPr>
                <w:rFonts w:hint="eastAsia"/>
                <w:szCs w:val="20"/>
              </w:rPr>
              <w:t>사업인정후</w:t>
            </w:r>
          </w:p>
        </w:tc>
        <w:tc>
          <w:tcPr>
            <w:tcW w:w="3006" w:type="dxa"/>
          </w:tcPr>
          <w:p w14:paraId="377A5004" w14:textId="17FAC821" w:rsidR="00B50414" w:rsidRDefault="00B50414" w:rsidP="0030005B">
            <w:pPr>
              <w:jc w:val="left"/>
              <w:rPr>
                <w:szCs w:val="20"/>
              </w:rPr>
            </w:pPr>
            <w:r>
              <w:rPr>
                <w:rFonts w:hint="eastAsia"/>
                <w:szCs w:val="20"/>
              </w:rPr>
              <w:t>철회사유</w:t>
            </w:r>
          </w:p>
        </w:tc>
      </w:tr>
      <w:tr w:rsidR="00B50414" w14:paraId="34EA9712" w14:textId="77777777" w:rsidTr="00B50414">
        <w:tc>
          <w:tcPr>
            <w:tcW w:w="3005" w:type="dxa"/>
            <w:vMerge/>
          </w:tcPr>
          <w:p w14:paraId="78625A38" w14:textId="77777777" w:rsidR="00B50414" w:rsidRDefault="00B50414" w:rsidP="0030005B">
            <w:pPr>
              <w:jc w:val="left"/>
              <w:rPr>
                <w:szCs w:val="20"/>
              </w:rPr>
            </w:pPr>
          </w:p>
        </w:tc>
        <w:tc>
          <w:tcPr>
            <w:tcW w:w="3005" w:type="dxa"/>
          </w:tcPr>
          <w:p w14:paraId="702C10EC" w14:textId="28D2052A" w:rsidR="00B50414" w:rsidRDefault="00B50414" w:rsidP="0030005B">
            <w:pPr>
              <w:jc w:val="left"/>
              <w:rPr>
                <w:szCs w:val="20"/>
              </w:rPr>
            </w:pPr>
            <w:r>
              <w:rPr>
                <w:rFonts w:hint="eastAsia"/>
                <w:szCs w:val="20"/>
              </w:rPr>
              <w:t>재결이후</w:t>
            </w:r>
          </w:p>
        </w:tc>
        <w:tc>
          <w:tcPr>
            <w:tcW w:w="3006" w:type="dxa"/>
          </w:tcPr>
          <w:p w14:paraId="6592343B" w14:textId="68B4EF16" w:rsidR="00B50414" w:rsidRDefault="00B50414" w:rsidP="0030005B">
            <w:pPr>
              <w:jc w:val="left"/>
              <w:rPr>
                <w:szCs w:val="20"/>
              </w:rPr>
            </w:pPr>
            <w:r>
              <w:rPr>
                <w:rFonts w:hint="eastAsia"/>
                <w:szCs w:val="20"/>
              </w:rPr>
              <w:t>수용권남용</w:t>
            </w:r>
          </w:p>
        </w:tc>
      </w:tr>
    </w:tbl>
    <w:p w14:paraId="172B528A" w14:textId="77777777" w:rsidR="00690655" w:rsidRPr="0030005B" w:rsidRDefault="00690655" w:rsidP="0030005B">
      <w:pPr>
        <w:jc w:val="left"/>
        <w:rPr>
          <w:szCs w:val="20"/>
        </w:rPr>
      </w:pPr>
    </w:p>
    <w:p w14:paraId="59D42AD0" w14:textId="16B200F3" w:rsidR="009C1935" w:rsidRDefault="009C1935" w:rsidP="002250C8">
      <w:pPr>
        <w:pStyle w:val="a3"/>
        <w:numPr>
          <w:ilvl w:val="0"/>
          <w:numId w:val="47"/>
        </w:numPr>
        <w:ind w:leftChars="0"/>
        <w:jc w:val="left"/>
        <w:rPr>
          <w:b/>
          <w:bCs/>
          <w:szCs w:val="20"/>
          <w:u w:val="single"/>
        </w:rPr>
      </w:pPr>
      <w:r w:rsidRPr="00E8169B">
        <w:rPr>
          <w:rFonts w:hint="eastAsia"/>
          <w:b/>
          <w:bCs/>
          <w:szCs w:val="20"/>
          <w:u w:val="single"/>
        </w:rPr>
        <w:t>절차상 요건</w:t>
      </w:r>
    </w:p>
    <w:p w14:paraId="3B7B575D" w14:textId="77777777" w:rsidR="009C1935" w:rsidRPr="001934B6" w:rsidRDefault="009C1935" w:rsidP="001934B6">
      <w:pPr>
        <w:pStyle w:val="a3"/>
        <w:ind w:leftChars="0" w:left="1160"/>
        <w:jc w:val="left"/>
        <w:rPr>
          <w:b/>
          <w:bCs/>
          <w:szCs w:val="20"/>
          <w:u w:val="single"/>
        </w:rPr>
      </w:pPr>
      <w:r w:rsidRPr="001934B6">
        <w:rPr>
          <w:rFonts w:hint="eastAsia"/>
          <w:szCs w:val="20"/>
        </w:rPr>
        <w:t xml:space="preserve">사업시행자가 </w:t>
      </w:r>
      <w:proofErr w:type="spellStart"/>
      <w:r w:rsidRPr="001934B6">
        <w:rPr>
          <w:rFonts w:hint="eastAsia"/>
          <w:szCs w:val="20"/>
        </w:rPr>
        <w:t>국토교통부장관에게</w:t>
      </w:r>
      <w:proofErr w:type="spellEnd"/>
      <w:r w:rsidRPr="001934B6">
        <w:rPr>
          <w:rFonts w:hint="eastAsia"/>
          <w:szCs w:val="20"/>
        </w:rPr>
        <w:t xml:space="preserve"> 사업인정을 신청하면 국토교통부장관은 관계기관 및 시도지사 및 중앙토지수용위원회에 협의를 하고 이해관계인의 의견을 청취해야 한다 사업인정을 하는 경우에는 지체 없이 그 뜻을 사업시행자,</w:t>
      </w:r>
      <w:r w:rsidRPr="001934B6">
        <w:rPr>
          <w:szCs w:val="20"/>
        </w:rPr>
        <w:t xml:space="preserve"> </w:t>
      </w:r>
      <w:r w:rsidRPr="001934B6">
        <w:rPr>
          <w:rFonts w:hint="eastAsia"/>
          <w:szCs w:val="20"/>
        </w:rPr>
        <w:t>토지소유자</w:t>
      </w:r>
      <w:r w:rsidRPr="001934B6">
        <w:rPr>
          <w:szCs w:val="20"/>
        </w:rPr>
        <w:t xml:space="preserve"> </w:t>
      </w:r>
      <w:r w:rsidRPr="001934B6">
        <w:rPr>
          <w:rFonts w:hint="eastAsia"/>
          <w:szCs w:val="20"/>
        </w:rPr>
        <w:t>및 관계인,</w:t>
      </w:r>
      <w:r w:rsidRPr="001934B6">
        <w:rPr>
          <w:szCs w:val="20"/>
        </w:rPr>
        <w:t xml:space="preserve"> </w:t>
      </w:r>
      <w:r w:rsidRPr="001934B6">
        <w:rPr>
          <w:rFonts w:hint="eastAsia"/>
          <w:szCs w:val="20"/>
        </w:rPr>
        <w:t>관계 시 도지사에게 통지하고 관보에 고시하여야 한다</w:t>
      </w:r>
    </w:p>
    <w:p w14:paraId="6ADB6777" w14:textId="23478C5A" w:rsidR="009C1935" w:rsidRPr="00E8169B" w:rsidRDefault="009C1935" w:rsidP="002250C8">
      <w:pPr>
        <w:pStyle w:val="a3"/>
        <w:numPr>
          <w:ilvl w:val="0"/>
          <w:numId w:val="47"/>
        </w:numPr>
        <w:ind w:leftChars="0"/>
        <w:jc w:val="left"/>
        <w:rPr>
          <w:b/>
          <w:bCs/>
          <w:szCs w:val="20"/>
          <w:u w:val="single"/>
        </w:rPr>
      </w:pPr>
      <w:r w:rsidRPr="00E8169B">
        <w:rPr>
          <w:rFonts w:hint="eastAsia"/>
          <w:b/>
          <w:bCs/>
          <w:szCs w:val="20"/>
          <w:u w:val="single"/>
        </w:rPr>
        <w:t>형식</w:t>
      </w:r>
      <w:r w:rsidR="00EE27A3" w:rsidRPr="00E8169B">
        <w:rPr>
          <w:rFonts w:hint="eastAsia"/>
          <w:b/>
          <w:bCs/>
          <w:szCs w:val="20"/>
          <w:u w:val="single"/>
        </w:rPr>
        <w:t>상 요건</w:t>
      </w:r>
    </w:p>
    <w:p w14:paraId="7E1D22AF" w14:textId="77777777" w:rsidR="009C1935" w:rsidRDefault="009C1935" w:rsidP="009C1935">
      <w:pPr>
        <w:pStyle w:val="a3"/>
        <w:ind w:leftChars="0" w:left="1160"/>
        <w:jc w:val="left"/>
        <w:rPr>
          <w:szCs w:val="20"/>
        </w:rPr>
      </w:pPr>
      <w:r>
        <w:rPr>
          <w:rFonts w:hint="eastAsia"/>
          <w:szCs w:val="20"/>
        </w:rPr>
        <w:t>행정절차법에 따라 서면으로 사업시행자 토지소유자 및 관계인,</w:t>
      </w:r>
      <w:r>
        <w:rPr>
          <w:szCs w:val="20"/>
        </w:rPr>
        <w:t xml:space="preserve"> </w:t>
      </w:r>
      <w:r>
        <w:rPr>
          <w:rFonts w:hint="eastAsia"/>
          <w:szCs w:val="20"/>
        </w:rPr>
        <w:t>관계 시도지사에게 통지하고 사업시행자의 성명이나 명칭 사업의 종류 사업지역 및 수용하거나 사용할 토지의 세목을 관보에 고시한다.</w:t>
      </w:r>
    </w:p>
    <w:p w14:paraId="369253E4" w14:textId="77777777" w:rsidR="00CA493C" w:rsidRDefault="00CA493C" w:rsidP="009C1935">
      <w:pPr>
        <w:pStyle w:val="a3"/>
        <w:ind w:leftChars="0" w:left="1160"/>
        <w:jc w:val="left"/>
        <w:rPr>
          <w:szCs w:val="20"/>
        </w:rPr>
      </w:pPr>
    </w:p>
    <w:p w14:paraId="49938EDE" w14:textId="4AAA2079" w:rsidR="00266436" w:rsidRDefault="009C1935" w:rsidP="002250C8">
      <w:pPr>
        <w:pStyle w:val="a3"/>
        <w:numPr>
          <w:ilvl w:val="0"/>
          <w:numId w:val="45"/>
        </w:numPr>
        <w:ind w:leftChars="0"/>
        <w:jc w:val="left"/>
        <w:rPr>
          <w:b/>
          <w:bCs/>
          <w:szCs w:val="20"/>
          <w:u w:val="single"/>
        </w:rPr>
      </w:pPr>
      <w:r w:rsidRPr="00266436">
        <w:rPr>
          <w:rFonts w:hint="eastAsia"/>
          <w:b/>
          <w:bCs/>
          <w:szCs w:val="20"/>
          <w:u w:val="single"/>
        </w:rPr>
        <w:t>사업인정의 효력</w:t>
      </w:r>
      <w:r w:rsidR="00266436" w:rsidRPr="00266436">
        <w:rPr>
          <w:rFonts w:hint="eastAsia"/>
          <w:b/>
          <w:bCs/>
          <w:szCs w:val="20"/>
          <w:u w:val="single"/>
        </w:rPr>
        <w:t>과 효력소멸</w:t>
      </w:r>
    </w:p>
    <w:p w14:paraId="2909C576" w14:textId="6D96D805" w:rsidR="00266436" w:rsidRPr="00CA493C" w:rsidRDefault="00266436" w:rsidP="002250C8">
      <w:pPr>
        <w:pStyle w:val="a3"/>
        <w:numPr>
          <w:ilvl w:val="0"/>
          <w:numId w:val="253"/>
        </w:numPr>
        <w:ind w:leftChars="0"/>
        <w:jc w:val="left"/>
        <w:rPr>
          <w:szCs w:val="20"/>
        </w:rPr>
      </w:pPr>
      <w:r w:rsidRPr="00CA493C">
        <w:rPr>
          <w:rFonts w:hint="eastAsia"/>
          <w:szCs w:val="20"/>
        </w:rPr>
        <w:t>사업인정의 효력</w:t>
      </w:r>
    </w:p>
    <w:p w14:paraId="09DE704B" w14:textId="7196101B" w:rsidR="00266436" w:rsidRDefault="00266436" w:rsidP="00266436">
      <w:pPr>
        <w:pStyle w:val="a3"/>
        <w:ind w:leftChars="0" w:left="1160"/>
        <w:jc w:val="left"/>
        <w:rPr>
          <w:szCs w:val="20"/>
        </w:rPr>
      </w:pPr>
      <w:r w:rsidRPr="00CA493C">
        <w:rPr>
          <w:rFonts w:hint="eastAsia"/>
          <w:szCs w:val="20"/>
        </w:rPr>
        <w:t xml:space="preserve">사업인정고시로 인해 수용권설정, </w:t>
      </w:r>
      <w:proofErr w:type="spellStart"/>
      <w:r w:rsidRPr="00CA493C">
        <w:rPr>
          <w:rFonts w:hint="eastAsia"/>
          <w:szCs w:val="20"/>
        </w:rPr>
        <w:t>토지등의</w:t>
      </w:r>
      <w:proofErr w:type="spellEnd"/>
      <w:r w:rsidRPr="00CA493C">
        <w:rPr>
          <w:rFonts w:hint="eastAsia"/>
          <w:szCs w:val="20"/>
        </w:rPr>
        <w:t xml:space="preserve"> 보전의무, 사업시행자의 토지물건 </w:t>
      </w:r>
      <w:proofErr w:type="spellStart"/>
      <w:r w:rsidRPr="00CA493C">
        <w:rPr>
          <w:rFonts w:hint="eastAsia"/>
          <w:szCs w:val="20"/>
        </w:rPr>
        <w:t>측량조사권</w:t>
      </w:r>
      <w:r w:rsidR="00CA493C" w:rsidRPr="00CA493C">
        <w:rPr>
          <w:rFonts w:hint="eastAsia"/>
          <w:szCs w:val="20"/>
        </w:rPr>
        <w:t>등이</w:t>
      </w:r>
      <w:proofErr w:type="spellEnd"/>
      <w:r w:rsidR="00CA493C" w:rsidRPr="00CA493C">
        <w:rPr>
          <w:rFonts w:hint="eastAsia"/>
          <w:szCs w:val="20"/>
        </w:rPr>
        <w:t xml:space="preserve"> 발생한다 사업인정후 협의 불성립시 토지소유자에게는 재결신청청구권, 사업시행자에게는 재결신청권이 발생하며 협의가 성립된 경우 협의성립확인신청이 가능하다.</w:t>
      </w:r>
    </w:p>
    <w:p w14:paraId="615888DF" w14:textId="28F48B71" w:rsidR="00CA493C" w:rsidRDefault="00CA493C" w:rsidP="002250C8">
      <w:pPr>
        <w:pStyle w:val="a3"/>
        <w:numPr>
          <w:ilvl w:val="0"/>
          <w:numId w:val="253"/>
        </w:numPr>
        <w:ind w:leftChars="0"/>
        <w:jc w:val="left"/>
        <w:rPr>
          <w:szCs w:val="20"/>
        </w:rPr>
      </w:pPr>
      <w:r>
        <w:rPr>
          <w:rFonts w:hint="eastAsia"/>
          <w:szCs w:val="20"/>
        </w:rPr>
        <w:t>사업인정 효력 소멸</w:t>
      </w:r>
    </w:p>
    <w:p w14:paraId="35F39F20" w14:textId="4C3B48EE" w:rsidR="009C1935" w:rsidRPr="00CA493C" w:rsidRDefault="009C1935" w:rsidP="00CA493C">
      <w:pPr>
        <w:pStyle w:val="a3"/>
        <w:ind w:leftChars="0" w:left="1160"/>
        <w:jc w:val="left"/>
        <w:rPr>
          <w:szCs w:val="20"/>
        </w:rPr>
      </w:pPr>
      <w:r w:rsidRPr="00CA493C">
        <w:rPr>
          <w:rFonts w:hint="eastAsia"/>
          <w:szCs w:val="20"/>
        </w:rPr>
        <w:t>수용절차 종결(협의</w:t>
      </w:r>
      <w:r w:rsidRPr="00CA493C">
        <w:rPr>
          <w:szCs w:val="20"/>
        </w:rPr>
        <w:t xml:space="preserve">, </w:t>
      </w:r>
      <w:r w:rsidRPr="00CA493C">
        <w:rPr>
          <w:rFonts w:hint="eastAsia"/>
          <w:szCs w:val="20"/>
        </w:rPr>
        <w:t>화해,</w:t>
      </w:r>
      <w:r w:rsidRPr="00CA493C">
        <w:rPr>
          <w:szCs w:val="20"/>
        </w:rPr>
        <w:t xml:space="preserve"> </w:t>
      </w:r>
      <w:r w:rsidRPr="00CA493C">
        <w:rPr>
          <w:rFonts w:hint="eastAsia"/>
          <w:szCs w:val="20"/>
        </w:rPr>
        <w:t>재결)</w:t>
      </w:r>
      <w:r w:rsidRPr="00CA493C">
        <w:rPr>
          <w:szCs w:val="20"/>
        </w:rPr>
        <w:t xml:space="preserve">, </w:t>
      </w:r>
      <w:proofErr w:type="spellStart"/>
      <w:r w:rsidRPr="00CA493C">
        <w:rPr>
          <w:rFonts w:hint="eastAsia"/>
          <w:szCs w:val="20"/>
        </w:rPr>
        <w:t>하자있는</w:t>
      </w:r>
      <w:proofErr w:type="spellEnd"/>
      <w:r w:rsidRPr="00CA493C">
        <w:rPr>
          <w:rFonts w:hint="eastAsia"/>
          <w:szCs w:val="20"/>
        </w:rPr>
        <w:t xml:space="preserve"> 사업인정의 소멸(</w:t>
      </w:r>
      <w:proofErr w:type="gramStart"/>
      <w:r w:rsidRPr="00CA493C">
        <w:rPr>
          <w:rFonts w:hint="eastAsia"/>
          <w:szCs w:val="20"/>
        </w:rPr>
        <w:t>취소,무효</w:t>
      </w:r>
      <w:proofErr w:type="gramEnd"/>
      <w:r w:rsidRPr="00CA493C">
        <w:rPr>
          <w:rFonts w:hint="eastAsia"/>
          <w:szCs w:val="20"/>
        </w:rPr>
        <w:t>)</w:t>
      </w:r>
      <w:r w:rsidRPr="00CA493C">
        <w:rPr>
          <w:szCs w:val="20"/>
        </w:rPr>
        <w:t xml:space="preserve"> </w:t>
      </w:r>
      <w:proofErr w:type="spellStart"/>
      <w:r w:rsidRPr="00CA493C">
        <w:rPr>
          <w:rFonts w:hint="eastAsia"/>
          <w:szCs w:val="20"/>
        </w:rPr>
        <w:t>하자없는</w:t>
      </w:r>
      <w:proofErr w:type="spellEnd"/>
      <w:r w:rsidRPr="00CA493C">
        <w:rPr>
          <w:rFonts w:hint="eastAsia"/>
          <w:szCs w:val="20"/>
        </w:rPr>
        <w:t xml:space="preserve"> 사업인정의 소멸(철회,실효)로 효력이 소멸된다</w:t>
      </w:r>
      <w:r w:rsidRPr="00CA493C">
        <w:rPr>
          <w:szCs w:val="20"/>
        </w:rPr>
        <w:t>.</w:t>
      </w:r>
    </w:p>
    <w:p w14:paraId="5E2C5CD9" w14:textId="182FD97A" w:rsidR="009C1935" w:rsidRDefault="009C1935" w:rsidP="002250C8">
      <w:pPr>
        <w:pStyle w:val="a3"/>
        <w:numPr>
          <w:ilvl w:val="0"/>
          <w:numId w:val="254"/>
        </w:numPr>
        <w:ind w:leftChars="0"/>
        <w:jc w:val="left"/>
        <w:rPr>
          <w:szCs w:val="20"/>
        </w:rPr>
      </w:pPr>
      <w:r>
        <w:rPr>
          <w:rFonts w:hint="eastAsia"/>
          <w:szCs w:val="20"/>
        </w:rPr>
        <w:lastRenderedPageBreak/>
        <w:t>재결신청기간 해태로 인한 실효(제2</w:t>
      </w:r>
      <w:r>
        <w:rPr>
          <w:szCs w:val="20"/>
        </w:rPr>
        <w:t>3</w:t>
      </w:r>
      <w:r>
        <w:rPr>
          <w:rFonts w:hint="eastAsia"/>
          <w:szCs w:val="20"/>
        </w:rPr>
        <w:t>조)</w:t>
      </w:r>
      <w:r w:rsidRPr="00A40E21">
        <w:rPr>
          <w:rFonts w:hint="eastAsia"/>
          <w:szCs w:val="20"/>
        </w:rPr>
        <w:t xml:space="preserve"> </w:t>
      </w:r>
    </w:p>
    <w:p w14:paraId="66F2E2F2" w14:textId="77777777" w:rsidR="009C1935" w:rsidRPr="00CA493C" w:rsidRDefault="009C1935" w:rsidP="00CA493C">
      <w:pPr>
        <w:pStyle w:val="a3"/>
        <w:ind w:leftChars="0" w:left="1520"/>
        <w:jc w:val="left"/>
        <w:rPr>
          <w:szCs w:val="20"/>
        </w:rPr>
      </w:pPr>
      <w:r w:rsidRPr="00CA493C">
        <w:rPr>
          <w:rFonts w:hint="eastAsia"/>
          <w:szCs w:val="20"/>
        </w:rPr>
        <w:t xml:space="preserve">사업인정후 </w:t>
      </w:r>
      <w:r w:rsidRPr="00CA493C">
        <w:rPr>
          <w:szCs w:val="20"/>
        </w:rPr>
        <w:t>1</w:t>
      </w:r>
      <w:r w:rsidRPr="00CA493C">
        <w:rPr>
          <w:rFonts w:hint="eastAsia"/>
          <w:szCs w:val="20"/>
        </w:rPr>
        <w:t xml:space="preserve">년이내 재결신청을 </w:t>
      </w:r>
      <w:proofErr w:type="spellStart"/>
      <w:r w:rsidRPr="00CA493C">
        <w:rPr>
          <w:rFonts w:hint="eastAsia"/>
          <w:szCs w:val="20"/>
        </w:rPr>
        <w:t>안하면</w:t>
      </w:r>
      <w:proofErr w:type="spellEnd"/>
      <w:r w:rsidRPr="00CA493C">
        <w:rPr>
          <w:rFonts w:hint="eastAsia"/>
          <w:szCs w:val="20"/>
        </w:rPr>
        <w:t xml:space="preserve"> </w:t>
      </w:r>
      <w:r w:rsidRPr="00CA493C">
        <w:rPr>
          <w:szCs w:val="20"/>
        </w:rPr>
        <w:t>1</w:t>
      </w:r>
      <w:r w:rsidRPr="00CA493C">
        <w:rPr>
          <w:rFonts w:hint="eastAsia"/>
          <w:szCs w:val="20"/>
        </w:rPr>
        <w:t>년이 되는 다음 날 실효된다.</w:t>
      </w:r>
      <w:r w:rsidRPr="00CA493C">
        <w:rPr>
          <w:szCs w:val="20"/>
        </w:rPr>
        <w:t xml:space="preserve"> </w:t>
      </w:r>
      <w:r w:rsidRPr="00CA493C">
        <w:rPr>
          <w:rFonts w:hint="eastAsia"/>
          <w:szCs w:val="20"/>
        </w:rPr>
        <w:t>이는 해제조건의 성질을 갖는 법정부관의 성질을 갖는다.</w:t>
      </w:r>
      <w:r w:rsidRPr="00CA493C">
        <w:rPr>
          <w:szCs w:val="20"/>
        </w:rPr>
        <w:t xml:space="preserve"> </w:t>
      </w:r>
      <w:r w:rsidRPr="00CA493C">
        <w:rPr>
          <w:rFonts w:hint="eastAsia"/>
          <w:szCs w:val="20"/>
        </w:rPr>
        <w:t>사업구역 중 일부에 대한 토지에 대해서만 재결신청을 하지 않은 경우에는 그 일부에 대해서 사업인정의 효력이 상실된다.</w:t>
      </w:r>
    </w:p>
    <w:p w14:paraId="68C6C235" w14:textId="77777777" w:rsidR="00CA493C" w:rsidRDefault="009C1935" w:rsidP="002250C8">
      <w:pPr>
        <w:pStyle w:val="a3"/>
        <w:numPr>
          <w:ilvl w:val="0"/>
          <w:numId w:val="254"/>
        </w:numPr>
        <w:ind w:leftChars="0"/>
        <w:jc w:val="left"/>
        <w:rPr>
          <w:szCs w:val="20"/>
        </w:rPr>
      </w:pPr>
      <w:r>
        <w:rPr>
          <w:rFonts w:hint="eastAsia"/>
          <w:szCs w:val="20"/>
        </w:rPr>
        <w:t>폐지 변경에 의한 실효(</w:t>
      </w:r>
      <w:r>
        <w:rPr>
          <w:szCs w:val="20"/>
        </w:rPr>
        <w:t>24</w:t>
      </w:r>
      <w:r>
        <w:rPr>
          <w:rFonts w:hint="eastAsia"/>
          <w:szCs w:val="20"/>
        </w:rPr>
        <w:t>조)</w:t>
      </w:r>
    </w:p>
    <w:p w14:paraId="0D88AE80" w14:textId="6665C1C0" w:rsidR="009C1935" w:rsidRPr="00CA493C" w:rsidRDefault="009C1935" w:rsidP="00CA493C">
      <w:pPr>
        <w:pStyle w:val="a3"/>
        <w:ind w:leftChars="0" w:left="1520"/>
        <w:jc w:val="left"/>
        <w:rPr>
          <w:szCs w:val="20"/>
        </w:rPr>
      </w:pPr>
      <w:r w:rsidRPr="00CA493C">
        <w:rPr>
          <w:rFonts w:hint="eastAsia"/>
          <w:szCs w:val="20"/>
        </w:rPr>
        <w:t xml:space="preserve">사업인정고시후 사업의 전부 또는 일부를 폐지 </w:t>
      </w:r>
      <w:proofErr w:type="spellStart"/>
      <w:r w:rsidRPr="00CA493C">
        <w:rPr>
          <w:rFonts w:hint="eastAsia"/>
          <w:szCs w:val="20"/>
        </w:rPr>
        <w:t>변경함으로서</w:t>
      </w:r>
      <w:proofErr w:type="spellEnd"/>
      <w:r w:rsidRPr="00CA493C">
        <w:rPr>
          <w:rFonts w:hint="eastAsia"/>
          <w:szCs w:val="20"/>
        </w:rPr>
        <w:t xml:space="preserve"> 토지를 수용 또는 사용할 필요가 없게 된 경우 시 도지사의 고시가 있으면 사업인정의 효력은 상실된다.</w:t>
      </w:r>
      <w:r w:rsidRPr="00CA493C">
        <w:rPr>
          <w:szCs w:val="20"/>
        </w:rPr>
        <w:t xml:space="preserve"> </w:t>
      </w:r>
      <w:r w:rsidRPr="00CA493C">
        <w:rPr>
          <w:rFonts w:hint="eastAsia"/>
          <w:szCs w:val="20"/>
        </w:rPr>
        <w:t>따라서 사업인정 발령후의 사유를 이유로 하므로 철회로 본다</w:t>
      </w:r>
    </w:p>
    <w:p w14:paraId="0B278CAE" w14:textId="018FC23E" w:rsidR="009C1935" w:rsidRPr="00CA493C" w:rsidRDefault="009C1935" w:rsidP="00CA493C">
      <w:pPr>
        <w:jc w:val="left"/>
        <w:rPr>
          <w:szCs w:val="20"/>
        </w:rPr>
      </w:pPr>
    </w:p>
    <w:p w14:paraId="074C93EE" w14:textId="18F3F27E" w:rsidR="009C1935" w:rsidRPr="00CA493C" w:rsidRDefault="00194D89" w:rsidP="002250C8">
      <w:pPr>
        <w:pStyle w:val="a3"/>
        <w:numPr>
          <w:ilvl w:val="0"/>
          <w:numId w:val="45"/>
        </w:numPr>
        <w:ind w:leftChars="0"/>
        <w:jc w:val="left"/>
        <w:rPr>
          <w:b/>
          <w:bCs/>
          <w:szCs w:val="20"/>
          <w:u w:val="single"/>
        </w:rPr>
      </w:pPr>
      <w:r w:rsidRPr="00CA493C">
        <w:rPr>
          <w:rFonts w:hint="eastAsia"/>
          <w:b/>
          <w:bCs/>
          <w:szCs w:val="20"/>
          <w:u w:val="single"/>
        </w:rPr>
        <w:t>사업인정에 대한 불복</w:t>
      </w:r>
    </w:p>
    <w:p w14:paraId="5EB35223" w14:textId="706FA485" w:rsidR="00344F62" w:rsidRDefault="00344F62" w:rsidP="00344F62">
      <w:pPr>
        <w:pStyle w:val="a3"/>
        <w:ind w:leftChars="0"/>
        <w:jc w:val="left"/>
        <w:rPr>
          <w:szCs w:val="20"/>
        </w:rPr>
      </w:pPr>
      <w:r>
        <w:rPr>
          <w:rFonts w:hint="eastAsia"/>
          <w:szCs w:val="20"/>
        </w:rPr>
        <w:t xml:space="preserve">토지보상법 21조는 사업인정시에 이해관계인의 의견을 듣도록 하여 사전적 권리구제가 가능하도록 하였고 사후적으로 적법한 사업인정으로 특별한 희생이 발생한 경우에는 손실보상청구가 가능하며, 위법한 사업인정인 경우에는 토지보상법에 사업인정 불복에 관한 명문규정이 </w:t>
      </w:r>
      <w:proofErr w:type="spellStart"/>
      <w:r>
        <w:rPr>
          <w:rFonts w:hint="eastAsia"/>
          <w:szCs w:val="20"/>
        </w:rPr>
        <w:t>없는바</w:t>
      </w:r>
      <w:proofErr w:type="spellEnd"/>
      <w:r>
        <w:rPr>
          <w:rFonts w:hint="eastAsia"/>
          <w:szCs w:val="20"/>
        </w:rPr>
        <w:t xml:space="preserve"> 행정심판법 3조 및 행정소송법 8조에 따라 </w:t>
      </w:r>
      <w:proofErr w:type="spellStart"/>
      <w:r>
        <w:rPr>
          <w:rFonts w:hint="eastAsia"/>
          <w:szCs w:val="20"/>
        </w:rPr>
        <w:t>행정쟁송제기가</w:t>
      </w:r>
      <w:proofErr w:type="spellEnd"/>
      <w:r>
        <w:rPr>
          <w:rFonts w:hint="eastAsia"/>
          <w:szCs w:val="20"/>
        </w:rPr>
        <w:t xml:space="preserve"> 가능하다.</w:t>
      </w:r>
    </w:p>
    <w:p w14:paraId="6910BBAE" w14:textId="58CBD219" w:rsidR="00194D89" w:rsidRDefault="00194D89" w:rsidP="002250C8">
      <w:pPr>
        <w:pStyle w:val="a3"/>
        <w:numPr>
          <w:ilvl w:val="0"/>
          <w:numId w:val="239"/>
        </w:numPr>
        <w:ind w:leftChars="0"/>
        <w:jc w:val="left"/>
        <w:rPr>
          <w:szCs w:val="20"/>
        </w:rPr>
      </w:pPr>
      <w:r>
        <w:rPr>
          <w:rFonts w:hint="eastAsia"/>
          <w:szCs w:val="20"/>
        </w:rPr>
        <w:t>항고소송</w:t>
      </w:r>
    </w:p>
    <w:p w14:paraId="35DFD3C4" w14:textId="5A70699D" w:rsidR="007356BF" w:rsidRDefault="007356BF" w:rsidP="007356BF">
      <w:pPr>
        <w:pStyle w:val="a3"/>
        <w:ind w:leftChars="0" w:left="1160"/>
        <w:jc w:val="left"/>
        <w:rPr>
          <w:szCs w:val="20"/>
        </w:rPr>
      </w:pPr>
      <w:r>
        <w:rPr>
          <w:rFonts w:hint="eastAsia"/>
          <w:szCs w:val="20"/>
        </w:rPr>
        <w:t xml:space="preserve">토지보상법에 사업인정 불복에 관한 명문규정이 </w:t>
      </w:r>
      <w:proofErr w:type="spellStart"/>
      <w:r>
        <w:rPr>
          <w:rFonts w:hint="eastAsia"/>
          <w:szCs w:val="20"/>
        </w:rPr>
        <w:t>없는바</w:t>
      </w:r>
      <w:proofErr w:type="spellEnd"/>
      <w:r>
        <w:rPr>
          <w:rFonts w:hint="eastAsia"/>
          <w:szCs w:val="20"/>
        </w:rPr>
        <w:t xml:space="preserve"> 행정심판법 3조 및 행정소송법 8조에 따라 행정심판 및 행정소송을 제기할 수 있다.</w:t>
      </w:r>
    </w:p>
    <w:p w14:paraId="4B5CD56B" w14:textId="6D88BB89" w:rsidR="00194D89" w:rsidRDefault="00194D89" w:rsidP="002250C8">
      <w:pPr>
        <w:pStyle w:val="a3"/>
        <w:numPr>
          <w:ilvl w:val="0"/>
          <w:numId w:val="49"/>
        </w:numPr>
        <w:ind w:leftChars="0"/>
        <w:jc w:val="left"/>
        <w:rPr>
          <w:szCs w:val="20"/>
        </w:rPr>
      </w:pPr>
      <w:r>
        <w:rPr>
          <w:rFonts w:hint="eastAsia"/>
          <w:szCs w:val="20"/>
        </w:rPr>
        <w:t>대상적격</w:t>
      </w:r>
    </w:p>
    <w:p w14:paraId="64F7011B" w14:textId="68D5A20C" w:rsidR="00194D89" w:rsidRDefault="00194D89" w:rsidP="00194D89">
      <w:pPr>
        <w:pStyle w:val="a3"/>
        <w:ind w:leftChars="0" w:left="1520"/>
        <w:jc w:val="left"/>
        <w:rPr>
          <w:szCs w:val="20"/>
        </w:rPr>
      </w:pPr>
      <w:r>
        <w:rPr>
          <w:rFonts w:hint="eastAsia"/>
          <w:szCs w:val="20"/>
        </w:rPr>
        <w:t>사업인정으로 수용목적물의 확정, 토지보전의무, 토지물건조사권 수용권이 발생되므로 사업인정은 행정청이 행하는 구체적 사실에 관한 법집행으로서 공권력의 행사에 해당하는 처분이므로 항고소송의 대상이 된다</w:t>
      </w:r>
    </w:p>
    <w:p w14:paraId="02C8718C" w14:textId="7FC78D96" w:rsidR="00194D89" w:rsidRDefault="00194D89" w:rsidP="002250C8">
      <w:pPr>
        <w:pStyle w:val="a3"/>
        <w:numPr>
          <w:ilvl w:val="0"/>
          <w:numId w:val="49"/>
        </w:numPr>
        <w:ind w:leftChars="0"/>
        <w:jc w:val="left"/>
        <w:rPr>
          <w:szCs w:val="20"/>
        </w:rPr>
      </w:pPr>
      <w:r>
        <w:rPr>
          <w:rFonts w:hint="eastAsia"/>
          <w:szCs w:val="20"/>
        </w:rPr>
        <w:t>원고적격</w:t>
      </w:r>
    </w:p>
    <w:p w14:paraId="16F8ADE0" w14:textId="286ED483" w:rsidR="00194D89" w:rsidRDefault="00194D89" w:rsidP="00194D89">
      <w:pPr>
        <w:pStyle w:val="a3"/>
        <w:ind w:leftChars="0" w:left="1520"/>
        <w:jc w:val="left"/>
        <w:rPr>
          <w:szCs w:val="20"/>
        </w:rPr>
      </w:pPr>
      <w:r>
        <w:rPr>
          <w:rFonts w:hint="eastAsia"/>
          <w:szCs w:val="20"/>
        </w:rPr>
        <w:t xml:space="preserve">사업인정의 취소를 구할 법률상 이익이 있는 자에게는 원고적격이 인정된다. 즉 사업인정처분의 상대방인 </w:t>
      </w:r>
      <w:proofErr w:type="spellStart"/>
      <w:r>
        <w:rPr>
          <w:rFonts w:hint="eastAsia"/>
          <w:szCs w:val="20"/>
        </w:rPr>
        <w:t>사업시행자뿐만</w:t>
      </w:r>
      <w:proofErr w:type="spellEnd"/>
      <w:r>
        <w:rPr>
          <w:rFonts w:hint="eastAsia"/>
          <w:szCs w:val="20"/>
        </w:rPr>
        <w:t xml:space="preserve"> 아니라 법률상 이익을 가진 토지소유자나 관계인은 원고적격이 있다.</w:t>
      </w:r>
    </w:p>
    <w:p w14:paraId="00EEC79A" w14:textId="3494B223" w:rsidR="00194D89" w:rsidRDefault="00194D89" w:rsidP="002250C8">
      <w:pPr>
        <w:pStyle w:val="a3"/>
        <w:numPr>
          <w:ilvl w:val="0"/>
          <w:numId w:val="49"/>
        </w:numPr>
        <w:ind w:leftChars="0"/>
        <w:jc w:val="left"/>
        <w:rPr>
          <w:szCs w:val="20"/>
        </w:rPr>
      </w:pPr>
      <w:r>
        <w:rPr>
          <w:rFonts w:hint="eastAsia"/>
          <w:szCs w:val="20"/>
        </w:rPr>
        <w:t>제소기간</w:t>
      </w:r>
    </w:p>
    <w:p w14:paraId="7CCDD182" w14:textId="5BCEA17D" w:rsidR="00194D89" w:rsidRDefault="00194D89" w:rsidP="00194D89">
      <w:pPr>
        <w:pStyle w:val="a3"/>
        <w:ind w:leftChars="0" w:left="1520"/>
        <w:jc w:val="left"/>
        <w:rPr>
          <w:szCs w:val="20"/>
        </w:rPr>
      </w:pPr>
      <w:r>
        <w:rPr>
          <w:rFonts w:hint="eastAsia"/>
          <w:szCs w:val="20"/>
        </w:rPr>
        <w:t xml:space="preserve">판례는 고시가 효력을 발생하는 날에 행정처분이 있음을 </w:t>
      </w:r>
      <w:proofErr w:type="spellStart"/>
      <w:r>
        <w:rPr>
          <w:rFonts w:hint="eastAsia"/>
          <w:szCs w:val="20"/>
        </w:rPr>
        <w:t>알았다고보므로</w:t>
      </w:r>
      <w:proofErr w:type="spellEnd"/>
      <w:r>
        <w:rPr>
          <w:rFonts w:hint="eastAsia"/>
          <w:szCs w:val="20"/>
        </w:rPr>
        <w:t xml:space="preserve"> 고시한 날부터 90일 이내에 취소소송을 제기하여야 한다</w:t>
      </w:r>
    </w:p>
    <w:p w14:paraId="690E78AB" w14:textId="2904EA4C" w:rsidR="00194D89" w:rsidRDefault="00194D89" w:rsidP="002250C8">
      <w:pPr>
        <w:pStyle w:val="a3"/>
        <w:numPr>
          <w:ilvl w:val="0"/>
          <w:numId w:val="239"/>
        </w:numPr>
        <w:ind w:leftChars="0"/>
        <w:jc w:val="left"/>
        <w:rPr>
          <w:szCs w:val="20"/>
        </w:rPr>
      </w:pPr>
      <w:r>
        <w:rPr>
          <w:rFonts w:hint="eastAsia"/>
          <w:szCs w:val="20"/>
        </w:rPr>
        <w:lastRenderedPageBreak/>
        <w:t>하자의 승계</w:t>
      </w:r>
    </w:p>
    <w:p w14:paraId="747E9424" w14:textId="7848FACC" w:rsidR="00194D89" w:rsidRDefault="00E84659" w:rsidP="00194D89">
      <w:pPr>
        <w:pStyle w:val="a3"/>
        <w:ind w:leftChars="0" w:left="1160"/>
        <w:jc w:val="left"/>
        <w:rPr>
          <w:szCs w:val="20"/>
        </w:rPr>
      </w:pPr>
      <w:r>
        <w:rPr>
          <w:rFonts w:hint="eastAsia"/>
          <w:szCs w:val="20"/>
        </w:rPr>
        <w:t xml:space="preserve">사업인정은 목적물의 공익성 판단이고 수용재결은 수용범위의 </w:t>
      </w:r>
      <w:proofErr w:type="spellStart"/>
      <w:r>
        <w:rPr>
          <w:rFonts w:hint="eastAsia"/>
          <w:szCs w:val="20"/>
        </w:rPr>
        <w:t>확인인바</w:t>
      </w:r>
      <w:proofErr w:type="spellEnd"/>
      <w:r>
        <w:rPr>
          <w:rFonts w:hint="eastAsia"/>
          <w:szCs w:val="20"/>
        </w:rPr>
        <w:t xml:space="preserve"> 별개의 독립된 법률효과이다. </w:t>
      </w:r>
      <w:r w:rsidR="00194D89">
        <w:rPr>
          <w:rFonts w:hint="eastAsia"/>
          <w:szCs w:val="20"/>
        </w:rPr>
        <w:t>사업인정처분의 후속처분인 수용재결을 다투는 취소소송에서 사업인정처분의 위법을 주장할 수는 없다. 즉 사업인정처분의 하자는 수용재결에 승계되지 않는다</w:t>
      </w:r>
      <w:r>
        <w:rPr>
          <w:rFonts w:hint="eastAsia"/>
          <w:szCs w:val="20"/>
        </w:rPr>
        <w:t xml:space="preserve"> 다만 사업인정이 </w:t>
      </w:r>
      <w:proofErr w:type="spellStart"/>
      <w:r>
        <w:rPr>
          <w:rFonts w:hint="eastAsia"/>
          <w:szCs w:val="20"/>
        </w:rPr>
        <w:t>당연무효인경우에는</w:t>
      </w:r>
      <w:proofErr w:type="spellEnd"/>
      <w:r>
        <w:rPr>
          <w:rFonts w:hint="eastAsia"/>
          <w:szCs w:val="20"/>
        </w:rPr>
        <w:t xml:space="preserve"> 수용재결도 무효이다.</w:t>
      </w:r>
    </w:p>
    <w:p w14:paraId="4FC5CF68" w14:textId="77777777" w:rsidR="00551A0D" w:rsidRDefault="00551A0D" w:rsidP="00E8169B">
      <w:pPr>
        <w:jc w:val="left"/>
        <w:rPr>
          <w:b/>
          <w:bCs/>
          <w:szCs w:val="20"/>
          <w:u w:val="single"/>
        </w:rPr>
      </w:pPr>
    </w:p>
    <w:p w14:paraId="35CA4A37" w14:textId="61A9F26B" w:rsidR="00344F62" w:rsidRDefault="00344F62" w:rsidP="00E8169B">
      <w:pPr>
        <w:jc w:val="left"/>
        <w:rPr>
          <w:b/>
          <w:bCs/>
          <w:szCs w:val="20"/>
          <w:u w:val="single"/>
        </w:rPr>
      </w:pPr>
      <w:r>
        <w:rPr>
          <w:rFonts w:hint="eastAsia"/>
          <w:b/>
          <w:bCs/>
          <w:szCs w:val="20"/>
          <w:u w:val="single"/>
        </w:rPr>
        <w:t>사업인정 의제에 따른 특례</w:t>
      </w:r>
    </w:p>
    <w:p w14:paraId="17196057" w14:textId="4845145A" w:rsidR="00344F62" w:rsidRDefault="00344F62" w:rsidP="002250C8">
      <w:pPr>
        <w:pStyle w:val="a3"/>
        <w:numPr>
          <w:ilvl w:val="0"/>
          <w:numId w:val="240"/>
        </w:numPr>
        <w:ind w:leftChars="0"/>
        <w:jc w:val="left"/>
        <w:rPr>
          <w:szCs w:val="20"/>
        </w:rPr>
      </w:pPr>
      <w:r>
        <w:rPr>
          <w:rFonts w:hint="eastAsia"/>
          <w:szCs w:val="20"/>
        </w:rPr>
        <w:t>사업인정 절차에 대한 특례</w:t>
      </w:r>
    </w:p>
    <w:p w14:paraId="07C4BC71" w14:textId="0575CB3C" w:rsidR="00344F62" w:rsidRDefault="00551A0D" w:rsidP="00344F62">
      <w:pPr>
        <w:pStyle w:val="a3"/>
        <w:ind w:leftChars="0"/>
        <w:jc w:val="left"/>
        <w:rPr>
          <w:szCs w:val="20"/>
        </w:rPr>
      </w:pPr>
      <w:r>
        <w:rPr>
          <w:rFonts w:hint="eastAsia"/>
          <w:szCs w:val="20"/>
        </w:rPr>
        <w:t xml:space="preserve">토지보상법 21조 2항은 사업인정에 </w:t>
      </w:r>
      <w:proofErr w:type="spellStart"/>
      <w:r>
        <w:rPr>
          <w:rFonts w:hint="eastAsia"/>
          <w:szCs w:val="20"/>
        </w:rPr>
        <w:t>의제되는</w:t>
      </w:r>
      <w:proofErr w:type="spellEnd"/>
      <w:r>
        <w:rPr>
          <w:rFonts w:hint="eastAsia"/>
          <w:szCs w:val="20"/>
        </w:rPr>
        <w:t xml:space="preserve"> 허가 인가 </w:t>
      </w:r>
      <w:proofErr w:type="spellStart"/>
      <w:r>
        <w:rPr>
          <w:rFonts w:hint="eastAsia"/>
          <w:szCs w:val="20"/>
        </w:rPr>
        <w:t>승인권자등은</w:t>
      </w:r>
      <w:proofErr w:type="spellEnd"/>
      <w:r>
        <w:rPr>
          <w:rFonts w:hint="eastAsia"/>
          <w:szCs w:val="20"/>
        </w:rPr>
        <w:t xml:space="preserve"> 사업인정이 </w:t>
      </w:r>
      <w:proofErr w:type="spellStart"/>
      <w:r>
        <w:rPr>
          <w:rFonts w:hint="eastAsia"/>
          <w:szCs w:val="20"/>
        </w:rPr>
        <w:t>의제되는</w:t>
      </w:r>
      <w:proofErr w:type="spellEnd"/>
      <w:r>
        <w:rPr>
          <w:rFonts w:hint="eastAsia"/>
          <w:szCs w:val="20"/>
        </w:rPr>
        <w:t xml:space="preserve"> 지구지정 </w:t>
      </w:r>
      <w:proofErr w:type="spellStart"/>
      <w:r>
        <w:rPr>
          <w:rFonts w:hint="eastAsia"/>
          <w:szCs w:val="20"/>
        </w:rPr>
        <w:t>사업계힉승인등을</w:t>
      </w:r>
      <w:proofErr w:type="spellEnd"/>
      <w:r>
        <w:rPr>
          <w:rFonts w:hint="eastAsia"/>
          <w:szCs w:val="20"/>
        </w:rPr>
        <w:t xml:space="preserve"> 하려는 경우 중앙토지수용위원회에 협의해야 하며, 사업인정에 </w:t>
      </w:r>
      <w:proofErr w:type="spellStart"/>
      <w:r>
        <w:rPr>
          <w:rFonts w:hint="eastAsia"/>
          <w:szCs w:val="20"/>
        </w:rPr>
        <w:t>이해관계있는자의</w:t>
      </w:r>
      <w:proofErr w:type="spellEnd"/>
      <w:r>
        <w:rPr>
          <w:rFonts w:hint="eastAsia"/>
          <w:szCs w:val="20"/>
        </w:rPr>
        <w:t xml:space="preserve"> 의견을 들어야 한다</w:t>
      </w:r>
    </w:p>
    <w:p w14:paraId="5F0A4591" w14:textId="72D76298" w:rsidR="00551A0D" w:rsidRDefault="00551A0D" w:rsidP="002250C8">
      <w:pPr>
        <w:pStyle w:val="a3"/>
        <w:numPr>
          <w:ilvl w:val="0"/>
          <w:numId w:val="240"/>
        </w:numPr>
        <w:ind w:leftChars="0"/>
        <w:jc w:val="left"/>
        <w:rPr>
          <w:szCs w:val="20"/>
        </w:rPr>
      </w:pPr>
      <w:r>
        <w:rPr>
          <w:rFonts w:hint="eastAsia"/>
          <w:szCs w:val="20"/>
        </w:rPr>
        <w:t>재결신청기간의 특례</w:t>
      </w:r>
    </w:p>
    <w:p w14:paraId="0F818793" w14:textId="3365C100" w:rsidR="00551A0D" w:rsidRPr="00344F62" w:rsidRDefault="00551A0D" w:rsidP="00551A0D">
      <w:pPr>
        <w:pStyle w:val="a3"/>
        <w:ind w:leftChars="0"/>
        <w:jc w:val="left"/>
        <w:rPr>
          <w:szCs w:val="20"/>
        </w:rPr>
      </w:pPr>
      <w:r>
        <w:rPr>
          <w:rFonts w:hint="eastAsia"/>
          <w:szCs w:val="20"/>
        </w:rPr>
        <w:t xml:space="preserve">토지보상법 28조는 사업인정고시 있은 날부터 1년이내로 규정하지만 의제사업은 개별법에서 대부분 사업시행기간 내로 정하고 있다. 이에 따라 </w:t>
      </w:r>
      <w:proofErr w:type="spellStart"/>
      <w:r>
        <w:rPr>
          <w:rFonts w:hint="eastAsia"/>
          <w:szCs w:val="20"/>
        </w:rPr>
        <w:t>토지소유자등의</w:t>
      </w:r>
      <w:proofErr w:type="spellEnd"/>
      <w:r>
        <w:rPr>
          <w:rFonts w:hint="eastAsia"/>
          <w:szCs w:val="20"/>
        </w:rPr>
        <w:t xml:space="preserve"> </w:t>
      </w:r>
      <w:proofErr w:type="spellStart"/>
      <w:r>
        <w:rPr>
          <w:rFonts w:hint="eastAsia"/>
          <w:szCs w:val="20"/>
        </w:rPr>
        <w:t>재산권제한받는</w:t>
      </w:r>
      <w:proofErr w:type="spellEnd"/>
      <w:r>
        <w:rPr>
          <w:rFonts w:hint="eastAsia"/>
          <w:szCs w:val="20"/>
        </w:rPr>
        <w:t xml:space="preserve"> 기간이 길어지는 부작용이 초래된다.</w:t>
      </w:r>
    </w:p>
    <w:p w14:paraId="69720657" w14:textId="378F104D" w:rsidR="004607C6" w:rsidRDefault="004607C6" w:rsidP="00E8169B">
      <w:pPr>
        <w:jc w:val="left"/>
        <w:rPr>
          <w:b/>
          <w:bCs/>
          <w:szCs w:val="20"/>
          <w:u w:val="single"/>
        </w:rPr>
      </w:pPr>
      <w:r>
        <w:rPr>
          <w:rFonts w:hint="eastAsia"/>
          <w:b/>
          <w:bCs/>
          <w:szCs w:val="20"/>
          <w:u w:val="single"/>
        </w:rPr>
        <w:t>사업인정이 공공성 판단 및 입증책임</w:t>
      </w:r>
    </w:p>
    <w:p w14:paraId="3C84EAC6" w14:textId="49AE3812" w:rsidR="004607C6" w:rsidRDefault="00153CD2" w:rsidP="002250C8">
      <w:pPr>
        <w:pStyle w:val="a3"/>
        <w:numPr>
          <w:ilvl w:val="0"/>
          <w:numId w:val="272"/>
        </w:numPr>
        <w:ind w:leftChars="0"/>
        <w:jc w:val="left"/>
        <w:rPr>
          <w:szCs w:val="20"/>
        </w:rPr>
      </w:pPr>
      <w:r>
        <w:rPr>
          <w:rFonts w:hint="eastAsia"/>
          <w:szCs w:val="20"/>
        </w:rPr>
        <w:t>입증책임의 의의</w:t>
      </w:r>
    </w:p>
    <w:p w14:paraId="58D8E156" w14:textId="0E4ABB50" w:rsidR="00153CD2" w:rsidRDefault="00153CD2" w:rsidP="00153CD2">
      <w:pPr>
        <w:pStyle w:val="a3"/>
        <w:ind w:leftChars="0"/>
        <w:jc w:val="left"/>
        <w:rPr>
          <w:szCs w:val="20"/>
        </w:rPr>
      </w:pPr>
      <w:r>
        <w:rPr>
          <w:rFonts w:hint="eastAsia"/>
          <w:szCs w:val="20"/>
        </w:rPr>
        <w:t xml:space="preserve">소송상 증명을 요하는 어느 사실의 </w:t>
      </w:r>
      <w:proofErr w:type="spellStart"/>
      <w:r>
        <w:rPr>
          <w:rFonts w:hint="eastAsia"/>
          <w:szCs w:val="20"/>
        </w:rPr>
        <w:t>존부가</w:t>
      </w:r>
      <w:proofErr w:type="spellEnd"/>
      <w:r>
        <w:rPr>
          <w:rFonts w:hint="eastAsia"/>
          <w:szCs w:val="20"/>
        </w:rPr>
        <w:t xml:space="preserve"> 확정되지 않은 경우 해당 사실이 존재하지 않는 것으로 취급되어 불리한 법률판단을 받게 되는 당사자 일방의 위험 또는 불이익</w:t>
      </w:r>
    </w:p>
    <w:p w14:paraId="0A4DDC45" w14:textId="1CD682BE" w:rsidR="00153CD2" w:rsidRDefault="00153CD2" w:rsidP="002250C8">
      <w:pPr>
        <w:pStyle w:val="a3"/>
        <w:numPr>
          <w:ilvl w:val="0"/>
          <w:numId w:val="272"/>
        </w:numPr>
        <w:ind w:leftChars="0"/>
        <w:jc w:val="left"/>
        <w:rPr>
          <w:szCs w:val="20"/>
        </w:rPr>
      </w:pPr>
      <w:r>
        <w:rPr>
          <w:rFonts w:hint="eastAsia"/>
          <w:szCs w:val="20"/>
        </w:rPr>
        <w:t>판례</w:t>
      </w:r>
    </w:p>
    <w:p w14:paraId="164DCAD0" w14:textId="2064F3E8" w:rsidR="00153CD2" w:rsidRPr="00153CD2" w:rsidRDefault="00153CD2" w:rsidP="00153CD2">
      <w:pPr>
        <w:pStyle w:val="a3"/>
        <w:ind w:leftChars="0"/>
        <w:jc w:val="left"/>
        <w:rPr>
          <w:szCs w:val="20"/>
        </w:rPr>
      </w:pPr>
      <w:r>
        <w:rPr>
          <w:rFonts w:hint="eastAsia"/>
          <w:szCs w:val="20"/>
        </w:rPr>
        <w:t xml:space="preserve">공용수용은 그 공익사업을 위한 필요가 있어야 하고 필요가 있는지는 수용에 따른 상대방의 재산권침해를 정당화할 만한 공익의 존재가 쌍방의 이익이 </w:t>
      </w:r>
      <w:proofErr w:type="spellStart"/>
      <w:r>
        <w:rPr>
          <w:rFonts w:hint="eastAsia"/>
          <w:szCs w:val="20"/>
        </w:rPr>
        <w:t>비교형량의</w:t>
      </w:r>
      <w:proofErr w:type="spellEnd"/>
      <w:r>
        <w:rPr>
          <w:rFonts w:hint="eastAsia"/>
          <w:szCs w:val="20"/>
        </w:rPr>
        <w:t xml:space="preserve"> 결과로 입증되어야 하며 입증책임은 사업시행자에게 있다</w:t>
      </w:r>
    </w:p>
    <w:p w14:paraId="374527C5" w14:textId="1ADD2824" w:rsidR="00B22E36" w:rsidRPr="00E8169B" w:rsidRDefault="00B22E36" w:rsidP="00E8169B">
      <w:pPr>
        <w:jc w:val="left"/>
        <w:rPr>
          <w:szCs w:val="20"/>
        </w:rPr>
      </w:pPr>
      <w:r w:rsidRPr="00E8169B">
        <w:rPr>
          <w:rFonts w:hint="eastAsia"/>
          <w:b/>
          <w:bCs/>
          <w:szCs w:val="20"/>
          <w:u w:val="single"/>
        </w:rPr>
        <w:t>중앙토지수용위원회와의 협의</w:t>
      </w:r>
    </w:p>
    <w:p w14:paraId="176A1D5B" w14:textId="3F42EF07" w:rsidR="00B22E36" w:rsidRDefault="00B22E36" w:rsidP="002250C8">
      <w:pPr>
        <w:pStyle w:val="a3"/>
        <w:numPr>
          <w:ilvl w:val="0"/>
          <w:numId w:val="220"/>
        </w:numPr>
        <w:ind w:leftChars="0"/>
        <w:jc w:val="left"/>
        <w:rPr>
          <w:szCs w:val="20"/>
        </w:rPr>
      </w:pPr>
      <w:r>
        <w:rPr>
          <w:rFonts w:hint="eastAsia"/>
          <w:szCs w:val="20"/>
        </w:rPr>
        <w:t>협의의 의의(21조)</w:t>
      </w:r>
    </w:p>
    <w:p w14:paraId="633359F7" w14:textId="381E22C3" w:rsidR="00B22E36" w:rsidRDefault="00B22E36" w:rsidP="00B22E36">
      <w:pPr>
        <w:pStyle w:val="a3"/>
        <w:ind w:leftChars="0"/>
        <w:jc w:val="left"/>
        <w:rPr>
          <w:szCs w:val="20"/>
        </w:rPr>
      </w:pPr>
      <w:r>
        <w:rPr>
          <w:rFonts w:hint="eastAsia"/>
          <w:szCs w:val="20"/>
        </w:rPr>
        <w:t>협의는 행정처분의 의사결정에 필요한 관계기관의 의견을 수렴하는 절차로서 단순 자문의 성질을 갖는 경우와 동의나 승인의 성질을 갖는 경우도 있다</w:t>
      </w:r>
    </w:p>
    <w:p w14:paraId="38984EFA" w14:textId="156B55F9" w:rsidR="00B22E36" w:rsidRDefault="00B22E36" w:rsidP="002250C8">
      <w:pPr>
        <w:pStyle w:val="a3"/>
        <w:numPr>
          <w:ilvl w:val="0"/>
          <w:numId w:val="220"/>
        </w:numPr>
        <w:ind w:leftChars="0"/>
        <w:jc w:val="left"/>
        <w:rPr>
          <w:szCs w:val="20"/>
        </w:rPr>
      </w:pPr>
      <w:r>
        <w:rPr>
          <w:rFonts w:hint="eastAsia"/>
          <w:szCs w:val="20"/>
        </w:rPr>
        <w:t>협의의 법적성질</w:t>
      </w:r>
    </w:p>
    <w:p w14:paraId="633BF1D7" w14:textId="0E40188B" w:rsidR="00B22E36" w:rsidRDefault="00B22E36" w:rsidP="00B22E36">
      <w:pPr>
        <w:pStyle w:val="a3"/>
        <w:ind w:leftChars="0"/>
        <w:jc w:val="left"/>
        <w:rPr>
          <w:szCs w:val="20"/>
        </w:rPr>
      </w:pPr>
      <w:r>
        <w:rPr>
          <w:rFonts w:hint="eastAsia"/>
          <w:szCs w:val="20"/>
        </w:rPr>
        <w:t xml:space="preserve">의견청취 규정을 협의로 변경한 개정취지와 중앙토지수용위원회가 동의하지 않은 </w:t>
      </w:r>
      <w:proofErr w:type="spellStart"/>
      <w:r>
        <w:rPr>
          <w:rFonts w:hint="eastAsia"/>
          <w:szCs w:val="20"/>
        </w:rPr>
        <w:t>사업인</w:t>
      </w:r>
      <w:r>
        <w:rPr>
          <w:rFonts w:hint="eastAsia"/>
          <w:szCs w:val="20"/>
        </w:rPr>
        <w:lastRenderedPageBreak/>
        <w:t>정등은</w:t>
      </w:r>
      <w:proofErr w:type="spellEnd"/>
      <w:r>
        <w:rPr>
          <w:rFonts w:hint="eastAsia"/>
          <w:szCs w:val="20"/>
        </w:rPr>
        <w:t xml:space="preserve"> 공익성을 보완하여 재협의를 거칠 수 있다고 규정하고 있는 점등에 비추어 보면 중앙토지수용위원회의 협의는 단순자문이 아니라 합의 또는 동의에 준하는 것으로 보아야 한다</w:t>
      </w:r>
    </w:p>
    <w:p w14:paraId="5CB9AB01" w14:textId="2D2AE2A9" w:rsidR="00B22E36" w:rsidRDefault="00B22E36" w:rsidP="002250C8">
      <w:pPr>
        <w:pStyle w:val="a3"/>
        <w:numPr>
          <w:ilvl w:val="0"/>
          <w:numId w:val="220"/>
        </w:numPr>
        <w:ind w:leftChars="0"/>
        <w:jc w:val="left"/>
        <w:rPr>
          <w:szCs w:val="20"/>
        </w:rPr>
      </w:pPr>
      <w:r>
        <w:rPr>
          <w:rFonts w:hint="eastAsia"/>
          <w:szCs w:val="20"/>
        </w:rPr>
        <w:t>협의 절차</w:t>
      </w:r>
    </w:p>
    <w:p w14:paraId="5C8FC3DA" w14:textId="142D8CC4" w:rsidR="00B22E36" w:rsidRDefault="00B22E36" w:rsidP="00B22E36">
      <w:pPr>
        <w:pStyle w:val="a3"/>
        <w:ind w:leftChars="0"/>
        <w:jc w:val="left"/>
        <w:rPr>
          <w:szCs w:val="20"/>
        </w:rPr>
      </w:pPr>
      <w:r>
        <w:rPr>
          <w:rFonts w:hint="eastAsia"/>
          <w:szCs w:val="20"/>
        </w:rPr>
        <w:t xml:space="preserve">사업인정의 허가권자가 위원회에 협의를 요청하고 위원회는 보상법상 사업에 해당하는지 관계기관과의 협의 및 이해관계인의 의견청취 절차를 거쳤는지를 검토한다 또한 공익성 평가를 통해 평가결과에 따라 협의개시여부가 결정된다. 공익성이 높으면 협의 없이 의견을 제시하고, 공익성이 부족하면 협의를 개시하며 공익성이 결여되면 </w:t>
      </w:r>
      <w:proofErr w:type="spellStart"/>
      <w:r>
        <w:rPr>
          <w:rFonts w:hint="eastAsia"/>
          <w:szCs w:val="20"/>
        </w:rPr>
        <w:t>협의개시없이</w:t>
      </w:r>
      <w:proofErr w:type="spellEnd"/>
      <w:r>
        <w:rPr>
          <w:rFonts w:hint="eastAsia"/>
          <w:szCs w:val="20"/>
        </w:rPr>
        <w:t xml:space="preserve"> </w:t>
      </w:r>
      <w:proofErr w:type="spellStart"/>
      <w:r>
        <w:rPr>
          <w:rFonts w:hint="eastAsia"/>
          <w:szCs w:val="20"/>
        </w:rPr>
        <w:t>부동의한다</w:t>
      </w:r>
      <w:proofErr w:type="spellEnd"/>
      <w:r>
        <w:rPr>
          <w:rFonts w:hint="eastAsia"/>
          <w:szCs w:val="20"/>
        </w:rPr>
        <w:t xml:space="preserve">. 의견을 </w:t>
      </w:r>
      <w:proofErr w:type="spellStart"/>
      <w:r>
        <w:rPr>
          <w:rFonts w:hint="eastAsia"/>
          <w:szCs w:val="20"/>
        </w:rPr>
        <w:t>인허가권자에게</w:t>
      </w:r>
      <w:proofErr w:type="spellEnd"/>
      <w:r>
        <w:rPr>
          <w:rFonts w:hint="eastAsia"/>
          <w:szCs w:val="20"/>
        </w:rPr>
        <w:t xml:space="preserve"> 통지하고 </w:t>
      </w:r>
      <w:proofErr w:type="spellStart"/>
      <w:r>
        <w:rPr>
          <w:rFonts w:hint="eastAsia"/>
          <w:szCs w:val="20"/>
        </w:rPr>
        <w:t>인허가권자는</w:t>
      </w:r>
      <w:proofErr w:type="spellEnd"/>
      <w:r>
        <w:rPr>
          <w:rFonts w:hint="eastAsia"/>
          <w:szCs w:val="20"/>
        </w:rPr>
        <w:t xml:space="preserve"> 사업시행자에게 통지한다</w:t>
      </w:r>
    </w:p>
    <w:p w14:paraId="231AE7D1" w14:textId="008FC470" w:rsidR="00B22E36" w:rsidRDefault="00B22E36" w:rsidP="002250C8">
      <w:pPr>
        <w:pStyle w:val="a3"/>
        <w:numPr>
          <w:ilvl w:val="0"/>
          <w:numId w:val="220"/>
        </w:numPr>
        <w:ind w:leftChars="0"/>
        <w:jc w:val="left"/>
        <w:rPr>
          <w:szCs w:val="20"/>
        </w:rPr>
      </w:pPr>
      <w:r>
        <w:rPr>
          <w:rFonts w:hint="eastAsia"/>
          <w:szCs w:val="20"/>
        </w:rPr>
        <w:t>공익성 판단의 기준</w:t>
      </w:r>
    </w:p>
    <w:p w14:paraId="22E90DE9" w14:textId="35704D1D" w:rsidR="00B22E36" w:rsidRDefault="00B22E36" w:rsidP="002250C8">
      <w:pPr>
        <w:pStyle w:val="a3"/>
        <w:numPr>
          <w:ilvl w:val="0"/>
          <w:numId w:val="221"/>
        </w:numPr>
        <w:ind w:leftChars="0"/>
        <w:jc w:val="left"/>
        <w:rPr>
          <w:szCs w:val="20"/>
        </w:rPr>
      </w:pPr>
      <w:r>
        <w:rPr>
          <w:rFonts w:hint="eastAsia"/>
          <w:szCs w:val="20"/>
        </w:rPr>
        <w:t>형식적 심사</w:t>
      </w:r>
    </w:p>
    <w:p w14:paraId="4B39BCAC" w14:textId="211383C8" w:rsidR="00B22E36" w:rsidRDefault="00B22E36" w:rsidP="00B22E36">
      <w:pPr>
        <w:pStyle w:val="a3"/>
        <w:ind w:leftChars="0" w:left="1160"/>
        <w:jc w:val="left"/>
        <w:rPr>
          <w:szCs w:val="20"/>
        </w:rPr>
      </w:pPr>
      <w:r>
        <w:rPr>
          <w:rFonts w:hint="eastAsia"/>
          <w:szCs w:val="20"/>
        </w:rPr>
        <w:t xml:space="preserve">제4조의 사업인지여부, 의견수렴 및 </w:t>
      </w:r>
      <w:proofErr w:type="spellStart"/>
      <w:r>
        <w:rPr>
          <w:rFonts w:hint="eastAsia"/>
          <w:szCs w:val="20"/>
        </w:rPr>
        <w:t>사업절차준수여부등</w:t>
      </w:r>
      <w:proofErr w:type="spellEnd"/>
      <w:r>
        <w:rPr>
          <w:rFonts w:hint="eastAsia"/>
          <w:szCs w:val="20"/>
        </w:rPr>
        <w:t xml:space="preserve"> 형식적 요건을 판단하고 토지수용사업에 해당하지 않으면 사업인정 신청을 반려해야 한다. 의견수렴절차와 사업시행절차를 이행하지 않는 경우에는 보완요구 각하결정을 해야 한다</w:t>
      </w:r>
    </w:p>
    <w:p w14:paraId="434E5788" w14:textId="5639DBAA" w:rsidR="00B22E36" w:rsidRDefault="00B22E36" w:rsidP="002250C8">
      <w:pPr>
        <w:pStyle w:val="a3"/>
        <w:numPr>
          <w:ilvl w:val="0"/>
          <w:numId w:val="221"/>
        </w:numPr>
        <w:ind w:leftChars="0"/>
        <w:jc w:val="left"/>
        <w:rPr>
          <w:szCs w:val="20"/>
        </w:rPr>
      </w:pPr>
      <w:r>
        <w:rPr>
          <w:rFonts w:hint="eastAsia"/>
          <w:szCs w:val="20"/>
        </w:rPr>
        <w:t>실질적 심사</w:t>
      </w:r>
    </w:p>
    <w:p w14:paraId="01ED0B0D" w14:textId="77777777" w:rsidR="00DB32F0" w:rsidRDefault="00DB32F0" w:rsidP="002250C8">
      <w:pPr>
        <w:pStyle w:val="a3"/>
        <w:numPr>
          <w:ilvl w:val="0"/>
          <w:numId w:val="255"/>
        </w:numPr>
        <w:ind w:leftChars="0"/>
        <w:jc w:val="left"/>
        <w:rPr>
          <w:szCs w:val="20"/>
        </w:rPr>
      </w:pPr>
      <w:r>
        <w:rPr>
          <w:rFonts w:hint="eastAsia"/>
          <w:szCs w:val="20"/>
        </w:rPr>
        <w:t>사업의 공공성 심사</w:t>
      </w:r>
    </w:p>
    <w:p w14:paraId="002B8F88" w14:textId="17A722C1" w:rsidR="00B22E36" w:rsidRPr="00DB32F0" w:rsidRDefault="00B22E36" w:rsidP="00DB32F0">
      <w:pPr>
        <w:pStyle w:val="a3"/>
        <w:ind w:leftChars="0" w:left="1520"/>
        <w:jc w:val="left"/>
        <w:rPr>
          <w:szCs w:val="20"/>
        </w:rPr>
      </w:pPr>
      <w:r w:rsidRPr="00DB32F0">
        <w:rPr>
          <w:rFonts w:hint="eastAsia"/>
          <w:szCs w:val="20"/>
        </w:rPr>
        <w:t>사업시행의 공공성, 공공기여도, 사업시행자의 유형, 사업재원의 공공성, 사업수행능력, 목적 및 상위계획 부합여부, 공익의 지속성, 시설의 대중성을 심사한다.</w:t>
      </w:r>
    </w:p>
    <w:p w14:paraId="6CBFCA77" w14:textId="77777777" w:rsidR="00DB32F0" w:rsidRDefault="00B22E36" w:rsidP="002250C8">
      <w:pPr>
        <w:pStyle w:val="a3"/>
        <w:numPr>
          <w:ilvl w:val="0"/>
          <w:numId w:val="255"/>
        </w:numPr>
        <w:ind w:leftChars="0"/>
        <w:jc w:val="left"/>
        <w:rPr>
          <w:szCs w:val="20"/>
        </w:rPr>
      </w:pPr>
      <w:r>
        <w:rPr>
          <w:rFonts w:hint="eastAsia"/>
          <w:szCs w:val="20"/>
        </w:rPr>
        <w:t>사업의 필요성 심사</w:t>
      </w:r>
    </w:p>
    <w:p w14:paraId="1CCFE525" w14:textId="68ADC086" w:rsidR="00A136CC" w:rsidRDefault="00B22E36" w:rsidP="00DB32F0">
      <w:pPr>
        <w:pStyle w:val="a3"/>
        <w:ind w:leftChars="0" w:left="1520"/>
        <w:jc w:val="left"/>
        <w:rPr>
          <w:szCs w:val="20"/>
        </w:rPr>
      </w:pPr>
      <w:r>
        <w:rPr>
          <w:rFonts w:hint="eastAsia"/>
          <w:szCs w:val="20"/>
        </w:rPr>
        <w:t xml:space="preserve">피해의 </w:t>
      </w:r>
      <w:proofErr w:type="spellStart"/>
      <w:r>
        <w:rPr>
          <w:rFonts w:hint="eastAsia"/>
          <w:szCs w:val="20"/>
        </w:rPr>
        <w:t>최소성</w:t>
      </w:r>
      <w:proofErr w:type="spellEnd"/>
      <w:r>
        <w:rPr>
          <w:rFonts w:hint="eastAsia"/>
          <w:szCs w:val="20"/>
        </w:rPr>
        <w:t xml:space="preserve"> 방법의 적절성 사업의 시급성을 평가한다</w:t>
      </w:r>
    </w:p>
    <w:p w14:paraId="7812146B" w14:textId="77777777" w:rsidR="00B22E36" w:rsidRDefault="00B22E36" w:rsidP="00B22E36">
      <w:pPr>
        <w:pStyle w:val="a3"/>
        <w:ind w:leftChars="0" w:left="1160"/>
        <w:jc w:val="left"/>
        <w:rPr>
          <w:szCs w:val="20"/>
        </w:rPr>
      </w:pPr>
    </w:p>
    <w:p w14:paraId="1DF6E909" w14:textId="4F94497A" w:rsidR="00A136CC" w:rsidRPr="00E64046" w:rsidRDefault="00A136CC" w:rsidP="00A136CC">
      <w:pPr>
        <w:jc w:val="left"/>
        <w:rPr>
          <w:b/>
          <w:bCs/>
          <w:szCs w:val="20"/>
          <w:u w:val="single"/>
        </w:rPr>
      </w:pPr>
      <w:r w:rsidRPr="00E64046">
        <w:rPr>
          <w:rFonts w:hint="eastAsia"/>
          <w:b/>
          <w:bCs/>
          <w:szCs w:val="20"/>
          <w:u w:val="single"/>
        </w:rPr>
        <w:t xml:space="preserve">제21조(협의 및 </w:t>
      </w:r>
      <w:proofErr w:type="spellStart"/>
      <w:r w:rsidRPr="00E64046">
        <w:rPr>
          <w:rFonts w:hint="eastAsia"/>
          <w:b/>
          <w:bCs/>
          <w:szCs w:val="20"/>
          <w:u w:val="single"/>
        </w:rPr>
        <w:t>의견청취등</w:t>
      </w:r>
      <w:proofErr w:type="spellEnd"/>
      <w:r w:rsidRPr="00E64046">
        <w:rPr>
          <w:rFonts w:hint="eastAsia"/>
          <w:b/>
          <w:bCs/>
          <w:szCs w:val="20"/>
          <w:u w:val="single"/>
        </w:rPr>
        <w:t>)</w:t>
      </w:r>
    </w:p>
    <w:p w14:paraId="5DA58F6E" w14:textId="0E8C9CFF" w:rsidR="00550E95" w:rsidRPr="00DB32F0" w:rsidRDefault="00A136CC" w:rsidP="002250C8">
      <w:pPr>
        <w:pStyle w:val="a3"/>
        <w:numPr>
          <w:ilvl w:val="0"/>
          <w:numId w:val="110"/>
        </w:numPr>
        <w:ind w:leftChars="0"/>
        <w:jc w:val="left"/>
        <w:rPr>
          <w:szCs w:val="20"/>
        </w:rPr>
      </w:pPr>
      <w:r>
        <w:rPr>
          <w:rFonts w:hint="eastAsia"/>
          <w:szCs w:val="20"/>
        </w:rPr>
        <w:t>국토교통부장관은 사업인정을 하려면 관계 중앙행정기관의 장 및 시 도지사 및 중앙토지수용위원회에 협의해야 하며 이해관계인의 의견을 들어야 한다</w:t>
      </w:r>
    </w:p>
    <w:p w14:paraId="60A4AD1B" w14:textId="3B31FA1A" w:rsidR="00A136CC" w:rsidRDefault="00A136CC" w:rsidP="002250C8">
      <w:pPr>
        <w:pStyle w:val="a3"/>
        <w:numPr>
          <w:ilvl w:val="0"/>
          <w:numId w:val="110"/>
        </w:numPr>
        <w:ind w:leftChars="0"/>
        <w:jc w:val="left"/>
        <w:rPr>
          <w:szCs w:val="20"/>
        </w:rPr>
      </w:pPr>
      <w:r>
        <w:rPr>
          <w:rFonts w:hint="eastAsia"/>
          <w:szCs w:val="20"/>
        </w:rPr>
        <w:t xml:space="preserve">사업인정에 </w:t>
      </w:r>
      <w:proofErr w:type="spellStart"/>
      <w:r>
        <w:rPr>
          <w:rFonts w:hint="eastAsia"/>
          <w:szCs w:val="20"/>
        </w:rPr>
        <w:t>의제되는</w:t>
      </w:r>
      <w:proofErr w:type="spellEnd"/>
      <w:r>
        <w:rPr>
          <w:rFonts w:hint="eastAsia"/>
          <w:szCs w:val="20"/>
        </w:rPr>
        <w:t xml:space="preserve"> 지구지정 </w:t>
      </w:r>
      <w:proofErr w:type="spellStart"/>
      <w:r>
        <w:rPr>
          <w:rFonts w:hint="eastAsia"/>
          <w:szCs w:val="20"/>
        </w:rPr>
        <w:t>사업계획승인등을</w:t>
      </w:r>
      <w:proofErr w:type="spellEnd"/>
      <w:r>
        <w:rPr>
          <w:rFonts w:hint="eastAsia"/>
          <w:szCs w:val="20"/>
        </w:rPr>
        <w:t xml:space="preserve"> 하려는 경우 중앙토지수용위원회와 협의하고 이해관계인의 의견을 들어야 한다</w:t>
      </w:r>
    </w:p>
    <w:p w14:paraId="133D34E8" w14:textId="5F17BB6B" w:rsidR="00550E95" w:rsidRPr="00DB32F0" w:rsidRDefault="00A136CC" w:rsidP="002250C8">
      <w:pPr>
        <w:pStyle w:val="a3"/>
        <w:numPr>
          <w:ilvl w:val="0"/>
          <w:numId w:val="110"/>
        </w:numPr>
        <w:ind w:leftChars="0"/>
        <w:jc w:val="left"/>
        <w:rPr>
          <w:szCs w:val="20"/>
        </w:rPr>
      </w:pPr>
      <w:r>
        <w:rPr>
          <w:rFonts w:hint="eastAsia"/>
          <w:szCs w:val="20"/>
        </w:rPr>
        <w:t xml:space="preserve">중앙토지수용위원회는 협의를 </w:t>
      </w:r>
      <w:proofErr w:type="spellStart"/>
      <w:r>
        <w:rPr>
          <w:rFonts w:hint="eastAsia"/>
          <w:szCs w:val="20"/>
        </w:rPr>
        <w:t>요청받은</w:t>
      </w:r>
      <w:proofErr w:type="spellEnd"/>
      <w:r>
        <w:rPr>
          <w:rFonts w:hint="eastAsia"/>
          <w:szCs w:val="20"/>
        </w:rPr>
        <w:t xml:space="preserve"> 경우 이해관계인의 의견수렴절차 이행여부, 사업의 공공성, 수용의 필요성 그 밖에 대통령령으로 정하는 사항을 검토해야 한다</w:t>
      </w:r>
    </w:p>
    <w:p w14:paraId="4E74FBA4" w14:textId="57AB1567" w:rsidR="00A136CC" w:rsidRDefault="00A136CC" w:rsidP="002250C8">
      <w:pPr>
        <w:pStyle w:val="a3"/>
        <w:numPr>
          <w:ilvl w:val="0"/>
          <w:numId w:val="110"/>
        </w:numPr>
        <w:ind w:leftChars="0"/>
        <w:jc w:val="left"/>
        <w:rPr>
          <w:szCs w:val="20"/>
        </w:rPr>
      </w:pPr>
      <w:r>
        <w:rPr>
          <w:rFonts w:hint="eastAsia"/>
          <w:szCs w:val="20"/>
        </w:rPr>
        <w:t>중앙토지수용위원회는 검토를 위해 필요시 전문기관이나 전문가에게 현지조사를 의뢰하</w:t>
      </w:r>
      <w:r>
        <w:rPr>
          <w:rFonts w:hint="eastAsia"/>
          <w:szCs w:val="20"/>
        </w:rPr>
        <w:lastRenderedPageBreak/>
        <w:t xml:space="preserve">거나 의견을 들을 수 있고 관계행정기관 장에게 자료제출을 </w:t>
      </w:r>
      <w:proofErr w:type="gramStart"/>
      <w:r>
        <w:rPr>
          <w:rFonts w:hint="eastAsia"/>
          <w:szCs w:val="20"/>
        </w:rPr>
        <w:t>요구 할</w:t>
      </w:r>
      <w:proofErr w:type="gramEnd"/>
      <w:r>
        <w:rPr>
          <w:rFonts w:hint="eastAsia"/>
          <w:szCs w:val="20"/>
        </w:rPr>
        <w:t xml:space="preserve"> 수 있다</w:t>
      </w:r>
    </w:p>
    <w:p w14:paraId="7A62C5C5" w14:textId="09F793D3" w:rsidR="00A136CC" w:rsidRDefault="00A136CC" w:rsidP="002250C8">
      <w:pPr>
        <w:pStyle w:val="a3"/>
        <w:numPr>
          <w:ilvl w:val="0"/>
          <w:numId w:val="110"/>
        </w:numPr>
        <w:ind w:leftChars="0"/>
        <w:jc w:val="left"/>
        <w:rPr>
          <w:szCs w:val="20"/>
        </w:rPr>
      </w:pPr>
      <w:r>
        <w:rPr>
          <w:rFonts w:hint="eastAsia"/>
          <w:szCs w:val="20"/>
        </w:rPr>
        <w:t xml:space="preserve">중앙토지수용위원회는 협의를 </w:t>
      </w:r>
      <w:proofErr w:type="spellStart"/>
      <w:r>
        <w:rPr>
          <w:rFonts w:hint="eastAsia"/>
          <w:szCs w:val="20"/>
        </w:rPr>
        <w:t>요청받을</w:t>
      </w:r>
      <w:proofErr w:type="spellEnd"/>
      <w:r>
        <w:rPr>
          <w:rFonts w:hint="eastAsia"/>
          <w:szCs w:val="20"/>
        </w:rPr>
        <w:t xml:space="preserve"> 날부터 30일 이내에 의견을 제시해야 하며 필요시 한차례만 30일 범위에서 기간 </w:t>
      </w:r>
      <w:proofErr w:type="spellStart"/>
      <w:r>
        <w:rPr>
          <w:rFonts w:hint="eastAsia"/>
          <w:szCs w:val="20"/>
        </w:rPr>
        <w:t>연장가능하다</w:t>
      </w:r>
      <w:proofErr w:type="spellEnd"/>
    </w:p>
    <w:p w14:paraId="574C4CA2" w14:textId="765D2EB9" w:rsidR="00A136CC" w:rsidRDefault="00A136CC" w:rsidP="002250C8">
      <w:pPr>
        <w:pStyle w:val="a3"/>
        <w:numPr>
          <w:ilvl w:val="0"/>
          <w:numId w:val="110"/>
        </w:numPr>
        <w:ind w:leftChars="0"/>
        <w:jc w:val="left"/>
        <w:rPr>
          <w:szCs w:val="20"/>
        </w:rPr>
      </w:pPr>
      <w:r>
        <w:rPr>
          <w:rFonts w:hint="eastAsia"/>
          <w:szCs w:val="20"/>
        </w:rPr>
        <w:t>중앙토지수용위원회는 검토결과 자료보완이 필요한 경우 해당 허가 인가 승인권자에게 14일 이내에 보완을 요청할 수 있다.</w:t>
      </w:r>
    </w:p>
    <w:p w14:paraId="10BEFDFF" w14:textId="0440AA48" w:rsidR="00A136CC" w:rsidRDefault="00A136CC" w:rsidP="002250C8">
      <w:pPr>
        <w:pStyle w:val="a3"/>
        <w:numPr>
          <w:ilvl w:val="0"/>
          <w:numId w:val="110"/>
        </w:numPr>
        <w:ind w:leftChars="0"/>
        <w:jc w:val="left"/>
        <w:rPr>
          <w:szCs w:val="20"/>
        </w:rPr>
      </w:pPr>
      <w:r>
        <w:rPr>
          <w:rFonts w:hint="eastAsia"/>
          <w:szCs w:val="20"/>
        </w:rPr>
        <w:t>중앙토지수용위원회가 30일 기간 내에 의견을 제시하지 않는 경우 협의가 완료된 것으로 본다</w:t>
      </w:r>
    </w:p>
    <w:p w14:paraId="277157F8" w14:textId="77777777" w:rsidR="00A136CC" w:rsidRDefault="00A136CC" w:rsidP="00A136CC">
      <w:pPr>
        <w:jc w:val="left"/>
        <w:rPr>
          <w:szCs w:val="20"/>
        </w:rPr>
      </w:pPr>
    </w:p>
    <w:p w14:paraId="748AC513" w14:textId="5B07C6C7" w:rsidR="00A136CC" w:rsidRPr="00E64046" w:rsidRDefault="00A136CC" w:rsidP="00A136CC">
      <w:pPr>
        <w:jc w:val="left"/>
        <w:rPr>
          <w:b/>
          <w:bCs/>
          <w:szCs w:val="20"/>
          <w:u w:val="single"/>
        </w:rPr>
      </w:pPr>
      <w:r w:rsidRPr="00E64046">
        <w:rPr>
          <w:rFonts w:hint="eastAsia"/>
          <w:b/>
          <w:bCs/>
          <w:szCs w:val="20"/>
          <w:u w:val="single"/>
        </w:rPr>
        <w:t>제22조(사업인정의 고시)</w:t>
      </w:r>
    </w:p>
    <w:p w14:paraId="58A6A45B" w14:textId="7E3A2020" w:rsidR="00A136CC" w:rsidRDefault="00A136CC" w:rsidP="002250C8">
      <w:pPr>
        <w:pStyle w:val="a3"/>
        <w:numPr>
          <w:ilvl w:val="0"/>
          <w:numId w:val="111"/>
        </w:numPr>
        <w:ind w:leftChars="0"/>
        <w:jc w:val="left"/>
        <w:rPr>
          <w:szCs w:val="20"/>
        </w:rPr>
      </w:pPr>
      <w:r>
        <w:rPr>
          <w:rFonts w:hint="eastAsia"/>
          <w:szCs w:val="20"/>
        </w:rPr>
        <w:t xml:space="preserve">국토교통부장관은 사업인정을 하였을 때에는 </w:t>
      </w:r>
      <w:proofErr w:type="spellStart"/>
      <w:r>
        <w:rPr>
          <w:rFonts w:hint="eastAsia"/>
          <w:szCs w:val="20"/>
        </w:rPr>
        <w:t>지체없이</w:t>
      </w:r>
      <w:proofErr w:type="spellEnd"/>
      <w:r>
        <w:rPr>
          <w:rFonts w:hint="eastAsia"/>
          <w:szCs w:val="20"/>
        </w:rPr>
        <w:t xml:space="preserve"> 그 뜻을 사업시행자 토지소유자 및 관계인 관계 시도지사에게 통지하고 사업시행자의 성명이나 명칭, 사업의 종류 사업지역 및 수용하거나 사용할 토지의 세목을 관보에 고시해야 한다</w:t>
      </w:r>
    </w:p>
    <w:p w14:paraId="78C0C481" w14:textId="019E26E8" w:rsidR="00A136CC" w:rsidRDefault="00A136CC" w:rsidP="002250C8">
      <w:pPr>
        <w:pStyle w:val="a3"/>
        <w:numPr>
          <w:ilvl w:val="0"/>
          <w:numId w:val="111"/>
        </w:numPr>
        <w:ind w:leftChars="0"/>
        <w:jc w:val="left"/>
        <w:rPr>
          <w:szCs w:val="20"/>
        </w:rPr>
      </w:pPr>
      <w:r>
        <w:rPr>
          <w:rFonts w:hint="eastAsia"/>
          <w:szCs w:val="20"/>
        </w:rPr>
        <w:t xml:space="preserve">사업인정통지를 받은 시도지사는 관계 </w:t>
      </w:r>
      <w:proofErr w:type="spellStart"/>
      <w:r>
        <w:rPr>
          <w:rFonts w:hint="eastAsia"/>
          <w:szCs w:val="20"/>
        </w:rPr>
        <w:t>시군구청장에게</w:t>
      </w:r>
      <w:proofErr w:type="spellEnd"/>
      <w:r>
        <w:rPr>
          <w:rFonts w:hint="eastAsia"/>
          <w:szCs w:val="20"/>
        </w:rPr>
        <w:t xml:space="preserve"> 통지해야 한다</w:t>
      </w:r>
    </w:p>
    <w:p w14:paraId="67A25CC7" w14:textId="79D560B2" w:rsidR="00A136CC" w:rsidRDefault="00A136CC" w:rsidP="002250C8">
      <w:pPr>
        <w:pStyle w:val="a3"/>
        <w:numPr>
          <w:ilvl w:val="0"/>
          <w:numId w:val="111"/>
        </w:numPr>
        <w:ind w:leftChars="0"/>
        <w:jc w:val="left"/>
        <w:rPr>
          <w:szCs w:val="20"/>
        </w:rPr>
      </w:pPr>
      <w:r>
        <w:rPr>
          <w:rFonts w:hint="eastAsia"/>
          <w:szCs w:val="20"/>
        </w:rPr>
        <w:t>사업인정은 고시할 날부터 효력이 발생한다</w:t>
      </w:r>
    </w:p>
    <w:p w14:paraId="1F03B85C" w14:textId="77777777" w:rsidR="00E52550" w:rsidRDefault="00E52550" w:rsidP="00E52550">
      <w:pPr>
        <w:jc w:val="left"/>
        <w:rPr>
          <w:szCs w:val="20"/>
        </w:rPr>
      </w:pPr>
    </w:p>
    <w:p w14:paraId="043F07C3" w14:textId="77777777" w:rsidR="00E52550" w:rsidRPr="00E52550" w:rsidRDefault="00E52550" w:rsidP="00E52550">
      <w:pPr>
        <w:jc w:val="left"/>
        <w:rPr>
          <w:b/>
          <w:bCs/>
          <w:szCs w:val="20"/>
          <w:u w:val="single"/>
        </w:rPr>
      </w:pPr>
      <w:r w:rsidRPr="00E52550">
        <w:rPr>
          <w:rFonts w:hint="eastAsia"/>
          <w:b/>
          <w:bCs/>
          <w:szCs w:val="20"/>
          <w:u w:val="single"/>
        </w:rPr>
        <w:t>사업인정고시의 법적성질</w:t>
      </w:r>
    </w:p>
    <w:p w14:paraId="0119699C" w14:textId="60C29CAC" w:rsidR="00E52550" w:rsidRDefault="00E52550" w:rsidP="002250C8">
      <w:pPr>
        <w:pStyle w:val="a3"/>
        <w:numPr>
          <w:ilvl w:val="0"/>
          <w:numId w:val="238"/>
        </w:numPr>
        <w:ind w:leftChars="0"/>
        <w:jc w:val="left"/>
        <w:rPr>
          <w:szCs w:val="20"/>
        </w:rPr>
      </w:pPr>
      <w:r w:rsidRPr="00257FBD">
        <w:rPr>
          <w:rFonts w:hint="eastAsia"/>
          <w:szCs w:val="20"/>
        </w:rPr>
        <w:t>고시의 의의</w:t>
      </w:r>
    </w:p>
    <w:p w14:paraId="2AEEC933" w14:textId="7267AF7D" w:rsidR="00ED4E3E" w:rsidRPr="00257FBD" w:rsidRDefault="00ED4E3E" w:rsidP="00ED4E3E">
      <w:pPr>
        <w:pStyle w:val="a3"/>
        <w:ind w:leftChars="0"/>
        <w:jc w:val="left"/>
        <w:rPr>
          <w:szCs w:val="20"/>
        </w:rPr>
      </w:pPr>
      <w:r>
        <w:rPr>
          <w:rFonts w:hint="eastAsia"/>
          <w:szCs w:val="20"/>
        </w:rPr>
        <w:t>국토교통부장관은 사업인정을 하였을 때 지체 없이 그 뜻을 사업시행자 토지소유자 및 관계인 관계 시도지사에게 통지하고 사업시행자의 성명이나 명칭, 사업의 종류, 사업지역 및 수용하거나 사용할 토지의 세목을 관보에 고시해야 한다. 사업인정을 고시한 날부터 효력이 발생한다(토지보상법 22조)</w:t>
      </w:r>
    </w:p>
    <w:p w14:paraId="4603567B" w14:textId="17ACC6D4" w:rsidR="00E52550" w:rsidRDefault="00ED4E3E" w:rsidP="002250C8">
      <w:pPr>
        <w:pStyle w:val="a3"/>
        <w:numPr>
          <w:ilvl w:val="0"/>
          <w:numId w:val="238"/>
        </w:numPr>
        <w:ind w:leftChars="0"/>
        <w:jc w:val="left"/>
        <w:rPr>
          <w:szCs w:val="20"/>
        </w:rPr>
      </w:pPr>
      <w:r>
        <w:rPr>
          <w:rFonts w:hint="eastAsia"/>
          <w:szCs w:val="20"/>
        </w:rPr>
        <w:t>사업인정고시의 법적성질</w:t>
      </w:r>
    </w:p>
    <w:p w14:paraId="1114AD6F" w14:textId="63AEA67F" w:rsidR="00CB503D" w:rsidRPr="00ED4E3E" w:rsidRDefault="00CB503D" w:rsidP="00CB503D">
      <w:pPr>
        <w:pStyle w:val="a3"/>
        <w:ind w:leftChars="0"/>
        <w:jc w:val="left"/>
        <w:rPr>
          <w:szCs w:val="20"/>
        </w:rPr>
      </w:pPr>
      <w:r>
        <w:rPr>
          <w:rFonts w:hint="eastAsia"/>
          <w:szCs w:val="20"/>
        </w:rPr>
        <w:t>사업인정고시</w:t>
      </w:r>
      <w:r w:rsidR="00E32E57">
        <w:rPr>
          <w:rFonts w:hint="eastAsia"/>
          <w:szCs w:val="20"/>
        </w:rPr>
        <w:t xml:space="preserve">로 수용권이 </w:t>
      </w:r>
      <w:proofErr w:type="spellStart"/>
      <w:r w:rsidR="00470BF7">
        <w:rPr>
          <w:rFonts w:hint="eastAsia"/>
          <w:szCs w:val="20"/>
        </w:rPr>
        <w:t>설정되는등</w:t>
      </w:r>
      <w:proofErr w:type="spellEnd"/>
      <w:r w:rsidR="00470BF7">
        <w:rPr>
          <w:rFonts w:hint="eastAsia"/>
          <w:szCs w:val="20"/>
        </w:rPr>
        <w:t xml:space="preserve"> 일정한 </w:t>
      </w:r>
      <w:r w:rsidR="00A10042">
        <w:rPr>
          <w:rFonts w:hint="eastAsia"/>
          <w:szCs w:val="20"/>
        </w:rPr>
        <w:t>법률효과가 발생하므로</w:t>
      </w:r>
      <w:r>
        <w:rPr>
          <w:rFonts w:hint="eastAsia"/>
          <w:szCs w:val="20"/>
        </w:rPr>
        <w:t xml:space="preserve"> 준법률행위적 행정행위인 통지로 보는 견해와 </w:t>
      </w:r>
      <w:r w:rsidR="00A10042">
        <w:rPr>
          <w:rFonts w:hint="eastAsia"/>
          <w:szCs w:val="20"/>
        </w:rPr>
        <w:t xml:space="preserve">사업인정고시는 효력발생요건으로 사업인정과 </w:t>
      </w:r>
      <w:proofErr w:type="spellStart"/>
      <w:r w:rsidR="00A10042">
        <w:rPr>
          <w:rFonts w:hint="eastAsia"/>
          <w:szCs w:val="20"/>
        </w:rPr>
        <w:t>사업인정고시통일적으로</w:t>
      </w:r>
      <w:proofErr w:type="spellEnd"/>
      <w:r w:rsidR="00A10042">
        <w:rPr>
          <w:rFonts w:hint="eastAsia"/>
          <w:szCs w:val="20"/>
        </w:rPr>
        <w:t xml:space="preserve"> 파악하여 특허로 보는 견해가 있다.</w:t>
      </w:r>
      <w:r w:rsidR="00AA2C7B">
        <w:rPr>
          <w:rFonts w:hint="eastAsia"/>
          <w:szCs w:val="20"/>
        </w:rPr>
        <w:t xml:space="preserve"> 사업인정</w:t>
      </w:r>
      <w:r w:rsidR="00A8301C">
        <w:rPr>
          <w:rFonts w:hint="eastAsia"/>
          <w:szCs w:val="20"/>
        </w:rPr>
        <w:t>고시는 사업인정과 결합하여 효력이 발생시키기 위한 절차 및 형식요건으로 사업시행을 가능케하는 특허로 보는 것이 타당하다.</w:t>
      </w:r>
    </w:p>
    <w:p w14:paraId="3D66B02B" w14:textId="77777777" w:rsidR="00063F80" w:rsidRDefault="00063F80" w:rsidP="00E52550">
      <w:pPr>
        <w:jc w:val="left"/>
        <w:rPr>
          <w:b/>
          <w:bCs/>
          <w:szCs w:val="20"/>
          <w:u w:val="single"/>
        </w:rPr>
      </w:pPr>
    </w:p>
    <w:p w14:paraId="649C1B78" w14:textId="574CEE81" w:rsidR="00E52550" w:rsidRPr="00E52550" w:rsidRDefault="00E52550" w:rsidP="00E52550">
      <w:pPr>
        <w:jc w:val="left"/>
        <w:rPr>
          <w:b/>
          <w:bCs/>
          <w:szCs w:val="20"/>
          <w:u w:val="single"/>
        </w:rPr>
      </w:pPr>
      <w:r w:rsidRPr="00E52550">
        <w:rPr>
          <w:rFonts w:hint="eastAsia"/>
          <w:b/>
          <w:bCs/>
          <w:szCs w:val="20"/>
          <w:u w:val="single"/>
        </w:rPr>
        <w:t>사업인정고시의 효과</w:t>
      </w:r>
    </w:p>
    <w:p w14:paraId="53D6B9B6" w14:textId="77777777" w:rsidR="00E52550" w:rsidRDefault="00E52550" w:rsidP="002250C8">
      <w:pPr>
        <w:pStyle w:val="a3"/>
        <w:numPr>
          <w:ilvl w:val="0"/>
          <w:numId w:val="204"/>
        </w:numPr>
        <w:ind w:leftChars="0"/>
        <w:jc w:val="left"/>
        <w:rPr>
          <w:szCs w:val="20"/>
        </w:rPr>
      </w:pPr>
      <w:r>
        <w:rPr>
          <w:rFonts w:hint="eastAsia"/>
          <w:szCs w:val="20"/>
        </w:rPr>
        <w:lastRenderedPageBreak/>
        <w:t>사업시행자</w:t>
      </w:r>
    </w:p>
    <w:p w14:paraId="6F9F6344" w14:textId="77777777" w:rsidR="00E52550" w:rsidRDefault="00E52550" w:rsidP="002250C8">
      <w:pPr>
        <w:pStyle w:val="a3"/>
        <w:numPr>
          <w:ilvl w:val="0"/>
          <w:numId w:val="106"/>
        </w:numPr>
        <w:ind w:leftChars="0"/>
        <w:jc w:val="left"/>
        <w:rPr>
          <w:szCs w:val="20"/>
        </w:rPr>
      </w:pPr>
      <w:proofErr w:type="spellStart"/>
      <w:r>
        <w:rPr>
          <w:rFonts w:hint="eastAsia"/>
          <w:szCs w:val="20"/>
        </w:rPr>
        <w:t>수용권</w:t>
      </w:r>
      <w:proofErr w:type="spellEnd"/>
      <w:r>
        <w:rPr>
          <w:rFonts w:hint="eastAsia"/>
          <w:szCs w:val="20"/>
        </w:rPr>
        <w:t xml:space="preserve"> 설정 및 토지물건조사권(27조)</w:t>
      </w:r>
    </w:p>
    <w:p w14:paraId="50B013F9" w14:textId="40CB1766" w:rsidR="00E52550" w:rsidRDefault="005F07F7" w:rsidP="00E52550">
      <w:pPr>
        <w:pStyle w:val="a3"/>
        <w:ind w:leftChars="0" w:left="1160"/>
        <w:jc w:val="left"/>
        <w:rPr>
          <w:szCs w:val="20"/>
        </w:rPr>
      </w:pPr>
      <w:r>
        <w:rPr>
          <w:rFonts w:hint="eastAsia"/>
          <w:szCs w:val="20"/>
        </w:rPr>
        <w:t xml:space="preserve">사업인정이 고시됨으로써 사업시행자에게 </w:t>
      </w:r>
      <w:r w:rsidR="00E52550">
        <w:rPr>
          <w:rFonts w:hint="eastAsia"/>
          <w:szCs w:val="20"/>
        </w:rPr>
        <w:t>일정한 절차를 거칠 것을 조건으로 목적물을 수용할 수 있는 권한이 부여되며 해당 토지나 물건에 출입하여 측량하거나 조사할 수 있다</w:t>
      </w:r>
    </w:p>
    <w:p w14:paraId="0DFB236F" w14:textId="77777777" w:rsidR="00E52550" w:rsidRDefault="00E52550" w:rsidP="002250C8">
      <w:pPr>
        <w:pStyle w:val="a3"/>
        <w:numPr>
          <w:ilvl w:val="0"/>
          <w:numId w:val="106"/>
        </w:numPr>
        <w:ind w:leftChars="0"/>
        <w:jc w:val="left"/>
        <w:rPr>
          <w:szCs w:val="20"/>
        </w:rPr>
      </w:pPr>
      <w:r>
        <w:rPr>
          <w:rFonts w:hint="eastAsia"/>
          <w:szCs w:val="20"/>
        </w:rPr>
        <w:t xml:space="preserve">협의성립확인 </w:t>
      </w:r>
      <w:proofErr w:type="spellStart"/>
      <w:r>
        <w:rPr>
          <w:rFonts w:hint="eastAsia"/>
          <w:szCs w:val="20"/>
        </w:rPr>
        <w:t>신청권</w:t>
      </w:r>
      <w:proofErr w:type="spellEnd"/>
      <w:r>
        <w:rPr>
          <w:rFonts w:hint="eastAsia"/>
          <w:szCs w:val="20"/>
        </w:rPr>
        <w:t>(29조)</w:t>
      </w:r>
    </w:p>
    <w:p w14:paraId="0BBFB632" w14:textId="2F12DD07" w:rsidR="00FE5137" w:rsidRDefault="00E52550" w:rsidP="002250C8">
      <w:pPr>
        <w:pStyle w:val="a3"/>
        <w:numPr>
          <w:ilvl w:val="0"/>
          <w:numId w:val="106"/>
        </w:numPr>
        <w:ind w:leftChars="0"/>
        <w:jc w:val="left"/>
        <w:rPr>
          <w:szCs w:val="20"/>
        </w:rPr>
      </w:pPr>
      <w:r>
        <w:rPr>
          <w:rFonts w:hint="eastAsia"/>
          <w:szCs w:val="20"/>
        </w:rPr>
        <w:t>재결신청권(28조)</w:t>
      </w:r>
    </w:p>
    <w:p w14:paraId="40708BE2" w14:textId="4596ADF8" w:rsidR="00D2042E" w:rsidRDefault="00D2042E" w:rsidP="002250C8">
      <w:pPr>
        <w:pStyle w:val="a3"/>
        <w:numPr>
          <w:ilvl w:val="0"/>
          <w:numId w:val="106"/>
        </w:numPr>
        <w:ind w:leftChars="0"/>
        <w:jc w:val="left"/>
        <w:rPr>
          <w:szCs w:val="20"/>
        </w:rPr>
      </w:pPr>
      <w:r>
        <w:rPr>
          <w:rFonts w:hint="eastAsia"/>
          <w:szCs w:val="20"/>
        </w:rPr>
        <w:t>조서 작성 의무</w:t>
      </w:r>
      <w:r w:rsidR="0049340F">
        <w:rPr>
          <w:rFonts w:hint="eastAsia"/>
          <w:szCs w:val="20"/>
        </w:rPr>
        <w:t>(26조)</w:t>
      </w:r>
    </w:p>
    <w:p w14:paraId="798FC5F5" w14:textId="68FBA48A" w:rsidR="00D2042E" w:rsidRPr="00D2042E" w:rsidRDefault="0049340F" w:rsidP="00D2042E">
      <w:pPr>
        <w:pStyle w:val="a3"/>
        <w:ind w:leftChars="0" w:left="1160"/>
        <w:jc w:val="left"/>
        <w:rPr>
          <w:szCs w:val="20"/>
        </w:rPr>
      </w:pPr>
      <w:r>
        <w:rPr>
          <w:rFonts w:hint="eastAsia"/>
          <w:szCs w:val="20"/>
        </w:rPr>
        <w:t>협의에 의해 조서를 작성하였다 해도 사업인정 이후 조서를 다시 작성해야 한다 다만 협의에 의한 취득 또는 사용을 위해 작성한 조서내용에 변동이 없는 경우 생략할 수 있다.</w:t>
      </w:r>
    </w:p>
    <w:p w14:paraId="4DFE5716" w14:textId="77777777" w:rsidR="00E52550" w:rsidRDefault="00E52550" w:rsidP="002250C8">
      <w:pPr>
        <w:pStyle w:val="a3"/>
        <w:numPr>
          <w:ilvl w:val="0"/>
          <w:numId w:val="204"/>
        </w:numPr>
        <w:ind w:leftChars="0"/>
        <w:jc w:val="left"/>
        <w:rPr>
          <w:szCs w:val="20"/>
        </w:rPr>
      </w:pPr>
      <w:r>
        <w:rPr>
          <w:rFonts w:hint="eastAsia"/>
          <w:szCs w:val="20"/>
        </w:rPr>
        <w:t>토지소유자</w:t>
      </w:r>
    </w:p>
    <w:p w14:paraId="315FC33B" w14:textId="77777777" w:rsidR="00E52550" w:rsidRDefault="00E52550" w:rsidP="002250C8">
      <w:pPr>
        <w:pStyle w:val="a3"/>
        <w:numPr>
          <w:ilvl w:val="0"/>
          <w:numId w:val="106"/>
        </w:numPr>
        <w:ind w:leftChars="0"/>
        <w:jc w:val="left"/>
        <w:rPr>
          <w:szCs w:val="20"/>
        </w:rPr>
      </w:pPr>
      <w:proofErr w:type="spellStart"/>
      <w:r>
        <w:rPr>
          <w:rFonts w:hint="eastAsia"/>
          <w:szCs w:val="20"/>
        </w:rPr>
        <w:t>토지등의</w:t>
      </w:r>
      <w:proofErr w:type="spellEnd"/>
      <w:r>
        <w:rPr>
          <w:rFonts w:hint="eastAsia"/>
          <w:szCs w:val="20"/>
        </w:rPr>
        <w:t xml:space="preserve"> 보전의무(25조)</w:t>
      </w:r>
    </w:p>
    <w:p w14:paraId="0C2E4484" w14:textId="7CD523CA" w:rsidR="00D2042E" w:rsidRDefault="00D2042E" w:rsidP="00D2042E">
      <w:pPr>
        <w:pStyle w:val="a3"/>
        <w:ind w:leftChars="0" w:left="1160"/>
        <w:jc w:val="left"/>
        <w:rPr>
          <w:szCs w:val="20"/>
        </w:rPr>
      </w:pPr>
      <w:r>
        <w:rPr>
          <w:rFonts w:hint="eastAsia"/>
          <w:szCs w:val="20"/>
        </w:rPr>
        <w:t>사업인정고시가 된 후에는 누구든지 고시된 토지에 대하여 사업에 지장을 줄 우려가 있는 형질의 변경이나 물건을 손괴하거나 수거하는 행위를 하지 못한다</w:t>
      </w:r>
    </w:p>
    <w:p w14:paraId="41D178EA" w14:textId="77777777" w:rsidR="00E52550" w:rsidRDefault="00E52550" w:rsidP="002250C8">
      <w:pPr>
        <w:pStyle w:val="a3"/>
        <w:numPr>
          <w:ilvl w:val="0"/>
          <w:numId w:val="106"/>
        </w:numPr>
        <w:ind w:leftChars="0"/>
        <w:jc w:val="left"/>
        <w:rPr>
          <w:szCs w:val="20"/>
        </w:rPr>
      </w:pPr>
      <w:r>
        <w:rPr>
          <w:rFonts w:hint="eastAsia"/>
          <w:szCs w:val="20"/>
        </w:rPr>
        <w:t>재결신청청구권(30조)</w:t>
      </w:r>
    </w:p>
    <w:p w14:paraId="1C18719E" w14:textId="77777777" w:rsidR="00E52550" w:rsidRDefault="00E52550" w:rsidP="002250C8">
      <w:pPr>
        <w:pStyle w:val="a3"/>
        <w:numPr>
          <w:ilvl w:val="0"/>
          <w:numId w:val="106"/>
        </w:numPr>
        <w:ind w:leftChars="0"/>
        <w:jc w:val="left"/>
        <w:rPr>
          <w:szCs w:val="20"/>
        </w:rPr>
      </w:pPr>
      <w:r>
        <w:rPr>
          <w:rFonts w:hint="eastAsia"/>
          <w:szCs w:val="20"/>
        </w:rPr>
        <w:t>관계인의 범위 확정</w:t>
      </w:r>
    </w:p>
    <w:p w14:paraId="1B5C1AED" w14:textId="4EDBF9B7" w:rsidR="005F07F7" w:rsidRDefault="00D2042E" w:rsidP="005F07F7">
      <w:pPr>
        <w:pStyle w:val="a3"/>
        <w:ind w:leftChars="0" w:left="1160"/>
        <w:jc w:val="left"/>
        <w:rPr>
          <w:szCs w:val="20"/>
        </w:rPr>
      </w:pPr>
      <w:r>
        <w:rPr>
          <w:rFonts w:hint="eastAsia"/>
          <w:szCs w:val="20"/>
        </w:rPr>
        <w:t>사업인정고시 후 권리를 취득한 자는 기존 권리를 승계한 자를 제외하고 관계인에 포함되지 않는다(토지보상법 2조 5호 단서)</w:t>
      </w:r>
    </w:p>
    <w:p w14:paraId="70CB6E3F" w14:textId="77777777" w:rsidR="00E52550" w:rsidRDefault="00E52550" w:rsidP="002250C8">
      <w:pPr>
        <w:pStyle w:val="a3"/>
        <w:numPr>
          <w:ilvl w:val="0"/>
          <w:numId w:val="204"/>
        </w:numPr>
        <w:ind w:leftChars="0"/>
        <w:jc w:val="left"/>
        <w:rPr>
          <w:szCs w:val="20"/>
        </w:rPr>
      </w:pPr>
      <w:r>
        <w:rPr>
          <w:rFonts w:hint="eastAsia"/>
          <w:szCs w:val="20"/>
        </w:rPr>
        <w:t>기타</w:t>
      </w:r>
    </w:p>
    <w:p w14:paraId="47515B66" w14:textId="77777777" w:rsidR="00E52550" w:rsidRDefault="00E52550" w:rsidP="00E52550">
      <w:pPr>
        <w:pStyle w:val="a3"/>
        <w:ind w:leftChars="0" w:left="1160"/>
        <w:jc w:val="left"/>
        <w:rPr>
          <w:szCs w:val="20"/>
        </w:rPr>
      </w:pPr>
      <w:r>
        <w:rPr>
          <w:rFonts w:hint="eastAsia"/>
          <w:szCs w:val="20"/>
        </w:rPr>
        <w:t xml:space="preserve">토지보상법 70조 4항에서는 보상액 산정의 기준이 되는 공시지가 적용시점을 규정하고 </w:t>
      </w:r>
      <w:proofErr w:type="spellStart"/>
      <w:r>
        <w:rPr>
          <w:rFonts w:hint="eastAsia"/>
          <w:szCs w:val="20"/>
        </w:rPr>
        <w:t>있는바</w:t>
      </w:r>
      <w:proofErr w:type="spellEnd"/>
      <w:r>
        <w:rPr>
          <w:rFonts w:hint="eastAsia"/>
          <w:szCs w:val="20"/>
        </w:rPr>
        <w:t xml:space="preserve"> 이에 따라 손실보상액이 고정되는 효과가 있다.</w:t>
      </w:r>
    </w:p>
    <w:p w14:paraId="2E321553" w14:textId="364E8ADE" w:rsidR="00E52550" w:rsidRDefault="00E52550" w:rsidP="002250C8">
      <w:pPr>
        <w:pStyle w:val="a3"/>
        <w:numPr>
          <w:ilvl w:val="0"/>
          <w:numId w:val="204"/>
        </w:numPr>
        <w:ind w:leftChars="0"/>
        <w:jc w:val="left"/>
        <w:rPr>
          <w:szCs w:val="20"/>
        </w:rPr>
      </w:pPr>
      <w:r>
        <w:rPr>
          <w:rFonts w:hint="eastAsia"/>
          <w:szCs w:val="20"/>
        </w:rPr>
        <w:t>관련문제(사업인정의 효력소멸)</w:t>
      </w:r>
    </w:p>
    <w:p w14:paraId="7225FC71" w14:textId="5F0AD4A2" w:rsidR="00E52550" w:rsidRDefault="00E52550" w:rsidP="00E52550">
      <w:pPr>
        <w:pStyle w:val="a3"/>
        <w:ind w:leftChars="0" w:left="1160"/>
        <w:jc w:val="left"/>
        <w:rPr>
          <w:szCs w:val="20"/>
        </w:rPr>
      </w:pPr>
      <w:r>
        <w:rPr>
          <w:rFonts w:hint="eastAsia"/>
          <w:szCs w:val="20"/>
        </w:rPr>
        <w:t>사업인정의</w:t>
      </w:r>
      <w:r>
        <w:rPr>
          <w:szCs w:val="20"/>
        </w:rPr>
        <w:t xml:space="preserve"> </w:t>
      </w:r>
      <w:r>
        <w:rPr>
          <w:rFonts w:hint="eastAsia"/>
          <w:szCs w:val="20"/>
        </w:rPr>
        <w:t>효력은 수용절차 종결(협의</w:t>
      </w:r>
      <w:r>
        <w:rPr>
          <w:szCs w:val="20"/>
        </w:rPr>
        <w:t xml:space="preserve">, </w:t>
      </w:r>
      <w:r>
        <w:rPr>
          <w:rFonts w:hint="eastAsia"/>
          <w:szCs w:val="20"/>
        </w:rPr>
        <w:t>화해,</w:t>
      </w:r>
      <w:r>
        <w:rPr>
          <w:szCs w:val="20"/>
        </w:rPr>
        <w:t xml:space="preserve"> </w:t>
      </w:r>
      <w:r>
        <w:rPr>
          <w:rFonts w:hint="eastAsia"/>
          <w:szCs w:val="20"/>
        </w:rPr>
        <w:t>재결)</w:t>
      </w:r>
      <w:r>
        <w:rPr>
          <w:szCs w:val="20"/>
        </w:rPr>
        <w:t xml:space="preserve">, </w:t>
      </w:r>
      <w:proofErr w:type="spellStart"/>
      <w:r>
        <w:rPr>
          <w:rFonts w:hint="eastAsia"/>
          <w:szCs w:val="20"/>
        </w:rPr>
        <w:t>하자있는</w:t>
      </w:r>
      <w:proofErr w:type="spellEnd"/>
      <w:r>
        <w:rPr>
          <w:rFonts w:hint="eastAsia"/>
          <w:szCs w:val="20"/>
        </w:rPr>
        <w:t xml:space="preserve"> 사업인정의 소멸(</w:t>
      </w:r>
      <w:proofErr w:type="gramStart"/>
      <w:r>
        <w:rPr>
          <w:rFonts w:hint="eastAsia"/>
          <w:szCs w:val="20"/>
        </w:rPr>
        <w:t>취소,무효</w:t>
      </w:r>
      <w:proofErr w:type="gramEnd"/>
      <w:r>
        <w:rPr>
          <w:rFonts w:hint="eastAsia"/>
          <w:szCs w:val="20"/>
        </w:rPr>
        <w:t>)</w:t>
      </w:r>
      <w:r>
        <w:rPr>
          <w:szCs w:val="20"/>
        </w:rPr>
        <w:t xml:space="preserve"> </w:t>
      </w:r>
      <w:proofErr w:type="spellStart"/>
      <w:r>
        <w:rPr>
          <w:rFonts w:hint="eastAsia"/>
          <w:szCs w:val="20"/>
        </w:rPr>
        <w:t>하자없는</w:t>
      </w:r>
      <w:proofErr w:type="spellEnd"/>
      <w:r>
        <w:rPr>
          <w:rFonts w:hint="eastAsia"/>
          <w:szCs w:val="20"/>
        </w:rPr>
        <w:t xml:space="preserve"> 사업인정의 소멸(철회,실효)로 효력이 소멸된다</w:t>
      </w:r>
      <w:r>
        <w:rPr>
          <w:szCs w:val="20"/>
        </w:rPr>
        <w:t>.</w:t>
      </w:r>
      <w:r>
        <w:rPr>
          <w:rFonts w:hint="eastAsia"/>
          <w:szCs w:val="20"/>
        </w:rPr>
        <w:t xml:space="preserve"> 실효 및 사업의 폐지 변경으로 인한 손실은 보상해야 하며 실효 여부에 다툼이 있으면 </w:t>
      </w:r>
      <w:proofErr w:type="spellStart"/>
      <w:r>
        <w:rPr>
          <w:rFonts w:hint="eastAsia"/>
          <w:szCs w:val="20"/>
        </w:rPr>
        <w:t>실효확인소송제기해야</w:t>
      </w:r>
      <w:proofErr w:type="spellEnd"/>
      <w:r>
        <w:rPr>
          <w:rFonts w:hint="eastAsia"/>
          <w:szCs w:val="20"/>
        </w:rPr>
        <w:t xml:space="preserve"> 한다.</w:t>
      </w:r>
    </w:p>
    <w:p w14:paraId="2A8ED6F0" w14:textId="42D9F261" w:rsidR="00A136CC" w:rsidRDefault="00A136CC" w:rsidP="00A136CC">
      <w:pPr>
        <w:jc w:val="left"/>
        <w:rPr>
          <w:szCs w:val="20"/>
        </w:rPr>
      </w:pPr>
    </w:p>
    <w:p w14:paraId="773BACE9" w14:textId="6837EE78" w:rsidR="00A136CC" w:rsidRPr="00E64046" w:rsidRDefault="00A136CC" w:rsidP="00A136CC">
      <w:pPr>
        <w:jc w:val="left"/>
        <w:rPr>
          <w:b/>
          <w:bCs/>
          <w:szCs w:val="20"/>
          <w:u w:val="single"/>
        </w:rPr>
      </w:pPr>
      <w:r w:rsidRPr="00E64046">
        <w:rPr>
          <w:rFonts w:hint="eastAsia"/>
          <w:b/>
          <w:bCs/>
          <w:szCs w:val="20"/>
          <w:u w:val="single"/>
        </w:rPr>
        <w:t>제23조(사업인정의 실효)</w:t>
      </w:r>
    </w:p>
    <w:p w14:paraId="3F656FBF" w14:textId="617BDCCA" w:rsidR="00A136CC" w:rsidRDefault="00A136CC" w:rsidP="002250C8">
      <w:pPr>
        <w:pStyle w:val="a3"/>
        <w:numPr>
          <w:ilvl w:val="0"/>
          <w:numId w:val="112"/>
        </w:numPr>
        <w:ind w:leftChars="0"/>
        <w:jc w:val="left"/>
        <w:rPr>
          <w:szCs w:val="20"/>
        </w:rPr>
      </w:pPr>
      <w:r>
        <w:rPr>
          <w:rFonts w:hint="eastAsia"/>
          <w:szCs w:val="20"/>
        </w:rPr>
        <w:lastRenderedPageBreak/>
        <w:t>사업시행자는 사업인정고시가 된 날부터 1년 이내에 재결신청을 하지 않으면 1년이 되는 다음날에 사업인정은 효력을 상실한다</w:t>
      </w:r>
    </w:p>
    <w:p w14:paraId="04ED82DE" w14:textId="3635083B" w:rsidR="00A136CC" w:rsidRDefault="00A136CC" w:rsidP="002250C8">
      <w:pPr>
        <w:pStyle w:val="a3"/>
        <w:numPr>
          <w:ilvl w:val="0"/>
          <w:numId w:val="112"/>
        </w:numPr>
        <w:ind w:leftChars="0"/>
        <w:jc w:val="left"/>
        <w:rPr>
          <w:szCs w:val="20"/>
        </w:rPr>
      </w:pPr>
      <w:r>
        <w:rPr>
          <w:rFonts w:hint="eastAsia"/>
          <w:szCs w:val="20"/>
        </w:rPr>
        <w:t>사업시행자는 사업인정이 실효됨으로 인하여 토지소유자나 관계인이 입은 손실을 보상해야 한다</w:t>
      </w:r>
    </w:p>
    <w:p w14:paraId="55600B6A" w14:textId="77777777" w:rsidR="00A136CC" w:rsidRDefault="00A136CC" w:rsidP="00A136CC">
      <w:pPr>
        <w:ind w:left="440"/>
        <w:jc w:val="left"/>
        <w:rPr>
          <w:szCs w:val="20"/>
        </w:rPr>
      </w:pPr>
    </w:p>
    <w:p w14:paraId="2ECEEB55" w14:textId="561D2F3E" w:rsidR="00A136CC" w:rsidRPr="00E64046" w:rsidRDefault="00A136CC" w:rsidP="00A136CC">
      <w:pPr>
        <w:jc w:val="left"/>
        <w:rPr>
          <w:b/>
          <w:bCs/>
          <w:szCs w:val="20"/>
          <w:u w:val="single"/>
        </w:rPr>
      </w:pPr>
      <w:r w:rsidRPr="00E64046">
        <w:rPr>
          <w:rFonts w:hint="eastAsia"/>
          <w:b/>
          <w:bCs/>
          <w:szCs w:val="20"/>
          <w:u w:val="single"/>
        </w:rPr>
        <w:t>제24조(사업의 폐지 및 변경)</w:t>
      </w:r>
    </w:p>
    <w:p w14:paraId="78C99209" w14:textId="237A5ADD" w:rsidR="00A136CC" w:rsidRDefault="00A136CC" w:rsidP="002250C8">
      <w:pPr>
        <w:pStyle w:val="a3"/>
        <w:numPr>
          <w:ilvl w:val="0"/>
          <w:numId w:val="113"/>
        </w:numPr>
        <w:ind w:leftChars="0"/>
        <w:jc w:val="left"/>
        <w:rPr>
          <w:szCs w:val="20"/>
        </w:rPr>
      </w:pPr>
      <w:r>
        <w:rPr>
          <w:rFonts w:hint="eastAsia"/>
          <w:szCs w:val="20"/>
        </w:rPr>
        <w:t>사업인정고시가 된</w:t>
      </w:r>
      <w:r w:rsidR="00250B3E">
        <w:rPr>
          <w:rFonts w:hint="eastAsia"/>
          <w:szCs w:val="20"/>
        </w:rPr>
        <w:t xml:space="preserve"> </w:t>
      </w:r>
      <w:r>
        <w:rPr>
          <w:rFonts w:hint="eastAsia"/>
          <w:szCs w:val="20"/>
        </w:rPr>
        <w:t xml:space="preserve">후 사업의 전부 또는 일부를 폐지하거나 변경함으로 인해 </w:t>
      </w:r>
      <w:proofErr w:type="spellStart"/>
      <w:r>
        <w:rPr>
          <w:rFonts w:hint="eastAsia"/>
          <w:szCs w:val="20"/>
        </w:rPr>
        <w:t>토지등의</w:t>
      </w:r>
      <w:proofErr w:type="spellEnd"/>
      <w:r>
        <w:rPr>
          <w:rFonts w:hint="eastAsia"/>
          <w:szCs w:val="20"/>
        </w:rPr>
        <w:t xml:space="preserve"> 전부, 일부를 수용하거나 사용할 필요가 없게 되었을 때에는 사업시행자는 시도지사에게 신고하고 토지소유자 및 관계인에게 통지해야 한다</w:t>
      </w:r>
    </w:p>
    <w:p w14:paraId="214CB1F6" w14:textId="2847396F" w:rsidR="00DD1233" w:rsidRDefault="00DD1233" w:rsidP="002250C8">
      <w:pPr>
        <w:pStyle w:val="a3"/>
        <w:numPr>
          <w:ilvl w:val="0"/>
          <w:numId w:val="113"/>
        </w:numPr>
        <w:ind w:leftChars="0"/>
        <w:jc w:val="left"/>
        <w:rPr>
          <w:szCs w:val="20"/>
        </w:rPr>
      </w:pPr>
      <w:r>
        <w:rPr>
          <w:rFonts w:hint="eastAsia"/>
          <w:szCs w:val="20"/>
        </w:rPr>
        <w:t>시도지사는 사업의 전부 또는 일부 폐지 및 변경된 내용을 관보에 고시해야 한다</w:t>
      </w:r>
    </w:p>
    <w:p w14:paraId="18D7FFEF" w14:textId="79E16745" w:rsidR="00A136CC" w:rsidRDefault="00DD1233" w:rsidP="002250C8">
      <w:pPr>
        <w:pStyle w:val="a3"/>
        <w:numPr>
          <w:ilvl w:val="0"/>
          <w:numId w:val="113"/>
        </w:numPr>
        <w:ind w:leftChars="0"/>
        <w:jc w:val="left"/>
        <w:rPr>
          <w:szCs w:val="20"/>
        </w:rPr>
      </w:pPr>
      <w:r>
        <w:rPr>
          <w:rFonts w:hint="eastAsia"/>
          <w:szCs w:val="20"/>
        </w:rPr>
        <w:t>시도지사는 신고가 없는 경우에도 사업의 폐지 변경으로 토지를 수용하거나 사용할 필요가 없게 된 것을 알았을 때에는 미리 사업시행자의 의견을 듣고 고시를 해야 한다</w:t>
      </w:r>
    </w:p>
    <w:p w14:paraId="0C247B22" w14:textId="435B5FE3" w:rsidR="00DD1233" w:rsidRDefault="00DD1233" w:rsidP="002250C8">
      <w:pPr>
        <w:pStyle w:val="a3"/>
        <w:numPr>
          <w:ilvl w:val="0"/>
          <w:numId w:val="113"/>
        </w:numPr>
        <w:ind w:leftChars="0"/>
        <w:jc w:val="left"/>
        <w:rPr>
          <w:szCs w:val="20"/>
        </w:rPr>
      </w:pPr>
      <w:r>
        <w:rPr>
          <w:rFonts w:hint="eastAsia"/>
          <w:szCs w:val="20"/>
        </w:rPr>
        <w:t xml:space="preserve">시도지사는 고시를 하였을 때 그 사실을 </w:t>
      </w:r>
      <w:proofErr w:type="spellStart"/>
      <w:r>
        <w:rPr>
          <w:rFonts w:hint="eastAsia"/>
          <w:szCs w:val="20"/>
        </w:rPr>
        <w:t>국토교통부장관에게</w:t>
      </w:r>
      <w:proofErr w:type="spellEnd"/>
      <w:r>
        <w:rPr>
          <w:rFonts w:hint="eastAsia"/>
          <w:szCs w:val="20"/>
        </w:rPr>
        <w:t xml:space="preserve"> 보고해야 </w:t>
      </w:r>
      <w:r w:rsidR="00250B3E">
        <w:rPr>
          <w:rFonts w:hint="eastAsia"/>
          <w:szCs w:val="20"/>
        </w:rPr>
        <w:t>한다</w:t>
      </w:r>
    </w:p>
    <w:p w14:paraId="5BD45628" w14:textId="74C31C13" w:rsidR="00DD1233" w:rsidRDefault="00DD1233" w:rsidP="002250C8">
      <w:pPr>
        <w:pStyle w:val="a3"/>
        <w:numPr>
          <w:ilvl w:val="0"/>
          <w:numId w:val="113"/>
        </w:numPr>
        <w:ind w:leftChars="0"/>
        <w:jc w:val="left"/>
        <w:rPr>
          <w:szCs w:val="20"/>
        </w:rPr>
      </w:pPr>
      <w:r>
        <w:rPr>
          <w:rFonts w:hint="eastAsia"/>
          <w:szCs w:val="20"/>
        </w:rPr>
        <w:t xml:space="preserve">사업인정에 </w:t>
      </w:r>
      <w:proofErr w:type="spellStart"/>
      <w:r>
        <w:rPr>
          <w:rFonts w:hint="eastAsia"/>
          <w:szCs w:val="20"/>
        </w:rPr>
        <w:t>의제되는</w:t>
      </w:r>
      <w:proofErr w:type="spellEnd"/>
      <w:r>
        <w:rPr>
          <w:rFonts w:hint="eastAsia"/>
          <w:szCs w:val="20"/>
        </w:rPr>
        <w:t xml:space="preserve"> 사업의 경우 해당 법률에서 정하는 바에 따라 폐지 변경을 고시 공고된 경우에는 제2항에 따른 고시가 있는 것으로 본다</w:t>
      </w:r>
    </w:p>
    <w:p w14:paraId="6298C003" w14:textId="1A7F8C2B" w:rsidR="00DD1233" w:rsidRDefault="00DD1233" w:rsidP="002250C8">
      <w:pPr>
        <w:pStyle w:val="a3"/>
        <w:numPr>
          <w:ilvl w:val="0"/>
          <w:numId w:val="113"/>
        </w:numPr>
        <w:ind w:leftChars="0"/>
        <w:jc w:val="left"/>
        <w:rPr>
          <w:szCs w:val="20"/>
        </w:rPr>
      </w:pPr>
      <w:r>
        <w:rPr>
          <w:rFonts w:hint="eastAsia"/>
          <w:szCs w:val="20"/>
        </w:rPr>
        <w:t>고시가 된 날부터 사업인정의 전부 또는 일부는 효력을 상실한다</w:t>
      </w:r>
    </w:p>
    <w:p w14:paraId="378D9087" w14:textId="11280F89" w:rsidR="00DD1233" w:rsidRDefault="00DD1233" w:rsidP="002250C8">
      <w:pPr>
        <w:pStyle w:val="a3"/>
        <w:numPr>
          <w:ilvl w:val="0"/>
          <w:numId w:val="113"/>
        </w:numPr>
        <w:ind w:leftChars="0"/>
        <w:jc w:val="left"/>
        <w:rPr>
          <w:szCs w:val="20"/>
        </w:rPr>
      </w:pPr>
      <w:r>
        <w:rPr>
          <w:rFonts w:hint="eastAsia"/>
          <w:szCs w:val="20"/>
        </w:rPr>
        <w:t>사업시행자는 사업의 폐지 및 변경으로 인해 토지소유자나 관계인이 입은 손실을 보상해야 한다</w:t>
      </w:r>
    </w:p>
    <w:p w14:paraId="21717890" w14:textId="17C04018" w:rsidR="00DD1233" w:rsidRDefault="00DD1233" w:rsidP="002250C8">
      <w:pPr>
        <w:pStyle w:val="a3"/>
        <w:numPr>
          <w:ilvl w:val="0"/>
          <w:numId w:val="113"/>
        </w:numPr>
        <w:ind w:leftChars="0"/>
        <w:jc w:val="left"/>
        <w:rPr>
          <w:szCs w:val="20"/>
        </w:rPr>
      </w:pPr>
      <w:r>
        <w:rPr>
          <w:rFonts w:hint="eastAsia"/>
          <w:szCs w:val="20"/>
        </w:rPr>
        <w:t>손실보상에 관하여 제9조 5항~7항을 준용한다</w:t>
      </w:r>
    </w:p>
    <w:p w14:paraId="305B7E1A" w14:textId="77777777" w:rsidR="00DD1233" w:rsidRDefault="00DD1233" w:rsidP="00DD1233">
      <w:pPr>
        <w:jc w:val="left"/>
        <w:rPr>
          <w:szCs w:val="20"/>
        </w:rPr>
      </w:pPr>
    </w:p>
    <w:p w14:paraId="58EB9A8F" w14:textId="434ED257" w:rsidR="00DD1233" w:rsidRPr="00E64046" w:rsidRDefault="00DD1233" w:rsidP="00DD1233">
      <w:pPr>
        <w:jc w:val="left"/>
        <w:rPr>
          <w:b/>
          <w:bCs/>
          <w:szCs w:val="20"/>
          <w:u w:val="single"/>
        </w:rPr>
      </w:pPr>
      <w:r w:rsidRPr="00E64046">
        <w:rPr>
          <w:rFonts w:hint="eastAsia"/>
          <w:b/>
          <w:bCs/>
          <w:szCs w:val="20"/>
          <w:u w:val="single"/>
        </w:rPr>
        <w:t>제24조의2(사업의 완료)</w:t>
      </w:r>
    </w:p>
    <w:p w14:paraId="04D92C6F" w14:textId="6E11C86D" w:rsidR="00DD1233" w:rsidRDefault="00DD1233" w:rsidP="002250C8">
      <w:pPr>
        <w:pStyle w:val="a3"/>
        <w:numPr>
          <w:ilvl w:val="0"/>
          <w:numId w:val="114"/>
        </w:numPr>
        <w:ind w:leftChars="0"/>
        <w:jc w:val="left"/>
        <w:rPr>
          <w:szCs w:val="20"/>
        </w:rPr>
      </w:pPr>
      <w:r>
        <w:rPr>
          <w:rFonts w:hint="eastAsia"/>
          <w:szCs w:val="20"/>
        </w:rPr>
        <w:t xml:space="preserve">사업이 완료된 경우 사업시행자는 </w:t>
      </w:r>
      <w:proofErr w:type="spellStart"/>
      <w:r>
        <w:rPr>
          <w:rFonts w:hint="eastAsia"/>
          <w:szCs w:val="20"/>
        </w:rPr>
        <w:t>지체없이</w:t>
      </w:r>
      <w:proofErr w:type="spellEnd"/>
      <w:r>
        <w:rPr>
          <w:rFonts w:hint="eastAsia"/>
          <w:szCs w:val="20"/>
        </w:rPr>
        <w:t xml:space="preserve"> 사업시행자의 성명, 명칭, </w:t>
      </w:r>
      <w:proofErr w:type="spellStart"/>
      <w:r>
        <w:rPr>
          <w:rFonts w:hint="eastAsia"/>
          <w:szCs w:val="20"/>
        </w:rPr>
        <w:t>사업의종류</w:t>
      </w:r>
      <w:proofErr w:type="spellEnd"/>
      <w:r>
        <w:rPr>
          <w:rFonts w:hint="eastAsia"/>
          <w:szCs w:val="20"/>
        </w:rPr>
        <w:t>, 사업지역, 사업인정고시일 및 취득한 토지의 세목을 시도지사에게 신고해야 한다</w:t>
      </w:r>
    </w:p>
    <w:p w14:paraId="13A51815" w14:textId="3EA8FBAB" w:rsidR="00DD1233" w:rsidRDefault="00DD1233" w:rsidP="002250C8">
      <w:pPr>
        <w:pStyle w:val="a3"/>
        <w:numPr>
          <w:ilvl w:val="0"/>
          <w:numId w:val="114"/>
        </w:numPr>
        <w:ind w:leftChars="0"/>
        <w:jc w:val="left"/>
        <w:rPr>
          <w:szCs w:val="20"/>
        </w:rPr>
      </w:pPr>
      <w:r>
        <w:rPr>
          <w:rFonts w:hint="eastAsia"/>
          <w:szCs w:val="20"/>
        </w:rPr>
        <w:t xml:space="preserve">시도지사는 신고를 받으면 사업시행자의 </w:t>
      </w:r>
      <w:proofErr w:type="gramStart"/>
      <w:r>
        <w:rPr>
          <w:rFonts w:hint="eastAsia"/>
          <w:szCs w:val="20"/>
        </w:rPr>
        <w:t>성명,명칭</w:t>
      </w:r>
      <w:proofErr w:type="gramEnd"/>
      <w:r>
        <w:rPr>
          <w:rFonts w:hint="eastAsia"/>
          <w:szCs w:val="20"/>
        </w:rPr>
        <w:t xml:space="preserve">, </w:t>
      </w:r>
      <w:proofErr w:type="spellStart"/>
      <w:r>
        <w:rPr>
          <w:rFonts w:hint="eastAsia"/>
          <w:szCs w:val="20"/>
        </w:rPr>
        <w:t>사업의종류</w:t>
      </w:r>
      <w:proofErr w:type="spellEnd"/>
      <w:r>
        <w:rPr>
          <w:rFonts w:hint="eastAsia"/>
          <w:szCs w:val="20"/>
        </w:rPr>
        <w:t>, 사업지역, 사업인정고시일을 관보에 고시한다</w:t>
      </w:r>
    </w:p>
    <w:p w14:paraId="63FE9AFD" w14:textId="0705ECAB" w:rsidR="00DD1233" w:rsidRDefault="00DD1233" w:rsidP="002250C8">
      <w:pPr>
        <w:pStyle w:val="a3"/>
        <w:numPr>
          <w:ilvl w:val="0"/>
          <w:numId w:val="114"/>
        </w:numPr>
        <w:ind w:leftChars="0"/>
        <w:jc w:val="left"/>
        <w:rPr>
          <w:szCs w:val="20"/>
        </w:rPr>
      </w:pPr>
      <w:r>
        <w:rPr>
          <w:rFonts w:hint="eastAsia"/>
          <w:szCs w:val="20"/>
        </w:rPr>
        <w:t>시도지사는 신고가 없는 경우에도 사업완료를 알았을 때는 사업시행자의 의견을 듣고 관보에 고시한다</w:t>
      </w:r>
    </w:p>
    <w:p w14:paraId="22327081" w14:textId="190937AE" w:rsidR="00DD1233" w:rsidRDefault="00DD1233" w:rsidP="002250C8">
      <w:pPr>
        <w:pStyle w:val="a3"/>
        <w:numPr>
          <w:ilvl w:val="0"/>
          <w:numId w:val="114"/>
        </w:numPr>
        <w:ind w:leftChars="0"/>
        <w:jc w:val="left"/>
        <w:rPr>
          <w:szCs w:val="20"/>
        </w:rPr>
      </w:pPr>
      <w:r>
        <w:rPr>
          <w:rFonts w:hint="eastAsia"/>
          <w:szCs w:val="20"/>
        </w:rPr>
        <w:t>의제사업의 경우 해당 법률에서 정하는 바에 따라 사업의 완료를 고시 공고한 경우에는 제2항의 따른 고시가 있는 것으로 본다</w:t>
      </w:r>
    </w:p>
    <w:p w14:paraId="3BCF7823" w14:textId="77777777" w:rsidR="00DD1233" w:rsidRDefault="00DD1233" w:rsidP="00DD1233">
      <w:pPr>
        <w:ind w:left="440"/>
        <w:jc w:val="left"/>
        <w:rPr>
          <w:szCs w:val="20"/>
        </w:rPr>
      </w:pPr>
    </w:p>
    <w:p w14:paraId="090AE721" w14:textId="48DA18A9" w:rsidR="00DD1233" w:rsidRPr="00E64046" w:rsidRDefault="00DD1233" w:rsidP="00FE0482">
      <w:pPr>
        <w:jc w:val="left"/>
        <w:rPr>
          <w:b/>
          <w:bCs/>
          <w:szCs w:val="20"/>
          <w:u w:val="single"/>
        </w:rPr>
      </w:pPr>
      <w:r w:rsidRPr="00E64046">
        <w:rPr>
          <w:rFonts w:hint="eastAsia"/>
          <w:b/>
          <w:bCs/>
          <w:szCs w:val="20"/>
          <w:u w:val="single"/>
        </w:rPr>
        <w:t>제25조(</w:t>
      </w:r>
      <w:proofErr w:type="spellStart"/>
      <w:r w:rsidRPr="00E64046">
        <w:rPr>
          <w:rFonts w:hint="eastAsia"/>
          <w:b/>
          <w:bCs/>
          <w:szCs w:val="20"/>
          <w:u w:val="single"/>
        </w:rPr>
        <w:t>토지등의</w:t>
      </w:r>
      <w:proofErr w:type="spellEnd"/>
      <w:r w:rsidRPr="00E64046">
        <w:rPr>
          <w:rFonts w:hint="eastAsia"/>
          <w:b/>
          <w:bCs/>
          <w:szCs w:val="20"/>
          <w:u w:val="single"/>
        </w:rPr>
        <w:t xml:space="preserve"> 보전</w:t>
      </w:r>
      <w:r w:rsidR="00FE0482" w:rsidRPr="00E64046">
        <w:rPr>
          <w:rFonts w:hint="eastAsia"/>
          <w:b/>
          <w:bCs/>
          <w:szCs w:val="20"/>
          <w:u w:val="single"/>
        </w:rPr>
        <w:t>)</w:t>
      </w:r>
    </w:p>
    <w:p w14:paraId="1C6092D4" w14:textId="3B4F98C7" w:rsidR="00DD1233" w:rsidRDefault="00DD1233" w:rsidP="002250C8">
      <w:pPr>
        <w:pStyle w:val="a3"/>
        <w:numPr>
          <w:ilvl w:val="0"/>
          <w:numId w:val="115"/>
        </w:numPr>
        <w:ind w:leftChars="0"/>
        <w:jc w:val="left"/>
        <w:rPr>
          <w:szCs w:val="20"/>
        </w:rPr>
      </w:pPr>
      <w:r>
        <w:rPr>
          <w:rFonts w:hint="eastAsia"/>
          <w:szCs w:val="20"/>
        </w:rPr>
        <w:t>사업인정고시가 된 후에는 누구든지 고시된 토지에 대하여 사업에 지장을 줄 우려가 있는 형질변경이나 물건을 손괴하거나 수거하는 행위를 하지 못한다</w:t>
      </w:r>
    </w:p>
    <w:p w14:paraId="0A1BD1AF" w14:textId="59C1CC69" w:rsidR="00DD1233" w:rsidRDefault="00DD1233" w:rsidP="002250C8">
      <w:pPr>
        <w:pStyle w:val="a3"/>
        <w:numPr>
          <w:ilvl w:val="0"/>
          <w:numId w:val="115"/>
        </w:numPr>
        <w:ind w:leftChars="0"/>
        <w:jc w:val="left"/>
        <w:rPr>
          <w:szCs w:val="20"/>
        </w:rPr>
      </w:pPr>
      <w:r>
        <w:rPr>
          <w:rFonts w:hint="eastAsia"/>
          <w:szCs w:val="20"/>
        </w:rPr>
        <w:t xml:space="preserve">사업인정고시가 된 후에 고시된 토지에 건축 대수선 공작물의 설치 또는 물건의 </w:t>
      </w:r>
      <w:proofErr w:type="spellStart"/>
      <w:r>
        <w:rPr>
          <w:rFonts w:hint="eastAsia"/>
          <w:szCs w:val="20"/>
        </w:rPr>
        <w:t>부가증치하려는</w:t>
      </w:r>
      <w:proofErr w:type="spellEnd"/>
      <w:r>
        <w:rPr>
          <w:rFonts w:hint="eastAsia"/>
          <w:szCs w:val="20"/>
        </w:rPr>
        <w:t xml:space="preserve"> 자는 특별자치도지사 </w:t>
      </w:r>
      <w:proofErr w:type="spellStart"/>
      <w:r>
        <w:rPr>
          <w:rFonts w:hint="eastAsia"/>
          <w:szCs w:val="20"/>
        </w:rPr>
        <w:t>시군구청장의</w:t>
      </w:r>
      <w:proofErr w:type="spellEnd"/>
      <w:r>
        <w:rPr>
          <w:rFonts w:hint="eastAsia"/>
          <w:szCs w:val="20"/>
        </w:rPr>
        <w:t xml:space="preserve"> 허가를 받아야 한다. 이 경우 특별자치도지사 </w:t>
      </w:r>
      <w:proofErr w:type="spellStart"/>
      <w:r>
        <w:rPr>
          <w:rFonts w:hint="eastAsia"/>
          <w:szCs w:val="20"/>
        </w:rPr>
        <w:t>시군구청장은</w:t>
      </w:r>
      <w:proofErr w:type="spellEnd"/>
      <w:r>
        <w:rPr>
          <w:rFonts w:hint="eastAsia"/>
          <w:szCs w:val="20"/>
        </w:rPr>
        <w:t xml:space="preserve"> 미리 사업시행자의 의견을 들어야 한다</w:t>
      </w:r>
    </w:p>
    <w:p w14:paraId="7CB0CBC5" w14:textId="56EB3E4F" w:rsidR="00D977A5" w:rsidRDefault="00DD1233" w:rsidP="002250C8">
      <w:pPr>
        <w:pStyle w:val="a3"/>
        <w:numPr>
          <w:ilvl w:val="0"/>
          <w:numId w:val="115"/>
        </w:numPr>
        <w:ind w:leftChars="0"/>
        <w:jc w:val="left"/>
        <w:rPr>
          <w:szCs w:val="20"/>
        </w:rPr>
      </w:pPr>
      <w:r>
        <w:rPr>
          <w:rFonts w:hint="eastAsia"/>
          <w:szCs w:val="20"/>
        </w:rPr>
        <w:t xml:space="preserve">제2항을 위반하여 건축 대수선 공작물의 설치 또는 물건의 부가 </w:t>
      </w:r>
      <w:proofErr w:type="spellStart"/>
      <w:r>
        <w:rPr>
          <w:rFonts w:hint="eastAsia"/>
          <w:szCs w:val="20"/>
        </w:rPr>
        <w:t>증치를</w:t>
      </w:r>
      <w:proofErr w:type="spellEnd"/>
      <w:r>
        <w:rPr>
          <w:rFonts w:hint="eastAsia"/>
          <w:szCs w:val="20"/>
        </w:rPr>
        <w:t xml:space="preserve"> 한 토</w:t>
      </w:r>
      <w:r w:rsidR="00FE0482">
        <w:rPr>
          <w:rFonts w:hint="eastAsia"/>
          <w:szCs w:val="20"/>
        </w:rPr>
        <w:t>지소유자 또는 관계인은 해당 건축물 공작물 또는 물건을 원상으로 회복해야 하며 이에 관한 손실보상을 청구할 수 있다.</w:t>
      </w:r>
    </w:p>
    <w:p w14:paraId="44FF5C41" w14:textId="77777777" w:rsidR="00D977A5" w:rsidRDefault="00D977A5" w:rsidP="00D977A5">
      <w:pPr>
        <w:pStyle w:val="a3"/>
        <w:ind w:leftChars="0" w:left="785"/>
        <w:jc w:val="left"/>
        <w:rPr>
          <w:szCs w:val="20"/>
        </w:rPr>
      </w:pPr>
    </w:p>
    <w:p w14:paraId="4D2001DF" w14:textId="1FAE31E5" w:rsidR="00D977A5" w:rsidRDefault="00D977A5" w:rsidP="00D977A5">
      <w:pPr>
        <w:jc w:val="left"/>
        <w:rPr>
          <w:b/>
          <w:bCs/>
          <w:szCs w:val="20"/>
          <w:u w:val="single"/>
        </w:rPr>
      </w:pPr>
      <w:r w:rsidRPr="00D977A5">
        <w:rPr>
          <w:rFonts w:hint="eastAsia"/>
          <w:b/>
          <w:bCs/>
          <w:szCs w:val="20"/>
          <w:u w:val="single"/>
        </w:rPr>
        <w:t>손실보상의 보상대상 판단기준</w:t>
      </w:r>
      <w:r w:rsidR="008E05C6">
        <w:rPr>
          <w:rFonts w:hint="eastAsia"/>
          <w:b/>
          <w:bCs/>
          <w:szCs w:val="20"/>
          <w:u w:val="single"/>
        </w:rPr>
        <w:t>(24.1기7 2문)</w:t>
      </w:r>
    </w:p>
    <w:p w14:paraId="482FCCE3" w14:textId="3478643F" w:rsidR="001B2EFE" w:rsidRPr="001B2EFE" w:rsidRDefault="001B2EFE" w:rsidP="001B2EFE">
      <w:pPr>
        <w:pStyle w:val="a3"/>
        <w:numPr>
          <w:ilvl w:val="0"/>
          <w:numId w:val="211"/>
        </w:numPr>
        <w:ind w:leftChars="0"/>
        <w:jc w:val="left"/>
        <w:rPr>
          <w:szCs w:val="20"/>
        </w:rPr>
      </w:pPr>
      <w:r>
        <w:rPr>
          <w:rFonts w:hint="eastAsia"/>
          <w:szCs w:val="20"/>
        </w:rPr>
        <w:t xml:space="preserve">손실보상의 의의 및 </w:t>
      </w:r>
      <w:r w:rsidR="00AC36AA">
        <w:rPr>
          <w:rFonts w:hint="eastAsia"/>
          <w:szCs w:val="20"/>
        </w:rPr>
        <w:t>요건</w:t>
      </w:r>
    </w:p>
    <w:p w14:paraId="18D46E91" w14:textId="67DE5C25" w:rsidR="00D977A5" w:rsidRDefault="00D977A5" w:rsidP="002250C8">
      <w:pPr>
        <w:pStyle w:val="a3"/>
        <w:numPr>
          <w:ilvl w:val="0"/>
          <w:numId w:val="211"/>
        </w:numPr>
        <w:ind w:leftChars="0"/>
        <w:jc w:val="left"/>
        <w:rPr>
          <w:szCs w:val="20"/>
        </w:rPr>
      </w:pPr>
      <w:r>
        <w:rPr>
          <w:rFonts w:hint="eastAsia"/>
          <w:szCs w:val="20"/>
        </w:rPr>
        <w:t>토지보상법 제 25조</w:t>
      </w:r>
    </w:p>
    <w:p w14:paraId="08E75614" w14:textId="59CDCD93" w:rsidR="00D977A5" w:rsidRDefault="00D977A5" w:rsidP="002250C8">
      <w:pPr>
        <w:pStyle w:val="a3"/>
        <w:numPr>
          <w:ilvl w:val="0"/>
          <w:numId w:val="211"/>
        </w:numPr>
        <w:ind w:leftChars="0"/>
        <w:jc w:val="left"/>
        <w:rPr>
          <w:szCs w:val="20"/>
        </w:rPr>
      </w:pPr>
      <w:r>
        <w:rPr>
          <w:rFonts w:hint="eastAsia"/>
          <w:szCs w:val="20"/>
        </w:rPr>
        <w:t>특별한 희생</w:t>
      </w:r>
    </w:p>
    <w:p w14:paraId="0BAEFBD6" w14:textId="4E316BAA" w:rsidR="00D977A5" w:rsidRDefault="00D977A5" w:rsidP="002250C8">
      <w:pPr>
        <w:pStyle w:val="a3"/>
        <w:numPr>
          <w:ilvl w:val="0"/>
          <w:numId w:val="211"/>
        </w:numPr>
        <w:ind w:leftChars="0"/>
        <w:jc w:val="left"/>
        <w:rPr>
          <w:szCs w:val="20"/>
        </w:rPr>
      </w:pPr>
      <w:r>
        <w:rPr>
          <w:rFonts w:hint="eastAsia"/>
          <w:szCs w:val="20"/>
        </w:rPr>
        <w:t>판례</w:t>
      </w:r>
    </w:p>
    <w:p w14:paraId="5F72BAA3" w14:textId="54F4D99A" w:rsidR="00D977A5" w:rsidRDefault="00D977A5" w:rsidP="00D977A5">
      <w:pPr>
        <w:pStyle w:val="a3"/>
        <w:ind w:leftChars="0"/>
        <w:jc w:val="left"/>
        <w:rPr>
          <w:szCs w:val="20"/>
        </w:rPr>
      </w:pPr>
      <w:r>
        <w:rPr>
          <w:szCs w:val="20"/>
        </w:rPr>
        <w:t>“</w:t>
      </w:r>
      <w:r>
        <w:rPr>
          <w:rFonts w:hint="eastAsia"/>
          <w:szCs w:val="20"/>
        </w:rPr>
        <w:t>공익사업의 시행과 보상대상 토지의 범위 등이 객관적으로 확정된 후 해당 토지에 지장물을 설치하는 경우에 그 지장물이 해당 토지의 통상의 이용과 관계없거나 이용범위를 벗어나는 것으로 손실보상만을 목적으로 설치되었음이 명백하다면 그 지장물은 예외적으로 손실보상의 대상에 해당하지 아니한다고 보아야 한다.</w:t>
      </w:r>
      <w:r>
        <w:rPr>
          <w:szCs w:val="20"/>
        </w:rPr>
        <w:t>”</w:t>
      </w:r>
    </w:p>
    <w:p w14:paraId="6EC3B7D4" w14:textId="355C1763" w:rsidR="00AC36AA" w:rsidRDefault="00AC36AA" w:rsidP="00D977A5">
      <w:pPr>
        <w:pStyle w:val="a3"/>
        <w:ind w:leftChars="0"/>
        <w:jc w:val="left"/>
        <w:rPr>
          <w:szCs w:val="20"/>
        </w:rPr>
      </w:pPr>
      <w:r>
        <w:rPr>
          <w:rFonts w:hint="eastAsia"/>
          <w:szCs w:val="20"/>
        </w:rPr>
        <w:t xml:space="preserve">= </w:t>
      </w:r>
      <w:r w:rsidR="00DD2B93">
        <w:rPr>
          <w:rFonts w:hint="eastAsia"/>
          <w:szCs w:val="20"/>
        </w:rPr>
        <w:t>토지보상법 25조에 따라서 사업인정 고시 전에 설치된 지장물은 보상대상이나, 사업인정 고시 전이라도 보상투기를 목적으로 설치된 지장물은 특별한 희생에 해당하지 않으므로 보상대상이 아니라는 것이 판례의 입장이다</w:t>
      </w:r>
    </w:p>
    <w:p w14:paraId="41CB88EA" w14:textId="550B11A5" w:rsidR="00C70C68" w:rsidRPr="00C70C68" w:rsidRDefault="00C70C68" w:rsidP="00D977A5">
      <w:pPr>
        <w:pStyle w:val="a3"/>
        <w:ind w:leftChars="0"/>
        <w:jc w:val="left"/>
        <w:rPr>
          <w:szCs w:val="20"/>
        </w:rPr>
      </w:pPr>
      <w:r>
        <w:rPr>
          <w:szCs w:val="20"/>
        </w:rPr>
        <w:t>“</w:t>
      </w:r>
      <w:proofErr w:type="spellStart"/>
      <w:r>
        <w:rPr>
          <w:rFonts w:hint="eastAsia"/>
          <w:szCs w:val="20"/>
        </w:rPr>
        <w:t>지장물인</w:t>
      </w:r>
      <w:proofErr w:type="spellEnd"/>
      <w:r>
        <w:rPr>
          <w:rFonts w:hint="eastAsia"/>
          <w:szCs w:val="20"/>
        </w:rPr>
        <w:t xml:space="preserve"> 건물을 보상대상으로 함에 있어서 건축허가유무에 따른 구분을 두고 있지 않을 뿐만 아니라 주거용 건물에 관한 보상특례 및 주거이전비는 무허가건물의 경우에는 적용되지 아니한다고 규정하여 무허가건물도 보상의 대상에 포함됨을 전제로 하고 </w:t>
      </w:r>
      <w:proofErr w:type="spellStart"/>
      <w:r>
        <w:rPr>
          <w:rFonts w:hint="eastAsia"/>
          <w:szCs w:val="20"/>
        </w:rPr>
        <w:t>있는바</w:t>
      </w:r>
      <w:proofErr w:type="spellEnd"/>
      <w:r>
        <w:rPr>
          <w:rFonts w:hint="eastAsia"/>
          <w:szCs w:val="20"/>
        </w:rPr>
        <w:t xml:space="preserve"> 사업인정고시 이전에 건축된 건물이기만 하면 손실보상의 대상이 됨이 명백하다고 판시한 바 있다</w:t>
      </w:r>
      <w:r>
        <w:rPr>
          <w:szCs w:val="20"/>
        </w:rPr>
        <w:t>”</w:t>
      </w:r>
    </w:p>
    <w:p w14:paraId="05228838" w14:textId="77777777" w:rsidR="00FE0482" w:rsidRDefault="00FE0482" w:rsidP="00FE0482">
      <w:pPr>
        <w:ind w:left="800"/>
        <w:jc w:val="left"/>
        <w:rPr>
          <w:szCs w:val="20"/>
        </w:rPr>
      </w:pPr>
    </w:p>
    <w:p w14:paraId="7985B9A3" w14:textId="3D0E1661" w:rsidR="00FE0482" w:rsidRPr="00E64046" w:rsidRDefault="00FE0482" w:rsidP="00FE0482">
      <w:pPr>
        <w:jc w:val="left"/>
        <w:rPr>
          <w:b/>
          <w:bCs/>
          <w:szCs w:val="20"/>
          <w:u w:val="single"/>
        </w:rPr>
      </w:pPr>
      <w:r w:rsidRPr="00E64046">
        <w:rPr>
          <w:rFonts w:hint="eastAsia"/>
          <w:b/>
          <w:bCs/>
          <w:szCs w:val="20"/>
          <w:u w:val="single"/>
        </w:rPr>
        <w:t>제26조(협의 등 절차의 준용)</w:t>
      </w:r>
    </w:p>
    <w:p w14:paraId="41D49289" w14:textId="4C8C6839" w:rsidR="00FE0482" w:rsidRDefault="00FE0482" w:rsidP="002250C8">
      <w:pPr>
        <w:pStyle w:val="a3"/>
        <w:numPr>
          <w:ilvl w:val="0"/>
          <w:numId w:val="116"/>
        </w:numPr>
        <w:ind w:leftChars="0"/>
        <w:jc w:val="left"/>
        <w:rPr>
          <w:szCs w:val="20"/>
        </w:rPr>
      </w:pPr>
      <w:r>
        <w:rPr>
          <w:rFonts w:hint="eastAsia"/>
          <w:szCs w:val="20"/>
        </w:rPr>
        <w:lastRenderedPageBreak/>
        <w:t xml:space="preserve">사업인정을 받은 사업시행자는 조서작성 보상계획 공고 통지 및 </w:t>
      </w:r>
      <w:proofErr w:type="spellStart"/>
      <w:r>
        <w:rPr>
          <w:rFonts w:hint="eastAsia"/>
          <w:szCs w:val="20"/>
        </w:rPr>
        <w:t>열럄</w:t>
      </w:r>
      <w:proofErr w:type="spellEnd"/>
      <w:r>
        <w:rPr>
          <w:rFonts w:hint="eastAsia"/>
          <w:szCs w:val="20"/>
        </w:rPr>
        <w:t>, 보상액 산정과 토지소유자 관계인과 협의절차를 거쳐야 한다</w:t>
      </w:r>
    </w:p>
    <w:p w14:paraId="797FCBA2" w14:textId="5168443C" w:rsidR="00FE0482" w:rsidRDefault="00FE0482" w:rsidP="002250C8">
      <w:pPr>
        <w:pStyle w:val="a3"/>
        <w:numPr>
          <w:ilvl w:val="0"/>
          <w:numId w:val="116"/>
        </w:numPr>
        <w:ind w:leftChars="0"/>
        <w:jc w:val="left"/>
        <w:rPr>
          <w:szCs w:val="20"/>
        </w:rPr>
      </w:pPr>
      <w:r>
        <w:rPr>
          <w:rFonts w:hint="eastAsia"/>
          <w:szCs w:val="20"/>
        </w:rPr>
        <w:t>사업인정 전에 14,15,16 및 68조에 따른 절차를 거쳤으나 협의가 성립되지 아니하고 토지조서 및 물건조서의 내용에 변동이 없을 때에는 14,15,16조 절차를 거치지 않을 수 있다. 다만 토지소유자 및 관계인이 협의요구시 협의해야 한다</w:t>
      </w:r>
    </w:p>
    <w:p w14:paraId="7B87A5AA" w14:textId="77777777" w:rsidR="009C1935" w:rsidRDefault="009C1935" w:rsidP="009C1935">
      <w:pPr>
        <w:jc w:val="left"/>
        <w:rPr>
          <w:szCs w:val="20"/>
        </w:rPr>
      </w:pPr>
    </w:p>
    <w:p w14:paraId="5CBA7595" w14:textId="77777777" w:rsidR="009C1935" w:rsidRDefault="009C1935" w:rsidP="009C1935">
      <w:pPr>
        <w:jc w:val="left"/>
        <w:rPr>
          <w:b/>
          <w:bCs/>
          <w:sz w:val="24"/>
          <w:szCs w:val="24"/>
          <w:u w:val="single"/>
        </w:rPr>
      </w:pPr>
      <w:r w:rsidRPr="00A81A13">
        <w:rPr>
          <w:rFonts w:hint="eastAsia"/>
          <w:b/>
          <w:bCs/>
          <w:sz w:val="24"/>
          <w:szCs w:val="24"/>
          <w:u w:val="single"/>
        </w:rPr>
        <w:t>사업인정 후 협의</w:t>
      </w:r>
    </w:p>
    <w:p w14:paraId="783DBDCD" w14:textId="77777777" w:rsidR="009C1935" w:rsidRDefault="009C1935" w:rsidP="002250C8">
      <w:pPr>
        <w:pStyle w:val="a3"/>
        <w:numPr>
          <w:ilvl w:val="0"/>
          <w:numId w:val="54"/>
        </w:numPr>
        <w:ind w:leftChars="0"/>
        <w:jc w:val="left"/>
        <w:rPr>
          <w:szCs w:val="20"/>
        </w:rPr>
      </w:pPr>
      <w:r>
        <w:rPr>
          <w:rFonts w:hint="eastAsia"/>
          <w:szCs w:val="20"/>
        </w:rPr>
        <w:t>의의 및 취지</w:t>
      </w:r>
    </w:p>
    <w:p w14:paraId="73A75828" w14:textId="77777777" w:rsidR="009C1935" w:rsidRDefault="009C1935" w:rsidP="009C1935">
      <w:pPr>
        <w:pStyle w:val="a3"/>
        <w:ind w:leftChars="0" w:left="1160"/>
        <w:jc w:val="left"/>
        <w:rPr>
          <w:szCs w:val="20"/>
        </w:rPr>
      </w:pPr>
      <w:r>
        <w:rPr>
          <w:rFonts w:hint="eastAsia"/>
          <w:szCs w:val="20"/>
        </w:rPr>
        <w:t xml:space="preserve">사업인정 후 </w:t>
      </w:r>
      <w:proofErr w:type="spellStart"/>
      <w:r>
        <w:rPr>
          <w:rFonts w:hint="eastAsia"/>
          <w:szCs w:val="20"/>
        </w:rPr>
        <w:t>협의란</w:t>
      </w:r>
      <w:proofErr w:type="spellEnd"/>
      <w:r>
        <w:rPr>
          <w:rFonts w:hint="eastAsia"/>
          <w:szCs w:val="20"/>
        </w:rPr>
        <w:t xml:space="preserve"> 사업인정 후 </w:t>
      </w:r>
      <w:proofErr w:type="spellStart"/>
      <w:r>
        <w:rPr>
          <w:rFonts w:hint="eastAsia"/>
          <w:szCs w:val="20"/>
        </w:rPr>
        <w:t>토지등의</w:t>
      </w:r>
      <w:proofErr w:type="spellEnd"/>
      <w:r>
        <w:rPr>
          <w:rFonts w:hint="eastAsia"/>
          <w:szCs w:val="20"/>
        </w:rPr>
        <w:t xml:space="preserve"> 권리취득</w:t>
      </w:r>
      <w:r>
        <w:rPr>
          <w:szCs w:val="20"/>
        </w:rPr>
        <w:t xml:space="preserve"> </w:t>
      </w:r>
      <w:r>
        <w:rPr>
          <w:rFonts w:hint="eastAsia"/>
          <w:szCs w:val="20"/>
        </w:rPr>
        <w:t>등에 대한 양 당사자의 의사의 합치로서 최소침해요청과 사업의 원활한 진행 피수용자의 의견존중에 취지가 있다.</w:t>
      </w:r>
    </w:p>
    <w:p w14:paraId="75EDEBF1" w14:textId="77777777" w:rsidR="009C1935" w:rsidRDefault="009C1935" w:rsidP="002250C8">
      <w:pPr>
        <w:pStyle w:val="a3"/>
        <w:numPr>
          <w:ilvl w:val="0"/>
          <w:numId w:val="54"/>
        </w:numPr>
        <w:ind w:leftChars="0"/>
        <w:jc w:val="left"/>
        <w:rPr>
          <w:szCs w:val="20"/>
        </w:rPr>
      </w:pPr>
      <w:r>
        <w:rPr>
          <w:rFonts w:hint="eastAsia"/>
          <w:szCs w:val="20"/>
        </w:rPr>
        <w:t>필수적 절차인지</w:t>
      </w:r>
    </w:p>
    <w:p w14:paraId="43816EAB" w14:textId="77777777" w:rsidR="009C1935" w:rsidRDefault="009C1935" w:rsidP="009C1935">
      <w:pPr>
        <w:pStyle w:val="a3"/>
        <w:ind w:leftChars="0" w:left="1160"/>
        <w:jc w:val="left"/>
        <w:rPr>
          <w:szCs w:val="20"/>
        </w:rPr>
      </w:pPr>
      <w:r>
        <w:rPr>
          <w:rFonts w:hint="eastAsia"/>
          <w:szCs w:val="20"/>
        </w:rPr>
        <w:t>토지보상법 제2</w:t>
      </w:r>
      <w:r>
        <w:rPr>
          <w:szCs w:val="20"/>
        </w:rPr>
        <w:t>6</w:t>
      </w:r>
      <w:r>
        <w:rPr>
          <w:rFonts w:hint="eastAsia"/>
          <w:szCs w:val="20"/>
        </w:rPr>
        <w:t xml:space="preserve">조 </w:t>
      </w:r>
      <w:r>
        <w:rPr>
          <w:szCs w:val="20"/>
        </w:rPr>
        <w:t>2</w:t>
      </w:r>
      <w:r>
        <w:rPr>
          <w:rFonts w:hint="eastAsia"/>
          <w:szCs w:val="20"/>
        </w:rPr>
        <w:t xml:space="preserve">항에서는 사업인정 전 협의를 거치고 조서변동이 </w:t>
      </w:r>
      <w:proofErr w:type="spellStart"/>
      <w:r>
        <w:rPr>
          <w:rFonts w:hint="eastAsia"/>
          <w:szCs w:val="20"/>
        </w:rPr>
        <w:t>없을시</w:t>
      </w:r>
      <w:proofErr w:type="spellEnd"/>
      <w:r>
        <w:rPr>
          <w:rFonts w:hint="eastAsia"/>
          <w:szCs w:val="20"/>
        </w:rPr>
        <w:t xml:space="preserve"> 생략할 수 있다고 규정하고 있다.</w:t>
      </w:r>
      <w:r>
        <w:rPr>
          <w:szCs w:val="20"/>
        </w:rPr>
        <w:t xml:space="preserve"> </w:t>
      </w:r>
      <w:r>
        <w:rPr>
          <w:rFonts w:hint="eastAsia"/>
          <w:szCs w:val="20"/>
        </w:rPr>
        <w:t>조서변동이 없는 경우에는 협의의 가능성이 없으므로 다시 협의절차를 거치는 것이 무의미하고 공익사업을 신속하게 추진하고자 함에 목적이 있으므로 그 입법목적의 정당성 및 방법의 적절성이 인정된다</w:t>
      </w:r>
    </w:p>
    <w:p w14:paraId="577F622C" w14:textId="77777777" w:rsidR="009C1935" w:rsidRDefault="009C1935" w:rsidP="002250C8">
      <w:pPr>
        <w:pStyle w:val="a3"/>
        <w:numPr>
          <w:ilvl w:val="0"/>
          <w:numId w:val="54"/>
        </w:numPr>
        <w:ind w:leftChars="0"/>
        <w:jc w:val="left"/>
        <w:rPr>
          <w:szCs w:val="20"/>
        </w:rPr>
      </w:pPr>
      <w:r>
        <w:rPr>
          <w:rFonts w:hint="eastAsia"/>
          <w:szCs w:val="20"/>
        </w:rPr>
        <w:t>법적성질</w:t>
      </w:r>
    </w:p>
    <w:p w14:paraId="4CE619D6" w14:textId="77777777" w:rsidR="009C1935" w:rsidRDefault="009C1935" w:rsidP="002250C8">
      <w:pPr>
        <w:pStyle w:val="a3"/>
        <w:numPr>
          <w:ilvl w:val="0"/>
          <w:numId w:val="55"/>
        </w:numPr>
        <w:ind w:leftChars="0"/>
        <w:jc w:val="left"/>
        <w:rPr>
          <w:szCs w:val="20"/>
        </w:rPr>
      </w:pPr>
      <w:r>
        <w:rPr>
          <w:rFonts w:hint="eastAsia"/>
          <w:szCs w:val="20"/>
        </w:rPr>
        <w:t>학설</w:t>
      </w:r>
    </w:p>
    <w:p w14:paraId="19241157" w14:textId="0F890516" w:rsidR="001557D4" w:rsidRDefault="001557D4" w:rsidP="001557D4">
      <w:pPr>
        <w:pStyle w:val="a3"/>
        <w:ind w:leftChars="0" w:left="1520"/>
        <w:jc w:val="left"/>
        <w:rPr>
          <w:szCs w:val="20"/>
        </w:rPr>
      </w:pPr>
      <w:r>
        <w:rPr>
          <w:rFonts w:hint="eastAsia"/>
          <w:szCs w:val="20"/>
        </w:rPr>
        <w:t xml:space="preserve">사업시행자가 </w:t>
      </w:r>
      <w:proofErr w:type="spellStart"/>
      <w:r>
        <w:rPr>
          <w:rFonts w:hint="eastAsia"/>
          <w:szCs w:val="20"/>
        </w:rPr>
        <w:t>토지소유자등과</w:t>
      </w:r>
      <w:proofErr w:type="spellEnd"/>
      <w:r>
        <w:rPr>
          <w:rFonts w:hint="eastAsia"/>
          <w:szCs w:val="20"/>
        </w:rPr>
        <w:t xml:space="preserve"> 대등한 지위에서 행하는 합의이므로 사법상계약과 동일한 성질을 갖는다는 사법상 계약설과 협의는 사업인정으로 수용권을 취득한 이후의 문제이고 협의가 성립되지 않으면 재결에 의해 수용이 이루어지므로 공법상계약이라는 공법상계약설이 있다.</w:t>
      </w:r>
    </w:p>
    <w:p w14:paraId="0C0AF619" w14:textId="77777777" w:rsidR="009C1935" w:rsidRDefault="009C1935" w:rsidP="002250C8">
      <w:pPr>
        <w:pStyle w:val="a3"/>
        <w:numPr>
          <w:ilvl w:val="0"/>
          <w:numId w:val="55"/>
        </w:numPr>
        <w:ind w:leftChars="0"/>
        <w:jc w:val="left"/>
        <w:rPr>
          <w:szCs w:val="20"/>
        </w:rPr>
      </w:pPr>
      <w:r>
        <w:rPr>
          <w:rFonts w:hint="eastAsia"/>
          <w:szCs w:val="20"/>
        </w:rPr>
        <w:t>판례</w:t>
      </w:r>
    </w:p>
    <w:p w14:paraId="1B8FE4A4" w14:textId="43F5006A" w:rsidR="009C1935" w:rsidRDefault="009C1935" w:rsidP="009C1935">
      <w:pPr>
        <w:pStyle w:val="a3"/>
        <w:ind w:leftChars="0" w:left="1520"/>
        <w:jc w:val="left"/>
        <w:rPr>
          <w:szCs w:val="20"/>
        </w:rPr>
      </w:pPr>
      <w:r>
        <w:rPr>
          <w:rFonts w:hint="eastAsia"/>
          <w:szCs w:val="20"/>
        </w:rPr>
        <w:t>판례</w:t>
      </w:r>
      <w:r w:rsidR="001557D4">
        <w:rPr>
          <w:rFonts w:hint="eastAsia"/>
          <w:szCs w:val="20"/>
        </w:rPr>
        <w:t>는</w:t>
      </w:r>
      <w:r>
        <w:rPr>
          <w:rFonts w:hint="eastAsia"/>
          <w:szCs w:val="20"/>
        </w:rPr>
        <w:t xml:space="preserve"> 사경제주체로서 행하는 사법상의 법률행위로 보며 이는 행정처분이 아니므로 행정소송의 대상이 되지 않는다고 한다</w:t>
      </w:r>
    </w:p>
    <w:p w14:paraId="7A432CF5" w14:textId="77777777" w:rsidR="009C1935" w:rsidRDefault="009C1935" w:rsidP="002250C8">
      <w:pPr>
        <w:pStyle w:val="a3"/>
        <w:numPr>
          <w:ilvl w:val="0"/>
          <w:numId w:val="55"/>
        </w:numPr>
        <w:ind w:leftChars="0"/>
        <w:jc w:val="left"/>
        <w:rPr>
          <w:szCs w:val="20"/>
        </w:rPr>
      </w:pPr>
      <w:r>
        <w:rPr>
          <w:rFonts w:hint="eastAsia"/>
          <w:szCs w:val="20"/>
        </w:rPr>
        <w:t>검토</w:t>
      </w:r>
    </w:p>
    <w:p w14:paraId="7E20BAD8" w14:textId="77777777" w:rsidR="009C1935" w:rsidRDefault="009C1935" w:rsidP="009C1935">
      <w:pPr>
        <w:pStyle w:val="a3"/>
        <w:ind w:leftChars="0" w:left="1520"/>
        <w:jc w:val="left"/>
        <w:rPr>
          <w:szCs w:val="20"/>
        </w:rPr>
      </w:pPr>
      <w:r>
        <w:rPr>
          <w:rFonts w:hint="eastAsia"/>
          <w:szCs w:val="20"/>
        </w:rPr>
        <w:t xml:space="preserve">사업인정 후 협의는 목적물을 취득하여 사업의 진행을 도모하기 위한 것으로서 이는 공용수용의 공법상 목적을 </w:t>
      </w:r>
      <w:proofErr w:type="spellStart"/>
      <w:r>
        <w:rPr>
          <w:rFonts w:hint="eastAsia"/>
          <w:szCs w:val="20"/>
        </w:rPr>
        <w:t>달성시키기</w:t>
      </w:r>
      <w:proofErr w:type="spellEnd"/>
      <w:r>
        <w:rPr>
          <w:rFonts w:hint="eastAsia"/>
          <w:szCs w:val="20"/>
        </w:rPr>
        <w:t xml:space="preserve"> 위한 절차로 볼 수 있다.</w:t>
      </w:r>
      <w:r>
        <w:rPr>
          <w:szCs w:val="20"/>
        </w:rPr>
        <w:t xml:space="preserve"> </w:t>
      </w:r>
      <w:r>
        <w:rPr>
          <w:rFonts w:hint="eastAsia"/>
          <w:szCs w:val="20"/>
        </w:rPr>
        <w:t>따라서 공법상 법률관계로 보는 것이 타당하다.</w:t>
      </w:r>
    </w:p>
    <w:p w14:paraId="48ACFCCF" w14:textId="77777777" w:rsidR="009C1935" w:rsidRDefault="009C1935" w:rsidP="002250C8">
      <w:pPr>
        <w:pStyle w:val="a3"/>
        <w:numPr>
          <w:ilvl w:val="0"/>
          <w:numId w:val="54"/>
        </w:numPr>
        <w:ind w:leftChars="0"/>
        <w:jc w:val="left"/>
        <w:rPr>
          <w:szCs w:val="20"/>
        </w:rPr>
      </w:pPr>
      <w:r>
        <w:rPr>
          <w:rFonts w:hint="eastAsia"/>
          <w:szCs w:val="20"/>
        </w:rPr>
        <w:t>협의성립절차</w:t>
      </w:r>
    </w:p>
    <w:p w14:paraId="2F6B7348" w14:textId="77777777" w:rsidR="009C1935" w:rsidRDefault="009C1935" w:rsidP="002250C8">
      <w:pPr>
        <w:pStyle w:val="a3"/>
        <w:numPr>
          <w:ilvl w:val="0"/>
          <w:numId w:val="56"/>
        </w:numPr>
        <w:ind w:leftChars="0"/>
        <w:jc w:val="left"/>
        <w:rPr>
          <w:szCs w:val="20"/>
        </w:rPr>
      </w:pPr>
      <w:r>
        <w:rPr>
          <w:szCs w:val="20"/>
        </w:rPr>
        <w:lastRenderedPageBreak/>
        <w:t>주</w:t>
      </w:r>
      <w:r>
        <w:rPr>
          <w:rFonts w:hint="eastAsia"/>
          <w:szCs w:val="20"/>
        </w:rPr>
        <w:t>체 및 절차</w:t>
      </w:r>
    </w:p>
    <w:p w14:paraId="48326214" w14:textId="77777777" w:rsidR="009C1935" w:rsidRDefault="009C1935" w:rsidP="009C1935">
      <w:pPr>
        <w:pStyle w:val="a3"/>
        <w:ind w:leftChars="0" w:left="1520"/>
        <w:jc w:val="left"/>
        <w:rPr>
          <w:szCs w:val="20"/>
        </w:rPr>
      </w:pPr>
      <w:r>
        <w:rPr>
          <w:rFonts w:hint="eastAsia"/>
          <w:szCs w:val="20"/>
        </w:rPr>
        <w:t>사업시행자는 피수용자 전원을 대상으로 조서를 작성하고 보상계획을 공고하여야 하며,</w:t>
      </w:r>
      <w:r>
        <w:rPr>
          <w:szCs w:val="20"/>
        </w:rPr>
        <w:t xml:space="preserve"> </w:t>
      </w:r>
      <w:r>
        <w:rPr>
          <w:rFonts w:hint="eastAsia"/>
          <w:szCs w:val="20"/>
        </w:rPr>
        <w:t xml:space="preserve">보상액산정후 </w:t>
      </w:r>
      <w:r>
        <w:rPr>
          <w:szCs w:val="20"/>
        </w:rPr>
        <w:t>30</w:t>
      </w:r>
      <w:r>
        <w:rPr>
          <w:rFonts w:hint="eastAsia"/>
          <w:szCs w:val="20"/>
        </w:rPr>
        <w:t>일이상의 기간을 두고 성실하게 협의하여야 한다</w:t>
      </w:r>
    </w:p>
    <w:p w14:paraId="4FE979B3" w14:textId="77777777" w:rsidR="009C1935" w:rsidRDefault="009C1935" w:rsidP="002250C8">
      <w:pPr>
        <w:pStyle w:val="a3"/>
        <w:numPr>
          <w:ilvl w:val="0"/>
          <w:numId w:val="56"/>
        </w:numPr>
        <w:ind w:leftChars="0"/>
        <w:jc w:val="left"/>
        <w:rPr>
          <w:szCs w:val="20"/>
        </w:rPr>
      </w:pPr>
      <w:r>
        <w:rPr>
          <w:rFonts w:hint="eastAsia"/>
          <w:szCs w:val="20"/>
        </w:rPr>
        <w:t>내용</w:t>
      </w:r>
    </w:p>
    <w:p w14:paraId="4AEE9919" w14:textId="77777777" w:rsidR="009C1935" w:rsidRDefault="009C1935" w:rsidP="009C1935">
      <w:pPr>
        <w:pStyle w:val="a3"/>
        <w:ind w:leftChars="0" w:left="1520"/>
        <w:jc w:val="left"/>
        <w:rPr>
          <w:szCs w:val="20"/>
        </w:rPr>
      </w:pPr>
      <w:r>
        <w:rPr>
          <w:rFonts w:hint="eastAsia"/>
          <w:szCs w:val="20"/>
        </w:rPr>
        <w:t xml:space="preserve">목적물의 범위 및 취득시기와 관련된 계약사항 일반과 계약의 해지 </w:t>
      </w:r>
      <w:proofErr w:type="spellStart"/>
      <w:r>
        <w:rPr>
          <w:rFonts w:hint="eastAsia"/>
          <w:szCs w:val="20"/>
        </w:rPr>
        <w:t>변경시</w:t>
      </w:r>
      <w:proofErr w:type="spellEnd"/>
      <w:r>
        <w:rPr>
          <w:rFonts w:hint="eastAsia"/>
          <w:szCs w:val="20"/>
        </w:rPr>
        <w:t xml:space="preserve"> 보상액 반환 및 원상회복에 관한 사항을 약정하여야 한다(령 제8조 제4항)</w:t>
      </w:r>
      <w:r>
        <w:rPr>
          <w:szCs w:val="20"/>
        </w:rPr>
        <w:t xml:space="preserve">. </w:t>
      </w:r>
      <w:r>
        <w:rPr>
          <w:rFonts w:hint="eastAsia"/>
          <w:szCs w:val="20"/>
        </w:rPr>
        <w:t xml:space="preserve">협의가 </w:t>
      </w:r>
      <w:proofErr w:type="spellStart"/>
      <w:r>
        <w:rPr>
          <w:rFonts w:hint="eastAsia"/>
          <w:szCs w:val="20"/>
        </w:rPr>
        <w:t>불성립된</w:t>
      </w:r>
      <w:proofErr w:type="spellEnd"/>
      <w:r>
        <w:rPr>
          <w:rFonts w:hint="eastAsia"/>
          <w:szCs w:val="20"/>
        </w:rPr>
        <w:t xml:space="preserve"> 경우에는 협의경위서를 작성하여 </w:t>
      </w:r>
      <w:proofErr w:type="spellStart"/>
      <w:r>
        <w:rPr>
          <w:rFonts w:hint="eastAsia"/>
          <w:szCs w:val="20"/>
        </w:rPr>
        <w:t>토지소유자등의</w:t>
      </w:r>
      <w:proofErr w:type="spellEnd"/>
      <w:r>
        <w:rPr>
          <w:rFonts w:hint="eastAsia"/>
          <w:szCs w:val="20"/>
        </w:rPr>
        <w:t xml:space="preserve"> 서명날인을 받아야 한다</w:t>
      </w:r>
    </w:p>
    <w:p w14:paraId="0B652D37" w14:textId="77777777" w:rsidR="009C1935" w:rsidRDefault="009C1935" w:rsidP="002250C8">
      <w:pPr>
        <w:pStyle w:val="a3"/>
        <w:numPr>
          <w:ilvl w:val="0"/>
          <w:numId w:val="54"/>
        </w:numPr>
        <w:ind w:leftChars="0"/>
        <w:jc w:val="left"/>
        <w:rPr>
          <w:szCs w:val="20"/>
        </w:rPr>
      </w:pPr>
      <w:proofErr w:type="gramStart"/>
      <w:r>
        <w:rPr>
          <w:rFonts w:hint="eastAsia"/>
          <w:szCs w:val="20"/>
        </w:rPr>
        <w:t>협의성립,</w:t>
      </w:r>
      <w:proofErr w:type="spellStart"/>
      <w:r>
        <w:rPr>
          <w:rFonts w:hint="eastAsia"/>
          <w:szCs w:val="20"/>
        </w:rPr>
        <w:t>불성립</w:t>
      </w:r>
      <w:proofErr w:type="spellEnd"/>
      <w:proofErr w:type="gramEnd"/>
      <w:r>
        <w:rPr>
          <w:rFonts w:hint="eastAsia"/>
          <w:szCs w:val="20"/>
        </w:rPr>
        <w:t xml:space="preserve"> 효과</w:t>
      </w:r>
    </w:p>
    <w:p w14:paraId="438458C5" w14:textId="77777777" w:rsidR="009C1935" w:rsidRDefault="009C1935" w:rsidP="002250C8">
      <w:pPr>
        <w:pStyle w:val="a3"/>
        <w:numPr>
          <w:ilvl w:val="0"/>
          <w:numId w:val="57"/>
        </w:numPr>
        <w:ind w:leftChars="0"/>
        <w:jc w:val="left"/>
        <w:rPr>
          <w:szCs w:val="20"/>
        </w:rPr>
      </w:pPr>
      <w:r>
        <w:rPr>
          <w:rFonts w:hint="eastAsia"/>
          <w:szCs w:val="20"/>
        </w:rPr>
        <w:t>효과</w:t>
      </w:r>
    </w:p>
    <w:p w14:paraId="474E4379" w14:textId="77777777" w:rsidR="009C1935" w:rsidRDefault="009C1935" w:rsidP="009C1935">
      <w:pPr>
        <w:pStyle w:val="a3"/>
        <w:ind w:leftChars="0" w:left="1520"/>
        <w:jc w:val="left"/>
        <w:rPr>
          <w:szCs w:val="20"/>
        </w:rPr>
      </w:pPr>
      <w:r>
        <w:rPr>
          <w:rFonts w:hint="eastAsia"/>
          <w:szCs w:val="20"/>
        </w:rPr>
        <w:t>협의가 성립되면 계약내용에 따라 목적물을</w:t>
      </w:r>
      <w:r>
        <w:rPr>
          <w:szCs w:val="20"/>
        </w:rPr>
        <w:t xml:space="preserve"> </w:t>
      </w:r>
      <w:r>
        <w:rPr>
          <w:rFonts w:hint="eastAsia"/>
          <w:szCs w:val="20"/>
        </w:rPr>
        <w:t>취득하며 판례는 협의성립확인이 없으면 승계취득으로 본다.</w:t>
      </w:r>
      <w:r>
        <w:rPr>
          <w:szCs w:val="20"/>
        </w:rPr>
        <w:t xml:space="preserve"> </w:t>
      </w:r>
      <w:r>
        <w:rPr>
          <w:rFonts w:hint="eastAsia"/>
          <w:szCs w:val="20"/>
        </w:rPr>
        <w:t xml:space="preserve">협의가 </w:t>
      </w:r>
      <w:proofErr w:type="spellStart"/>
      <w:r>
        <w:rPr>
          <w:rFonts w:hint="eastAsia"/>
          <w:szCs w:val="20"/>
        </w:rPr>
        <w:t>불성립되면</w:t>
      </w:r>
      <w:proofErr w:type="spellEnd"/>
      <w:r>
        <w:rPr>
          <w:rFonts w:hint="eastAsia"/>
          <w:szCs w:val="20"/>
        </w:rPr>
        <w:t xml:space="preserve"> 사업시행자는 관할 토지수용위원회에 재결을 신청할 수 있으며,</w:t>
      </w:r>
      <w:r>
        <w:rPr>
          <w:szCs w:val="20"/>
        </w:rPr>
        <w:t xml:space="preserve"> </w:t>
      </w:r>
      <w:r>
        <w:rPr>
          <w:rFonts w:hint="eastAsia"/>
          <w:szCs w:val="20"/>
        </w:rPr>
        <w:t>토지소유자는 사업시행자에게 재결을 신청할 것을 청구할 수 있다.</w:t>
      </w:r>
    </w:p>
    <w:p w14:paraId="7F81BB3E" w14:textId="77777777" w:rsidR="009C1935" w:rsidRDefault="009C1935" w:rsidP="002250C8">
      <w:pPr>
        <w:pStyle w:val="a3"/>
        <w:numPr>
          <w:ilvl w:val="0"/>
          <w:numId w:val="54"/>
        </w:numPr>
        <w:ind w:leftChars="0"/>
        <w:jc w:val="left"/>
        <w:rPr>
          <w:szCs w:val="20"/>
        </w:rPr>
      </w:pPr>
      <w:r>
        <w:rPr>
          <w:rFonts w:hint="eastAsia"/>
          <w:szCs w:val="20"/>
        </w:rPr>
        <w:t>협의에 대한 불복</w:t>
      </w:r>
    </w:p>
    <w:p w14:paraId="529824E0" w14:textId="77777777" w:rsidR="00A3754E" w:rsidRDefault="009C1935" w:rsidP="002250C8">
      <w:pPr>
        <w:pStyle w:val="a3"/>
        <w:numPr>
          <w:ilvl w:val="0"/>
          <w:numId w:val="58"/>
        </w:numPr>
        <w:ind w:leftChars="0"/>
        <w:jc w:val="left"/>
        <w:rPr>
          <w:szCs w:val="20"/>
        </w:rPr>
      </w:pPr>
      <w:r>
        <w:rPr>
          <w:rFonts w:hint="eastAsia"/>
          <w:szCs w:val="20"/>
        </w:rPr>
        <w:t>협의성립확인전</w:t>
      </w:r>
    </w:p>
    <w:p w14:paraId="0DFD06D0" w14:textId="42EB2931" w:rsidR="009C1935" w:rsidRPr="00A3754E" w:rsidRDefault="009C1935" w:rsidP="00A3754E">
      <w:pPr>
        <w:pStyle w:val="a3"/>
        <w:ind w:leftChars="0" w:left="1520"/>
        <w:jc w:val="left"/>
        <w:rPr>
          <w:szCs w:val="20"/>
        </w:rPr>
      </w:pPr>
      <w:r w:rsidRPr="00A3754E">
        <w:rPr>
          <w:rFonts w:hint="eastAsia"/>
          <w:szCs w:val="20"/>
        </w:rPr>
        <w:t xml:space="preserve">협의의 법적성질을 사법상 법률관계로 보면 민사소송을 통해서 권리구제를 </w:t>
      </w:r>
      <w:proofErr w:type="spellStart"/>
      <w:r w:rsidRPr="00A3754E">
        <w:rPr>
          <w:rFonts w:hint="eastAsia"/>
          <w:szCs w:val="20"/>
        </w:rPr>
        <w:t>도모할수</w:t>
      </w:r>
      <w:proofErr w:type="spellEnd"/>
      <w:r w:rsidRPr="00A3754E">
        <w:rPr>
          <w:rFonts w:hint="eastAsia"/>
          <w:szCs w:val="20"/>
        </w:rPr>
        <w:t xml:space="preserve"> 있을 것이며 공법상 법률관계로 보면 공법상 당사자소송을 통해서 권리구제를 도모할 수 있을 것이다.</w:t>
      </w:r>
    </w:p>
    <w:p w14:paraId="6BFF6F24" w14:textId="77777777" w:rsidR="009C1935" w:rsidRDefault="009C1935" w:rsidP="002250C8">
      <w:pPr>
        <w:pStyle w:val="a3"/>
        <w:numPr>
          <w:ilvl w:val="0"/>
          <w:numId w:val="58"/>
        </w:numPr>
        <w:ind w:leftChars="0"/>
        <w:jc w:val="left"/>
        <w:rPr>
          <w:szCs w:val="20"/>
        </w:rPr>
      </w:pPr>
      <w:r>
        <w:rPr>
          <w:rFonts w:hint="eastAsia"/>
          <w:szCs w:val="20"/>
        </w:rPr>
        <w:t>협의성립확인후</w:t>
      </w:r>
    </w:p>
    <w:p w14:paraId="4157A938" w14:textId="77777777" w:rsidR="009C1935" w:rsidRDefault="009C1935" w:rsidP="009C1935">
      <w:pPr>
        <w:pStyle w:val="a3"/>
        <w:ind w:leftChars="0" w:left="1520"/>
        <w:jc w:val="left"/>
        <w:rPr>
          <w:szCs w:val="20"/>
        </w:rPr>
      </w:pPr>
      <w:r>
        <w:rPr>
          <w:rFonts w:hint="eastAsia"/>
          <w:szCs w:val="20"/>
        </w:rPr>
        <w:t xml:space="preserve">확인의 차단효로 인해 협의를 </w:t>
      </w:r>
      <w:proofErr w:type="spellStart"/>
      <w:r>
        <w:rPr>
          <w:rFonts w:hint="eastAsia"/>
          <w:szCs w:val="20"/>
        </w:rPr>
        <w:t>다툴수는</w:t>
      </w:r>
      <w:proofErr w:type="spellEnd"/>
      <w:r>
        <w:rPr>
          <w:rFonts w:hint="eastAsia"/>
          <w:szCs w:val="20"/>
        </w:rPr>
        <w:t xml:space="preserve"> 없으나 협의성립확인은 재결로 간주되므로 토지보상법 제8</w:t>
      </w:r>
      <w:r>
        <w:rPr>
          <w:szCs w:val="20"/>
        </w:rPr>
        <w:t>3</w:t>
      </w:r>
      <w:r>
        <w:rPr>
          <w:rFonts w:hint="eastAsia"/>
          <w:szCs w:val="20"/>
        </w:rPr>
        <w:t>조</w:t>
      </w:r>
      <w:r>
        <w:rPr>
          <w:szCs w:val="20"/>
        </w:rPr>
        <w:t xml:space="preserve"> </w:t>
      </w:r>
      <w:r>
        <w:rPr>
          <w:rFonts w:hint="eastAsia"/>
          <w:szCs w:val="20"/>
        </w:rPr>
        <w:t>이의신청,</w:t>
      </w:r>
      <w:r>
        <w:rPr>
          <w:szCs w:val="20"/>
        </w:rPr>
        <w:t xml:space="preserve"> 85</w:t>
      </w:r>
      <w:r>
        <w:rPr>
          <w:rFonts w:hint="eastAsia"/>
          <w:szCs w:val="20"/>
        </w:rPr>
        <w:t>조 행정소송으로 확인의 효력을 다투고 난 후에 협의의 내용에 관한 하자(착오)</w:t>
      </w:r>
      <w:proofErr w:type="spellStart"/>
      <w:r>
        <w:rPr>
          <w:rFonts w:hint="eastAsia"/>
          <w:szCs w:val="20"/>
        </w:rPr>
        <w:t>를</w:t>
      </w:r>
      <w:proofErr w:type="spellEnd"/>
      <w:r>
        <w:rPr>
          <w:rFonts w:hint="eastAsia"/>
          <w:szCs w:val="20"/>
        </w:rPr>
        <w:t xml:space="preserve"> </w:t>
      </w:r>
      <w:proofErr w:type="spellStart"/>
      <w:r>
        <w:rPr>
          <w:rFonts w:hint="eastAsia"/>
          <w:szCs w:val="20"/>
        </w:rPr>
        <w:t>다투면된다</w:t>
      </w:r>
      <w:proofErr w:type="spellEnd"/>
      <w:r>
        <w:rPr>
          <w:rFonts w:hint="eastAsia"/>
          <w:szCs w:val="20"/>
        </w:rPr>
        <w:t>.</w:t>
      </w:r>
    </w:p>
    <w:p w14:paraId="2D684ACB" w14:textId="77777777" w:rsidR="00CA675F" w:rsidRDefault="00CA675F" w:rsidP="009C1935">
      <w:pPr>
        <w:pStyle w:val="a3"/>
        <w:ind w:leftChars="0" w:left="1520"/>
        <w:jc w:val="left"/>
        <w:rPr>
          <w:szCs w:val="20"/>
        </w:rPr>
      </w:pPr>
    </w:p>
    <w:p w14:paraId="394A8D2F" w14:textId="77777777" w:rsidR="00CA675F" w:rsidRPr="00CA675F" w:rsidRDefault="00CA675F" w:rsidP="00CA675F">
      <w:pPr>
        <w:jc w:val="left"/>
        <w:rPr>
          <w:b/>
          <w:bCs/>
          <w:szCs w:val="20"/>
          <w:u w:val="single"/>
        </w:rPr>
      </w:pPr>
      <w:r w:rsidRPr="00CA675F">
        <w:rPr>
          <w:rFonts w:hint="eastAsia"/>
          <w:b/>
          <w:bCs/>
          <w:szCs w:val="20"/>
          <w:u w:val="single"/>
        </w:rPr>
        <w:t>협의로 산정된 보상금의 정당성 여부</w:t>
      </w:r>
    </w:p>
    <w:p w14:paraId="3A2FD9FD" w14:textId="13D73FAD" w:rsidR="00743DCB" w:rsidRPr="00743DCB" w:rsidRDefault="00CA675F" w:rsidP="00743DCB">
      <w:pPr>
        <w:jc w:val="left"/>
        <w:rPr>
          <w:szCs w:val="20"/>
        </w:rPr>
      </w:pPr>
      <w:r w:rsidRPr="00CA675F">
        <w:rPr>
          <w:szCs w:val="20"/>
        </w:rPr>
        <w:t>“</w:t>
      </w:r>
      <w:r w:rsidRPr="00CA675F">
        <w:rPr>
          <w:rFonts w:hint="eastAsia"/>
          <w:szCs w:val="20"/>
        </w:rPr>
        <w:t>보상합의는 공공기관이 사경제주체로서 행하는 사법상계약의 실질을 가지는 것으로서 손실보상금에 관한 당사자 간의 합의가 성립하면 그 합의 내용대로 구속력이 있고 손실보상금에 관한 합의 내용이 토지보상법에서 정하는 손실보상기준에 맞지 않는다고 하더라도 합의가 적법하게 취소되는 등 특별한 사정이 없는 한 추가로 토지보상법상</w:t>
      </w:r>
      <w:r w:rsidRPr="00CA675F">
        <w:rPr>
          <w:szCs w:val="20"/>
        </w:rPr>
        <w:t xml:space="preserve"> </w:t>
      </w:r>
      <w:r w:rsidRPr="00CA675F">
        <w:rPr>
          <w:rFonts w:hint="eastAsia"/>
          <w:szCs w:val="20"/>
        </w:rPr>
        <w:t>기준에 따른 손실보상금 청구를 할 수는 없다.</w:t>
      </w:r>
      <w:r w:rsidRPr="00CA675F">
        <w:rPr>
          <w:szCs w:val="20"/>
        </w:rPr>
        <w:t>”</w:t>
      </w:r>
    </w:p>
    <w:p w14:paraId="7345B3AA" w14:textId="77777777" w:rsidR="00743DCB" w:rsidRPr="00743DCB" w:rsidRDefault="00743DCB" w:rsidP="00743DCB">
      <w:pPr>
        <w:jc w:val="left"/>
        <w:rPr>
          <w:b/>
          <w:bCs/>
          <w:szCs w:val="20"/>
          <w:u w:val="single"/>
        </w:rPr>
      </w:pPr>
      <w:r w:rsidRPr="00743DCB">
        <w:rPr>
          <w:rFonts w:hint="eastAsia"/>
          <w:b/>
          <w:bCs/>
          <w:szCs w:val="20"/>
          <w:u w:val="single"/>
        </w:rPr>
        <w:t>협의를 결한 재결의 효력</w:t>
      </w:r>
    </w:p>
    <w:p w14:paraId="540A659C" w14:textId="77777777" w:rsidR="00743DCB" w:rsidRPr="00743DCB" w:rsidRDefault="00743DCB" w:rsidP="00743DCB">
      <w:pPr>
        <w:jc w:val="left"/>
        <w:rPr>
          <w:szCs w:val="20"/>
        </w:rPr>
      </w:pPr>
      <w:r w:rsidRPr="00743DCB">
        <w:rPr>
          <w:szCs w:val="20"/>
        </w:rPr>
        <w:lastRenderedPageBreak/>
        <w:t>“</w:t>
      </w:r>
      <w:r w:rsidRPr="00743DCB">
        <w:rPr>
          <w:rFonts w:hint="eastAsia"/>
          <w:szCs w:val="20"/>
        </w:rPr>
        <w:t xml:space="preserve">판례는 기업자가 토지소유자와 협의를 거치지 아니한 하자는 절차상 위법으로서 재결의 취소를 구할 수 있는 사유가 </w:t>
      </w:r>
      <w:proofErr w:type="spellStart"/>
      <w:r w:rsidRPr="00743DCB">
        <w:rPr>
          <w:rFonts w:hint="eastAsia"/>
          <w:szCs w:val="20"/>
        </w:rPr>
        <w:t>될지언정</w:t>
      </w:r>
      <w:proofErr w:type="spellEnd"/>
      <w:r w:rsidRPr="00743DCB">
        <w:rPr>
          <w:rFonts w:hint="eastAsia"/>
          <w:szCs w:val="20"/>
        </w:rPr>
        <w:t xml:space="preserve"> 당연무효의 사유라고</w:t>
      </w:r>
      <w:r w:rsidRPr="00743DCB">
        <w:rPr>
          <w:szCs w:val="20"/>
        </w:rPr>
        <w:t xml:space="preserve"> </w:t>
      </w:r>
      <w:r w:rsidRPr="00743DCB">
        <w:rPr>
          <w:rFonts w:hint="eastAsia"/>
          <w:szCs w:val="20"/>
        </w:rPr>
        <w:t>할 수 없다고 판시하여 취소사유로 보고 있다</w:t>
      </w:r>
      <w:r w:rsidRPr="00743DCB">
        <w:rPr>
          <w:szCs w:val="20"/>
        </w:rPr>
        <w:t>”</w:t>
      </w:r>
      <w:r w:rsidRPr="00743DCB">
        <w:rPr>
          <w:rFonts w:hint="eastAsia"/>
          <w:szCs w:val="20"/>
        </w:rPr>
        <w:t>.</w:t>
      </w:r>
    </w:p>
    <w:p w14:paraId="2DE8FE65" w14:textId="77777777" w:rsidR="00743DCB" w:rsidRPr="00743DCB" w:rsidRDefault="00743DCB" w:rsidP="00743DCB">
      <w:pPr>
        <w:jc w:val="left"/>
        <w:rPr>
          <w:b/>
          <w:bCs/>
          <w:szCs w:val="20"/>
          <w:u w:val="single"/>
        </w:rPr>
      </w:pPr>
      <w:r w:rsidRPr="00743DCB">
        <w:rPr>
          <w:rFonts w:hint="eastAsia"/>
          <w:b/>
          <w:bCs/>
          <w:szCs w:val="20"/>
          <w:u w:val="single"/>
        </w:rPr>
        <w:t>통지절차를 결한 재결의 효력</w:t>
      </w:r>
    </w:p>
    <w:p w14:paraId="541BF1AF" w14:textId="77777777" w:rsidR="00150954" w:rsidRDefault="00743DCB" w:rsidP="00743DCB">
      <w:pPr>
        <w:jc w:val="left"/>
        <w:rPr>
          <w:szCs w:val="20"/>
        </w:rPr>
      </w:pPr>
      <w:r w:rsidRPr="00743DCB">
        <w:rPr>
          <w:szCs w:val="20"/>
        </w:rPr>
        <w:t>“</w:t>
      </w:r>
      <w:r w:rsidRPr="00743DCB">
        <w:rPr>
          <w:rFonts w:hint="eastAsia"/>
          <w:szCs w:val="20"/>
        </w:rPr>
        <w:t>사업인정의 고시 후 토지소유자의 권리보호를 위하여 필요한 상당한 기간 동안 기업자와 토지소유자 사이에 토지의 취득조건 등에 관하여 실질적인 협의가 진행된 이상,</w:t>
      </w:r>
      <w:r w:rsidRPr="00743DCB">
        <w:rPr>
          <w:szCs w:val="20"/>
        </w:rPr>
        <w:t xml:space="preserve"> </w:t>
      </w:r>
      <w:r w:rsidRPr="00743DCB">
        <w:rPr>
          <w:rFonts w:hint="eastAsia"/>
          <w:szCs w:val="20"/>
        </w:rPr>
        <w:t>협의와 관련된 사항들을 구체적으로 통지한 바가 없다고 하여 그 협의절차에 위법이 있다고 할 수 없으므로 이를 들어 수용재결의 취소를 구하는 사유로 삼을 수는 없다고 판시하였다.</w:t>
      </w:r>
      <w:r w:rsidRPr="00743DCB">
        <w:rPr>
          <w:szCs w:val="20"/>
        </w:rPr>
        <w:t>”</w:t>
      </w:r>
    </w:p>
    <w:p w14:paraId="37360120" w14:textId="095D1C86" w:rsidR="009C1935" w:rsidRPr="00150954" w:rsidRDefault="009C1935" w:rsidP="00743DCB">
      <w:pPr>
        <w:jc w:val="left"/>
        <w:rPr>
          <w:szCs w:val="20"/>
        </w:rPr>
      </w:pPr>
      <w:r w:rsidRPr="00743DCB">
        <w:rPr>
          <w:rFonts w:hint="eastAsia"/>
          <w:b/>
          <w:bCs/>
          <w:szCs w:val="20"/>
          <w:u w:val="single"/>
        </w:rPr>
        <w:t xml:space="preserve">재결이 있은 후 다시 협의하여 계약을 </w:t>
      </w:r>
      <w:proofErr w:type="spellStart"/>
      <w:r w:rsidRPr="00743DCB">
        <w:rPr>
          <w:rFonts w:hint="eastAsia"/>
          <w:b/>
          <w:bCs/>
          <w:szCs w:val="20"/>
          <w:u w:val="single"/>
        </w:rPr>
        <w:t>체결할수</w:t>
      </w:r>
      <w:proofErr w:type="spellEnd"/>
      <w:r w:rsidRPr="00743DCB">
        <w:rPr>
          <w:rFonts w:hint="eastAsia"/>
          <w:b/>
          <w:bCs/>
          <w:szCs w:val="20"/>
          <w:u w:val="single"/>
        </w:rPr>
        <w:t xml:space="preserve"> 있는지</w:t>
      </w:r>
    </w:p>
    <w:p w14:paraId="2DD5F008" w14:textId="76A15A73" w:rsidR="009C1935" w:rsidRDefault="00743DCB" w:rsidP="00743DCB">
      <w:pPr>
        <w:jc w:val="left"/>
        <w:rPr>
          <w:szCs w:val="20"/>
        </w:rPr>
      </w:pPr>
      <w:r w:rsidRPr="00743DCB">
        <w:rPr>
          <w:szCs w:val="20"/>
        </w:rPr>
        <w:t>“</w:t>
      </w:r>
      <w:r w:rsidR="009C1935" w:rsidRPr="00743DCB">
        <w:rPr>
          <w:rFonts w:hint="eastAsia"/>
          <w:szCs w:val="20"/>
        </w:rPr>
        <w:t xml:space="preserve">토지수용위원회의 수용재결이 있은 후라고 하더라도 </w:t>
      </w:r>
      <w:proofErr w:type="spellStart"/>
      <w:r w:rsidR="009C1935" w:rsidRPr="00743DCB">
        <w:rPr>
          <w:rFonts w:hint="eastAsia"/>
          <w:szCs w:val="20"/>
        </w:rPr>
        <w:t>토지소유자등과</w:t>
      </w:r>
      <w:proofErr w:type="spellEnd"/>
      <w:r w:rsidR="009C1935" w:rsidRPr="00743DCB">
        <w:rPr>
          <w:rFonts w:hint="eastAsia"/>
          <w:szCs w:val="20"/>
        </w:rPr>
        <w:t xml:space="preserve"> 사업시행자가 다시 협의하여 토지 등의 취득이나 사용 및 그에 대한 보상에 관하여 임의로 계약을 </w:t>
      </w:r>
      <w:proofErr w:type="spellStart"/>
      <w:r w:rsidR="009C1935" w:rsidRPr="00743DCB">
        <w:rPr>
          <w:rFonts w:hint="eastAsia"/>
          <w:szCs w:val="20"/>
        </w:rPr>
        <w:t>체결할수</w:t>
      </w:r>
      <w:proofErr w:type="spellEnd"/>
      <w:r w:rsidR="009C1935" w:rsidRPr="00743DCB">
        <w:rPr>
          <w:rFonts w:hint="eastAsia"/>
          <w:szCs w:val="20"/>
        </w:rPr>
        <w:t xml:space="preserve"> 있다고 보아야 한다고 판시하였다.</w:t>
      </w:r>
      <w:r w:rsidRPr="00743DCB">
        <w:rPr>
          <w:szCs w:val="20"/>
        </w:rPr>
        <w:t>”</w:t>
      </w:r>
    </w:p>
    <w:p w14:paraId="2B571772" w14:textId="6619D6F1" w:rsidR="00077D10" w:rsidRDefault="00EA69F1" w:rsidP="00743DCB">
      <w:pPr>
        <w:jc w:val="left"/>
        <w:rPr>
          <w:szCs w:val="20"/>
        </w:rPr>
      </w:pPr>
      <w:r>
        <w:rPr>
          <w:rFonts w:hint="eastAsia"/>
          <w:szCs w:val="20"/>
        </w:rPr>
        <w:t>=</w:t>
      </w:r>
      <w:r w:rsidR="00187422">
        <w:rPr>
          <w:rFonts w:hint="eastAsia"/>
          <w:szCs w:val="20"/>
        </w:rPr>
        <w:t xml:space="preserve">의견) </w:t>
      </w:r>
      <w:r w:rsidR="000543D0">
        <w:rPr>
          <w:rFonts w:hint="eastAsia"/>
          <w:szCs w:val="20"/>
        </w:rPr>
        <w:t xml:space="preserve">재결이 실효되어도 신청기간 내에 다시 재결신청이 가능하며, </w:t>
      </w:r>
      <w:proofErr w:type="spellStart"/>
      <w:r w:rsidR="000543D0">
        <w:rPr>
          <w:rFonts w:hint="eastAsia"/>
          <w:szCs w:val="20"/>
        </w:rPr>
        <w:t>재결절차중</w:t>
      </w:r>
      <w:proofErr w:type="spellEnd"/>
      <w:r w:rsidR="000543D0">
        <w:rPr>
          <w:rFonts w:hint="eastAsia"/>
          <w:szCs w:val="20"/>
        </w:rPr>
        <w:t xml:space="preserve"> 화해에 의</w:t>
      </w:r>
      <w:r w:rsidR="00187422">
        <w:rPr>
          <w:rFonts w:hint="eastAsia"/>
          <w:szCs w:val="20"/>
        </w:rPr>
        <w:t xml:space="preserve">한 토지취득이 가능하고, </w:t>
      </w:r>
      <w:proofErr w:type="spellStart"/>
      <w:r w:rsidR="00187422">
        <w:rPr>
          <w:rFonts w:hint="eastAsia"/>
          <w:szCs w:val="20"/>
        </w:rPr>
        <w:t>보증소중에도</w:t>
      </w:r>
      <w:proofErr w:type="spellEnd"/>
      <w:r w:rsidR="00187422">
        <w:rPr>
          <w:rFonts w:hint="eastAsia"/>
          <w:szCs w:val="20"/>
        </w:rPr>
        <w:t xml:space="preserve"> 임의합의가 가능한점에 비추어 수용재결이후라도 협의취득이 가능하다고 보아야 한다. 또한 대법원은 협의취득은 </w:t>
      </w:r>
      <w:proofErr w:type="spellStart"/>
      <w:r w:rsidR="00187422">
        <w:rPr>
          <w:rFonts w:hint="eastAsia"/>
          <w:szCs w:val="20"/>
        </w:rPr>
        <w:t>사법상매매인바</w:t>
      </w:r>
      <w:proofErr w:type="spellEnd"/>
      <w:r w:rsidR="00187422">
        <w:rPr>
          <w:rFonts w:hint="eastAsia"/>
          <w:szCs w:val="20"/>
        </w:rPr>
        <w:t xml:space="preserve"> 손실보상기준에 의하지 않은 매매대금을 정할 수 있다고 판시한바 있어 당사자간의 합의금액이 재결금액에 </w:t>
      </w:r>
      <w:proofErr w:type="spellStart"/>
      <w:proofErr w:type="gramStart"/>
      <w:r w:rsidR="00187422">
        <w:rPr>
          <w:rFonts w:hint="eastAsia"/>
          <w:szCs w:val="20"/>
        </w:rPr>
        <w:t>맞지않아도</w:t>
      </w:r>
      <w:proofErr w:type="spellEnd"/>
      <w:proofErr w:type="gramEnd"/>
      <w:r w:rsidR="00187422">
        <w:rPr>
          <w:rFonts w:hint="eastAsia"/>
          <w:szCs w:val="20"/>
        </w:rPr>
        <w:t xml:space="preserve"> 협의가 성립하면 효력이 있다고 보아야 한다.</w:t>
      </w:r>
    </w:p>
    <w:p w14:paraId="67D761F8" w14:textId="121B053C" w:rsidR="00FA7DFF" w:rsidRPr="00A366FF" w:rsidRDefault="00FA7DFF" w:rsidP="00743DCB">
      <w:pPr>
        <w:jc w:val="left"/>
        <w:rPr>
          <w:b/>
          <w:bCs/>
          <w:szCs w:val="20"/>
          <w:u w:val="single"/>
        </w:rPr>
      </w:pPr>
      <w:r w:rsidRPr="00A366FF">
        <w:rPr>
          <w:rFonts w:hint="eastAsia"/>
          <w:b/>
          <w:bCs/>
          <w:szCs w:val="20"/>
          <w:u w:val="single"/>
        </w:rPr>
        <w:t>판례</w:t>
      </w:r>
    </w:p>
    <w:p w14:paraId="1273A315" w14:textId="449C8DE3" w:rsidR="00FA7DFF" w:rsidRPr="00A366FF" w:rsidRDefault="00FA7DFF" w:rsidP="00743DCB">
      <w:pPr>
        <w:jc w:val="left"/>
        <w:rPr>
          <w:szCs w:val="20"/>
        </w:rPr>
      </w:pPr>
      <w:r>
        <w:rPr>
          <w:szCs w:val="20"/>
        </w:rPr>
        <w:t>“</w:t>
      </w:r>
      <w:r w:rsidR="00483590">
        <w:rPr>
          <w:rFonts w:hint="eastAsia"/>
          <w:szCs w:val="20"/>
        </w:rPr>
        <w:t xml:space="preserve">토지보상법은 우선 협의취득절차를 거치도록 하고 </w:t>
      </w:r>
      <w:proofErr w:type="spellStart"/>
      <w:r w:rsidR="00483590">
        <w:rPr>
          <w:rFonts w:hint="eastAsia"/>
          <w:szCs w:val="20"/>
        </w:rPr>
        <w:t>협의불성립시</w:t>
      </w:r>
      <w:proofErr w:type="spellEnd"/>
      <w:r w:rsidR="00483590">
        <w:rPr>
          <w:rFonts w:hint="eastAsia"/>
          <w:szCs w:val="20"/>
        </w:rPr>
        <w:t xml:space="preserve"> 재결취득 절차를 밟도록 규정한다. 그렇지만 토지수용위원회가 수용재결을 하였더라도 사업시행자는 보상금을 수용의 개시일까지 지급 또는 공탁하지 아니함으로써 재결효력을 </w:t>
      </w:r>
      <w:proofErr w:type="spellStart"/>
      <w:r w:rsidR="00483590">
        <w:rPr>
          <w:rFonts w:hint="eastAsia"/>
          <w:szCs w:val="20"/>
        </w:rPr>
        <w:t>상실시킬수</w:t>
      </w:r>
      <w:proofErr w:type="spellEnd"/>
      <w:r w:rsidR="00483590">
        <w:rPr>
          <w:rFonts w:hint="eastAsia"/>
          <w:szCs w:val="20"/>
        </w:rPr>
        <w:t xml:space="preserve"> </w:t>
      </w:r>
      <w:proofErr w:type="spellStart"/>
      <w:r w:rsidR="00483590">
        <w:rPr>
          <w:rFonts w:hint="eastAsia"/>
          <w:szCs w:val="20"/>
        </w:rPr>
        <w:t>있는점</w:t>
      </w:r>
      <w:proofErr w:type="spellEnd"/>
      <w:r w:rsidR="00483590">
        <w:rPr>
          <w:rFonts w:hint="eastAsia"/>
          <w:szCs w:val="20"/>
        </w:rPr>
        <w:t xml:space="preserve"> </w:t>
      </w:r>
      <w:r w:rsidR="00605252">
        <w:rPr>
          <w:rFonts w:hint="eastAsia"/>
          <w:szCs w:val="20"/>
        </w:rPr>
        <w:t xml:space="preserve">수용재결의 불복절차인 이의신청과 행정소송 중 사업시행자와 보상금액에 관하여 임의로 합의가 가능한점. 재산권을 적정하게 보호하려는 보상법 1조의 취지에 비추어 보더라도 수용재결 이후 사법상 계약의 실질을 가지는 협의취득 절차를 금지할 별다른 필요성이 </w:t>
      </w:r>
      <w:proofErr w:type="spellStart"/>
      <w:r w:rsidR="00605252">
        <w:rPr>
          <w:rFonts w:hint="eastAsia"/>
          <w:szCs w:val="20"/>
        </w:rPr>
        <w:t>없는점등을</w:t>
      </w:r>
      <w:proofErr w:type="spellEnd"/>
      <w:r w:rsidR="00605252">
        <w:rPr>
          <w:rFonts w:hint="eastAsia"/>
          <w:szCs w:val="20"/>
        </w:rPr>
        <w:t xml:space="preserve"> 종합해보면 수용재결이 있은 후라고 하더라도 </w:t>
      </w:r>
      <w:proofErr w:type="spellStart"/>
      <w:r w:rsidR="00605252">
        <w:rPr>
          <w:rFonts w:hint="eastAsia"/>
          <w:szCs w:val="20"/>
        </w:rPr>
        <w:t>토지소유자등과</w:t>
      </w:r>
      <w:proofErr w:type="spellEnd"/>
      <w:r w:rsidR="00605252">
        <w:rPr>
          <w:rFonts w:hint="eastAsia"/>
          <w:szCs w:val="20"/>
        </w:rPr>
        <w:t xml:space="preserve"> 사업시행자가 다시 협의하여 보상에 관해 임의로 계약을 체결할 수 있다.</w:t>
      </w:r>
      <w:r w:rsidR="00A366FF">
        <w:rPr>
          <w:szCs w:val="20"/>
        </w:rPr>
        <w:t>”</w:t>
      </w:r>
    </w:p>
    <w:p w14:paraId="1DF7D5F7" w14:textId="77777777" w:rsidR="00743DCB" w:rsidRPr="00743DCB" w:rsidRDefault="00743DCB" w:rsidP="00743DCB">
      <w:pPr>
        <w:jc w:val="left"/>
        <w:rPr>
          <w:szCs w:val="20"/>
        </w:rPr>
      </w:pPr>
    </w:p>
    <w:p w14:paraId="489209F0" w14:textId="110052A6" w:rsidR="00743DCB" w:rsidRPr="00743DCB" w:rsidRDefault="009C1935" w:rsidP="00743DCB">
      <w:pPr>
        <w:jc w:val="left"/>
        <w:rPr>
          <w:b/>
          <w:bCs/>
          <w:szCs w:val="20"/>
          <w:u w:val="single"/>
        </w:rPr>
      </w:pPr>
      <w:r w:rsidRPr="00743DCB">
        <w:rPr>
          <w:rFonts w:hint="eastAsia"/>
          <w:b/>
          <w:bCs/>
          <w:szCs w:val="20"/>
          <w:u w:val="single"/>
        </w:rPr>
        <w:t>위험부담 이전문제</w:t>
      </w:r>
    </w:p>
    <w:p w14:paraId="04CD9635" w14:textId="77777777" w:rsidR="009C1935" w:rsidRDefault="009C1935" w:rsidP="002250C8">
      <w:pPr>
        <w:pStyle w:val="a3"/>
        <w:numPr>
          <w:ilvl w:val="0"/>
          <w:numId w:val="59"/>
        </w:numPr>
        <w:ind w:leftChars="0"/>
        <w:jc w:val="left"/>
        <w:rPr>
          <w:szCs w:val="20"/>
        </w:rPr>
      </w:pPr>
      <w:r>
        <w:rPr>
          <w:rFonts w:hint="eastAsia"/>
          <w:szCs w:val="20"/>
        </w:rPr>
        <w:t>학설</w:t>
      </w:r>
    </w:p>
    <w:p w14:paraId="5E082E0B" w14:textId="77777777" w:rsidR="009C1935" w:rsidRPr="00743DCB" w:rsidRDefault="009C1935" w:rsidP="00743DCB">
      <w:pPr>
        <w:pStyle w:val="a3"/>
        <w:ind w:leftChars="0" w:left="502"/>
        <w:jc w:val="left"/>
        <w:rPr>
          <w:szCs w:val="20"/>
        </w:rPr>
      </w:pPr>
      <w:r w:rsidRPr="00743DCB">
        <w:rPr>
          <w:rFonts w:hint="eastAsia"/>
          <w:szCs w:val="20"/>
        </w:rPr>
        <w:t>긍정설은 제4</w:t>
      </w:r>
      <w:r w:rsidRPr="00743DCB">
        <w:rPr>
          <w:szCs w:val="20"/>
        </w:rPr>
        <w:t>6</w:t>
      </w:r>
      <w:r w:rsidRPr="00743DCB">
        <w:rPr>
          <w:rFonts w:hint="eastAsia"/>
          <w:szCs w:val="20"/>
        </w:rPr>
        <w:t>조의 취지는 민법상 채무자 위험부담의 특례이며 피수용자의 귀책사유가 없는 경우에 피수용자를 보호하기 위한 규정이므로 재결전에도 적용할 수 있다고 본다.</w:t>
      </w:r>
      <w:r w:rsidRPr="00743DCB">
        <w:rPr>
          <w:szCs w:val="20"/>
        </w:rPr>
        <w:t xml:space="preserve"> </w:t>
      </w:r>
      <w:r w:rsidRPr="00743DCB">
        <w:rPr>
          <w:rFonts w:hint="eastAsia"/>
          <w:szCs w:val="20"/>
        </w:rPr>
        <w:t>부정설은 제4</w:t>
      </w:r>
      <w:r w:rsidRPr="00743DCB">
        <w:rPr>
          <w:szCs w:val="20"/>
        </w:rPr>
        <w:t>6</w:t>
      </w:r>
      <w:r w:rsidRPr="00743DCB">
        <w:rPr>
          <w:rFonts w:hint="eastAsia"/>
          <w:szCs w:val="20"/>
        </w:rPr>
        <w:t>조에서 재결 후를 규정하고 있으므로 재결전에는 적용할 수 없다고 본다</w:t>
      </w:r>
    </w:p>
    <w:p w14:paraId="7ADB3E13" w14:textId="77777777" w:rsidR="009C1935" w:rsidRDefault="009C1935" w:rsidP="002250C8">
      <w:pPr>
        <w:pStyle w:val="a3"/>
        <w:numPr>
          <w:ilvl w:val="0"/>
          <w:numId w:val="59"/>
        </w:numPr>
        <w:ind w:leftChars="0"/>
        <w:jc w:val="left"/>
        <w:rPr>
          <w:szCs w:val="20"/>
        </w:rPr>
      </w:pPr>
      <w:r>
        <w:rPr>
          <w:rFonts w:hint="eastAsia"/>
          <w:szCs w:val="20"/>
        </w:rPr>
        <w:lastRenderedPageBreak/>
        <w:t>판례</w:t>
      </w:r>
    </w:p>
    <w:p w14:paraId="47E95630" w14:textId="77777777" w:rsidR="009C1935" w:rsidRPr="00743DCB" w:rsidRDefault="009C1935" w:rsidP="00743DCB">
      <w:pPr>
        <w:pStyle w:val="a3"/>
        <w:ind w:leftChars="0" w:left="502"/>
        <w:jc w:val="left"/>
        <w:rPr>
          <w:szCs w:val="20"/>
        </w:rPr>
      </w:pPr>
      <w:r w:rsidRPr="00743DCB">
        <w:rPr>
          <w:rFonts w:hint="eastAsia"/>
          <w:szCs w:val="20"/>
        </w:rPr>
        <w:t xml:space="preserve">댐건설로 인한 수몰지역내의 토지를 매수하고 지상임목에 대하여 적절한 보상을 하기로 특약하였다면 보상금이 지급되기 전에 그 입목이 홍수로 </w:t>
      </w:r>
      <w:proofErr w:type="spellStart"/>
      <w:r w:rsidRPr="00743DCB">
        <w:rPr>
          <w:rFonts w:hint="eastAsia"/>
          <w:szCs w:val="20"/>
        </w:rPr>
        <w:t>멸실되었다고</w:t>
      </w:r>
      <w:proofErr w:type="spellEnd"/>
      <w:r w:rsidRPr="00743DCB">
        <w:rPr>
          <w:rFonts w:hint="eastAsia"/>
          <w:szCs w:val="20"/>
        </w:rPr>
        <w:t xml:space="preserve"> 하더라도 매수 또는 보상하기로 한 자는 이행불능을 이유로 위 보상약정을 해제할 수 없다고 하여 긍정설의 입장이다</w:t>
      </w:r>
    </w:p>
    <w:p w14:paraId="5D9C4FDE" w14:textId="77777777" w:rsidR="009C1935" w:rsidRDefault="009C1935" w:rsidP="002250C8">
      <w:pPr>
        <w:pStyle w:val="a3"/>
        <w:numPr>
          <w:ilvl w:val="0"/>
          <w:numId w:val="59"/>
        </w:numPr>
        <w:ind w:leftChars="0"/>
        <w:jc w:val="left"/>
        <w:rPr>
          <w:szCs w:val="20"/>
        </w:rPr>
      </w:pPr>
      <w:r>
        <w:rPr>
          <w:rFonts w:hint="eastAsia"/>
          <w:szCs w:val="20"/>
        </w:rPr>
        <w:t>검토</w:t>
      </w:r>
    </w:p>
    <w:p w14:paraId="50B0EF15" w14:textId="77777777" w:rsidR="009C1935" w:rsidRDefault="009C1935" w:rsidP="00743DCB">
      <w:pPr>
        <w:pStyle w:val="a3"/>
        <w:ind w:leftChars="0" w:left="502"/>
        <w:jc w:val="left"/>
        <w:rPr>
          <w:szCs w:val="20"/>
        </w:rPr>
      </w:pPr>
      <w:r w:rsidRPr="00743DCB">
        <w:rPr>
          <w:rFonts w:hint="eastAsia"/>
          <w:szCs w:val="20"/>
        </w:rPr>
        <w:t>수용목적물에 대한 권리의 소멸과 보상금이 약정되어 있는 상황에서 토지물건의 소유자 및 관계인에게 수용목적물의 보전책임을 지우는 것은 피수용자의 권익측면에서 바람직하다고 볼 수 없다.</w:t>
      </w:r>
      <w:r w:rsidRPr="00743DCB">
        <w:rPr>
          <w:szCs w:val="20"/>
        </w:rPr>
        <w:t xml:space="preserve"> </w:t>
      </w:r>
      <w:r w:rsidRPr="00743DCB">
        <w:rPr>
          <w:rFonts w:hint="eastAsia"/>
          <w:szCs w:val="20"/>
        </w:rPr>
        <w:t>긍정설이 타당하다</w:t>
      </w:r>
    </w:p>
    <w:p w14:paraId="5D32EAA1" w14:textId="77777777" w:rsidR="00743DCB" w:rsidRPr="00743DCB" w:rsidRDefault="00743DCB" w:rsidP="00743DCB">
      <w:pPr>
        <w:pStyle w:val="a3"/>
        <w:ind w:leftChars="0" w:left="502"/>
        <w:jc w:val="left"/>
        <w:rPr>
          <w:szCs w:val="20"/>
        </w:rPr>
      </w:pPr>
    </w:p>
    <w:p w14:paraId="7C49A99B" w14:textId="77777777" w:rsidR="009C1935" w:rsidRDefault="009C1935" w:rsidP="009C1935">
      <w:pPr>
        <w:jc w:val="left"/>
        <w:rPr>
          <w:b/>
          <w:bCs/>
          <w:sz w:val="24"/>
          <w:szCs w:val="24"/>
          <w:u w:val="single"/>
        </w:rPr>
      </w:pPr>
      <w:r>
        <w:rPr>
          <w:rFonts w:hint="eastAsia"/>
          <w:b/>
          <w:bCs/>
          <w:sz w:val="24"/>
          <w:szCs w:val="24"/>
          <w:u w:val="single"/>
        </w:rPr>
        <w:t>협의성립확인과 사업인정 후 협의의 비교</w:t>
      </w:r>
    </w:p>
    <w:p w14:paraId="30FC9985" w14:textId="77777777" w:rsidR="009C1935" w:rsidRDefault="009C1935" w:rsidP="002250C8">
      <w:pPr>
        <w:pStyle w:val="a3"/>
        <w:numPr>
          <w:ilvl w:val="0"/>
          <w:numId w:val="60"/>
        </w:numPr>
        <w:ind w:leftChars="0"/>
        <w:jc w:val="left"/>
        <w:rPr>
          <w:szCs w:val="20"/>
        </w:rPr>
      </w:pPr>
      <w:r>
        <w:rPr>
          <w:rFonts w:hint="eastAsia"/>
          <w:szCs w:val="20"/>
        </w:rPr>
        <w:t>공통점</w:t>
      </w:r>
    </w:p>
    <w:p w14:paraId="659A40AE" w14:textId="77777777" w:rsidR="009C1935" w:rsidRDefault="009C1935" w:rsidP="009C1935">
      <w:pPr>
        <w:pStyle w:val="a3"/>
        <w:ind w:leftChars="0"/>
        <w:jc w:val="left"/>
        <w:rPr>
          <w:szCs w:val="20"/>
        </w:rPr>
      </w:pPr>
      <w:r>
        <w:rPr>
          <w:rFonts w:hint="eastAsia"/>
          <w:szCs w:val="20"/>
        </w:rPr>
        <w:t>효과면에서 손실보상,</w:t>
      </w:r>
      <w:r>
        <w:rPr>
          <w:szCs w:val="20"/>
        </w:rPr>
        <w:t xml:space="preserve"> </w:t>
      </w:r>
      <w:proofErr w:type="spellStart"/>
      <w:r>
        <w:rPr>
          <w:rFonts w:hint="eastAsia"/>
          <w:szCs w:val="20"/>
        </w:rPr>
        <w:t>환매권</w:t>
      </w:r>
      <w:proofErr w:type="spellEnd"/>
      <w:r>
        <w:rPr>
          <w:rFonts w:hint="eastAsia"/>
          <w:szCs w:val="20"/>
        </w:rPr>
        <w:t>,</w:t>
      </w:r>
      <w:r>
        <w:rPr>
          <w:szCs w:val="20"/>
        </w:rPr>
        <w:t xml:space="preserve"> </w:t>
      </w:r>
      <w:r>
        <w:rPr>
          <w:rFonts w:hint="eastAsia"/>
          <w:szCs w:val="20"/>
        </w:rPr>
        <w:t>목적물의 권리이전,</w:t>
      </w:r>
      <w:r>
        <w:rPr>
          <w:szCs w:val="20"/>
        </w:rPr>
        <w:t xml:space="preserve"> </w:t>
      </w:r>
      <w:proofErr w:type="spellStart"/>
      <w:r>
        <w:rPr>
          <w:rFonts w:hint="eastAsia"/>
          <w:szCs w:val="20"/>
        </w:rPr>
        <w:t>물상대위등</w:t>
      </w:r>
      <w:proofErr w:type="spellEnd"/>
      <w:r>
        <w:rPr>
          <w:rFonts w:hint="eastAsia"/>
          <w:szCs w:val="20"/>
        </w:rPr>
        <w:t xml:space="preserve"> 공용수용의 효과가 발생하는 공통점이 있다.</w:t>
      </w:r>
    </w:p>
    <w:p w14:paraId="69B04A58" w14:textId="77777777" w:rsidR="009C1935" w:rsidRDefault="009C1935" w:rsidP="002250C8">
      <w:pPr>
        <w:pStyle w:val="a3"/>
        <w:numPr>
          <w:ilvl w:val="0"/>
          <w:numId w:val="60"/>
        </w:numPr>
        <w:ind w:leftChars="0"/>
        <w:jc w:val="left"/>
        <w:rPr>
          <w:szCs w:val="20"/>
        </w:rPr>
      </w:pPr>
      <w:r>
        <w:rPr>
          <w:rFonts w:hint="eastAsia"/>
          <w:szCs w:val="20"/>
        </w:rPr>
        <w:t>차이점</w:t>
      </w:r>
    </w:p>
    <w:p w14:paraId="2B210AD4" w14:textId="77777777" w:rsidR="009C1935" w:rsidRDefault="009C1935" w:rsidP="002250C8">
      <w:pPr>
        <w:pStyle w:val="a3"/>
        <w:numPr>
          <w:ilvl w:val="0"/>
          <w:numId w:val="61"/>
        </w:numPr>
        <w:ind w:leftChars="0"/>
        <w:jc w:val="left"/>
        <w:rPr>
          <w:szCs w:val="20"/>
        </w:rPr>
      </w:pPr>
      <w:r>
        <w:rPr>
          <w:rFonts w:hint="eastAsia"/>
          <w:szCs w:val="20"/>
        </w:rPr>
        <w:t>취득형태</w:t>
      </w:r>
    </w:p>
    <w:p w14:paraId="2DA94055" w14:textId="77777777" w:rsidR="009C1935" w:rsidRDefault="009C1935" w:rsidP="009C1935">
      <w:pPr>
        <w:pStyle w:val="a3"/>
        <w:ind w:leftChars="0" w:left="1160"/>
        <w:jc w:val="left"/>
        <w:rPr>
          <w:szCs w:val="20"/>
        </w:rPr>
      </w:pPr>
      <w:r>
        <w:rPr>
          <w:rFonts w:hint="eastAsia"/>
          <w:szCs w:val="20"/>
        </w:rPr>
        <w:t xml:space="preserve">사업인정후 협의의 법적성질을 공법상계약으로 보면 목적물의 </w:t>
      </w:r>
      <w:proofErr w:type="spellStart"/>
      <w:r>
        <w:rPr>
          <w:rFonts w:hint="eastAsia"/>
          <w:szCs w:val="20"/>
        </w:rPr>
        <w:t>원시취득하는</w:t>
      </w:r>
      <w:proofErr w:type="spellEnd"/>
      <w:r>
        <w:rPr>
          <w:rFonts w:hint="eastAsia"/>
          <w:szCs w:val="20"/>
        </w:rPr>
        <w:t xml:space="preserve"> 것으로 볼 수 있고,</w:t>
      </w:r>
      <w:r>
        <w:rPr>
          <w:szCs w:val="20"/>
        </w:rPr>
        <w:t xml:space="preserve"> </w:t>
      </w:r>
      <w:r>
        <w:rPr>
          <w:rFonts w:hint="eastAsia"/>
          <w:szCs w:val="20"/>
        </w:rPr>
        <w:t xml:space="preserve">사법상계약으로 보면 </w:t>
      </w:r>
      <w:proofErr w:type="spellStart"/>
      <w:r>
        <w:rPr>
          <w:rFonts w:hint="eastAsia"/>
          <w:szCs w:val="20"/>
        </w:rPr>
        <w:t>승계취득하는</w:t>
      </w:r>
      <w:proofErr w:type="spellEnd"/>
      <w:r>
        <w:rPr>
          <w:rFonts w:hint="eastAsia"/>
          <w:szCs w:val="20"/>
        </w:rPr>
        <w:t xml:space="preserve"> 것으로 볼 수 있다.</w:t>
      </w:r>
      <w:r>
        <w:rPr>
          <w:szCs w:val="20"/>
        </w:rPr>
        <w:t xml:space="preserve"> </w:t>
      </w:r>
      <w:r>
        <w:rPr>
          <w:rFonts w:hint="eastAsia"/>
          <w:szCs w:val="20"/>
        </w:rPr>
        <w:t xml:space="preserve">협의성립확인이 </w:t>
      </w:r>
      <w:proofErr w:type="spellStart"/>
      <w:r>
        <w:rPr>
          <w:rFonts w:hint="eastAsia"/>
          <w:szCs w:val="20"/>
        </w:rPr>
        <w:t>있게되면</w:t>
      </w:r>
      <w:proofErr w:type="spellEnd"/>
      <w:r>
        <w:rPr>
          <w:rFonts w:hint="eastAsia"/>
          <w:szCs w:val="20"/>
        </w:rPr>
        <w:t xml:space="preserve"> 재결로 간주되므로 목적물에 대한 취득은 원시취득을 하는 것으로 볼 수 있다.</w:t>
      </w:r>
    </w:p>
    <w:p w14:paraId="5115C423" w14:textId="77777777" w:rsidR="009C1935" w:rsidRDefault="009C1935" w:rsidP="002250C8">
      <w:pPr>
        <w:pStyle w:val="a3"/>
        <w:numPr>
          <w:ilvl w:val="0"/>
          <w:numId w:val="61"/>
        </w:numPr>
        <w:ind w:leftChars="0"/>
        <w:jc w:val="left"/>
        <w:rPr>
          <w:szCs w:val="20"/>
        </w:rPr>
      </w:pPr>
      <w:r>
        <w:rPr>
          <w:rFonts w:hint="eastAsia"/>
          <w:szCs w:val="20"/>
        </w:rPr>
        <w:t>권리구제방법</w:t>
      </w:r>
    </w:p>
    <w:p w14:paraId="4B124297" w14:textId="77777777" w:rsidR="009C1935" w:rsidRDefault="009C1935" w:rsidP="009C1935">
      <w:pPr>
        <w:pStyle w:val="a3"/>
        <w:ind w:leftChars="0" w:left="1160"/>
        <w:jc w:val="left"/>
        <w:rPr>
          <w:szCs w:val="20"/>
        </w:rPr>
      </w:pPr>
      <w:r>
        <w:rPr>
          <w:rFonts w:hint="eastAsia"/>
          <w:szCs w:val="20"/>
        </w:rPr>
        <w:t xml:space="preserve">사업인정후 협의시에는 민법규정을 </w:t>
      </w:r>
      <w:proofErr w:type="spellStart"/>
      <w:r>
        <w:rPr>
          <w:rFonts w:hint="eastAsia"/>
          <w:szCs w:val="20"/>
        </w:rPr>
        <w:t>유추적용하여</w:t>
      </w:r>
      <w:proofErr w:type="spellEnd"/>
      <w:r>
        <w:rPr>
          <w:rFonts w:hint="eastAsia"/>
          <w:szCs w:val="20"/>
        </w:rPr>
        <w:t xml:space="preserve"> 또는 판례에 따라 민사소송으로 </w:t>
      </w:r>
      <w:proofErr w:type="spellStart"/>
      <w:r>
        <w:rPr>
          <w:rFonts w:hint="eastAsia"/>
          <w:szCs w:val="20"/>
        </w:rPr>
        <w:t>다툴수</w:t>
      </w:r>
      <w:proofErr w:type="spellEnd"/>
      <w:r>
        <w:rPr>
          <w:rFonts w:hint="eastAsia"/>
          <w:szCs w:val="20"/>
        </w:rPr>
        <w:t xml:space="preserve"> 있다.</w:t>
      </w:r>
      <w:r>
        <w:rPr>
          <w:szCs w:val="20"/>
        </w:rPr>
        <w:t xml:space="preserve"> </w:t>
      </w:r>
      <w:r>
        <w:rPr>
          <w:rFonts w:hint="eastAsia"/>
          <w:szCs w:val="20"/>
        </w:rPr>
        <w:t xml:space="preserve">협의성립확인시에는 차단효로 인하여 협의내용을 직접 </w:t>
      </w:r>
      <w:proofErr w:type="spellStart"/>
      <w:r>
        <w:rPr>
          <w:rFonts w:hint="eastAsia"/>
          <w:szCs w:val="20"/>
        </w:rPr>
        <w:t>다툴수</w:t>
      </w:r>
      <w:proofErr w:type="spellEnd"/>
      <w:r>
        <w:rPr>
          <w:rFonts w:hint="eastAsia"/>
          <w:szCs w:val="20"/>
        </w:rPr>
        <w:t xml:space="preserve"> </w:t>
      </w:r>
      <w:proofErr w:type="spellStart"/>
      <w:r>
        <w:rPr>
          <w:rFonts w:hint="eastAsia"/>
          <w:szCs w:val="20"/>
        </w:rPr>
        <w:t>없는바</w:t>
      </w:r>
      <w:proofErr w:type="spellEnd"/>
      <w:r>
        <w:rPr>
          <w:rFonts w:hint="eastAsia"/>
          <w:szCs w:val="20"/>
        </w:rPr>
        <w:t xml:space="preserve"> 확인에 대한 효력을 이의신청이나 소송으로 </w:t>
      </w:r>
      <w:proofErr w:type="spellStart"/>
      <w:r>
        <w:rPr>
          <w:rFonts w:hint="eastAsia"/>
          <w:szCs w:val="20"/>
        </w:rPr>
        <w:t>소멸시킨후</w:t>
      </w:r>
      <w:proofErr w:type="spellEnd"/>
      <w:r>
        <w:rPr>
          <w:rFonts w:hint="eastAsia"/>
          <w:szCs w:val="20"/>
        </w:rPr>
        <w:t xml:space="preserve"> 다투어야 한다</w:t>
      </w:r>
    </w:p>
    <w:p w14:paraId="16916676" w14:textId="77777777" w:rsidR="009C1935" w:rsidRDefault="009C1935" w:rsidP="002250C8">
      <w:pPr>
        <w:pStyle w:val="a3"/>
        <w:numPr>
          <w:ilvl w:val="0"/>
          <w:numId w:val="61"/>
        </w:numPr>
        <w:ind w:leftChars="0"/>
        <w:jc w:val="left"/>
        <w:rPr>
          <w:szCs w:val="20"/>
        </w:rPr>
      </w:pPr>
      <w:r>
        <w:rPr>
          <w:rFonts w:hint="eastAsia"/>
          <w:szCs w:val="20"/>
        </w:rPr>
        <w:t>등기의 유형</w:t>
      </w:r>
    </w:p>
    <w:p w14:paraId="63147AE8" w14:textId="77777777" w:rsidR="009C1935" w:rsidRDefault="009C1935" w:rsidP="009C1935">
      <w:pPr>
        <w:pStyle w:val="a3"/>
        <w:ind w:leftChars="0" w:left="1160"/>
        <w:jc w:val="left"/>
        <w:rPr>
          <w:szCs w:val="20"/>
        </w:rPr>
      </w:pPr>
      <w:r>
        <w:rPr>
          <w:rFonts w:hint="eastAsia"/>
          <w:szCs w:val="20"/>
        </w:rPr>
        <w:t xml:space="preserve">협의취득인 경우 </w:t>
      </w:r>
      <w:proofErr w:type="spellStart"/>
      <w:r>
        <w:rPr>
          <w:rFonts w:hint="eastAsia"/>
          <w:szCs w:val="20"/>
        </w:rPr>
        <w:t>환매특약등기로서</w:t>
      </w:r>
      <w:proofErr w:type="spellEnd"/>
      <w:r>
        <w:rPr>
          <w:rFonts w:hint="eastAsia"/>
          <w:szCs w:val="20"/>
        </w:rPr>
        <w:t xml:space="preserve"> 제</w:t>
      </w:r>
      <w:r>
        <w:rPr>
          <w:szCs w:val="20"/>
        </w:rPr>
        <w:t>3</w:t>
      </w:r>
      <w:r>
        <w:rPr>
          <w:rFonts w:hint="eastAsia"/>
          <w:szCs w:val="20"/>
        </w:rPr>
        <w:t xml:space="preserve">자에게 </w:t>
      </w:r>
      <w:proofErr w:type="spellStart"/>
      <w:r>
        <w:rPr>
          <w:rFonts w:hint="eastAsia"/>
          <w:szCs w:val="20"/>
        </w:rPr>
        <w:t>대항할수</w:t>
      </w:r>
      <w:proofErr w:type="spellEnd"/>
      <w:r>
        <w:rPr>
          <w:rFonts w:hint="eastAsia"/>
          <w:szCs w:val="20"/>
        </w:rPr>
        <w:t xml:space="preserve"> 있으나,</w:t>
      </w:r>
      <w:r>
        <w:rPr>
          <w:szCs w:val="20"/>
        </w:rPr>
        <w:t xml:space="preserve"> </w:t>
      </w:r>
      <w:r>
        <w:rPr>
          <w:rFonts w:hint="eastAsia"/>
          <w:szCs w:val="20"/>
        </w:rPr>
        <w:t xml:space="preserve">확인의 경우는 수용의 등기로서 제3자에게 </w:t>
      </w:r>
      <w:proofErr w:type="spellStart"/>
      <w:r>
        <w:rPr>
          <w:rFonts w:hint="eastAsia"/>
          <w:szCs w:val="20"/>
        </w:rPr>
        <w:t>대항할수</w:t>
      </w:r>
      <w:proofErr w:type="spellEnd"/>
      <w:r>
        <w:rPr>
          <w:rFonts w:hint="eastAsia"/>
          <w:szCs w:val="20"/>
        </w:rPr>
        <w:t xml:space="preserve"> 있다.</w:t>
      </w:r>
    </w:p>
    <w:p w14:paraId="23BBFF68" w14:textId="77777777" w:rsidR="009C1935" w:rsidRDefault="009C1935" w:rsidP="002250C8">
      <w:pPr>
        <w:pStyle w:val="a3"/>
        <w:numPr>
          <w:ilvl w:val="0"/>
          <w:numId w:val="60"/>
        </w:numPr>
        <w:ind w:leftChars="0"/>
        <w:jc w:val="left"/>
        <w:rPr>
          <w:szCs w:val="20"/>
        </w:rPr>
      </w:pPr>
      <w:r>
        <w:rPr>
          <w:rFonts w:hint="eastAsia"/>
          <w:szCs w:val="20"/>
        </w:rPr>
        <w:t>양자의 관계</w:t>
      </w:r>
    </w:p>
    <w:p w14:paraId="7E420C8C" w14:textId="77777777" w:rsidR="009C1935" w:rsidRDefault="009C1935" w:rsidP="009C1935">
      <w:pPr>
        <w:pStyle w:val="a3"/>
        <w:ind w:leftChars="0"/>
        <w:jc w:val="left"/>
        <w:rPr>
          <w:szCs w:val="20"/>
        </w:rPr>
      </w:pPr>
      <w:r>
        <w:rPr>
          <w:rFonts w:hint="eastAsia"/>
          <w:szCs w:val="20"/>
        </w:rPr>
        <w:t>협의는 계약의 성질을 가지고 강제력이 없으므로 협의효력을 재결의 효력으로 전환시키</w:t>
      </w:r>
      <w:r>
        <w:rPr>
          <w:rFonts w:hint="eastAsia"/>
          <w:szCs w:val="20"/>
        </w:rPr>
        <w:lastRenderedPageBreak/>
        <w:t>는 확인제도를 두고 있다 따라서 협의와 협의성립확인은 당사자 간의 계약을 공법상의 처분으로 전환시키는 관계에 있다고 볼 수 있다.</w:t>
      </w:r>
    </w:p>
    <w:p w14:paraId="529C6C0A" w14:textId="77777777" w:rsidR="00FE0482" w:rsidRDefault="00FE0482" w:rsidP="00743DCB">
      <w:pPr>
        <w:jc w:val="left"/>
        <w:rPr>
          <w:szCs w:val="20"/>
        </w:rPr>
      </w:pPr>
    </w:p>
    <w:p w14:paraId="407F5C64" w14:textId="2DACCE98" w:rsidR="00FE0482" w:rsidRPr="00E64046" w:rsidRDefault="00FE0482" w:rsidP="00FE0482">
      <w:pPr>
        <w:jc w:val="left"/>
        <w:rPr>
          <w:b/>
          <w:bCs/>
          <w:szCs w:val="20"/>
          <w:u w:val="single"/>
        </w:rPr>
      </w:pPr>
      <w:r w:rsidRPr="00E64046">
        <w:rPr>
          <w:rFonts w:hint="eastAsia"/>
          <w:b/>
          <w:bCs/>
          <w:szCs w:val="20"/>
          <w:u w:val="single"/>
        </w:rPr>
        <w:t>제27조(토지 및 물건 조사권)</w:t>
      </w:r>
    </w:p>
    <w:p w14:paraId="617F8514" w14:textId="29AF551B" w:rsidR="00FE0482" w:rsidRDefault="00FE0482" w:rsidP="002250C8">
      <w:pPr>
        <w:pStyle w:val="a3"/>
        <w:numPr>
          <w:ilvl w:val="0"/>
          <w:numId w:val="117"/>
        </w:numPr>
        <w:ind w:leftChars="0"/>
        <w:jc w:val="left"/>
        <w:rPr>
          <w:szCs w:val="20"/>
        </w:rPr>
      </w:pPr>
      <w:r>
        <w:rPr>
          <w:rFonts w:hint="eastAsia"/>
          <w:szCs w:val="20"/>
        </w:rPr>
        <w:t xml:space="preserve">사업인정고시가 된 후에는 사업시행자 및 </w:t>
      </w:r>
      <w:proofErr w:type="spellStart"/>
      <w:r>
        <w:rPr>
          <w:rFonts w:hint="eastAsia"/>
          <w:szCs w:val="20"/>
        </w:rPr>
        <w:t>감정평가법인등은</w:t>
      </w:r>
      <w:proofErr w:type="spellEnd"/>
      <w:r>
        <w:rPr>
          <w:rFonts w:hint="eastAsia"/>
          <w:szCs w:val="20"/>
        </w:rPr>
        <w:t>(68조) 다음 각호에 해당하는 경우 9조에도 불구하고 토지나 물건에 출입하여 측량 조사할 수 있다. 사업시행자는 토지나 물건에 출입하려는 날의 5일전까지 일시 및 장소를 토지점유자에게 통지해야 한다</w:t>
      </w:r>
    </w:p>
    <w:p w14:paraId="074A7BA8" w14:textId="6D83ECF5" w:rsidR="00FE0482" w:rsidRDefault="00FE0482" w:rsidP="002250C8">
      <w:pPr>
        <w:pStyle w:val="a3"/>
        <w:numPr>
          <w:ilvl w:val="0"/>
          <w:numId w:val="106"/>
        </w:numPr>
        <w:ind w:leftChars="0"/>
        <w:jc w:val="left"/>
        <w:rPr>
          <w:szCs w:val="20"/>
        </w:rPr>
      </w:pPr>
      <w:r>
        <w:rPr>
          <w:rFonts w:hint="eastAsia"/>
          <w:szCs w:val="20"/>
        </w:rPr>
        <w:t>사업시행자나 사업준비나 조서작성을 위해 필요한 경우</w:t>
      </w:r>
    </w:p>
    <w:p w14:paraId="4FBA710E" w14:textId="27AE342E" w:rsidR="00FE0482" w:rsidRDefault="00FE0482" w:rsidP="002250C8">
      <w:pPr>
        <w:pStyle w:val="a3"/>
        <w:numPr>
          <w:ilvl w:val="0"/>
          <w:numId w:val="106"/>
        </w:numPr>
        <w:ind w:leftChars="0"/>
        <w:jc w:val="left"/>
        <w:rPr>
          <w:szCs w:val="20"/>
        </w:rPr>
      </w:pPr>
      <w:proofErr w:type="spellStart"/>
      <w:r>
        <w:rPr>
          <w:rFonts w:hint="eastAsia"/>
          <w:szCs w:val="20"/>
        </w:rPr>
        <w:t>감정평가법인등이</w:t>
      </w:r>
      <w:proofErr w:type="spellEnd"/>
      <w:r>
        <w:rPr>
          <w:rFonts w:hint="eastAsia"/>
          <w:szCs w:val="20"/>
        </w:rPr>
        <w:t xml:space="preserve"> </w:t>
      </w:r>
      <w:proofErr w:type="spellStart"/>
      <w:r>
        <w:rPr>
          <w:rFonts w:hint="eastAsia"/>
          <w:szCs w:val="20"/>
        </w:rPr>
        <w:t>토지등의</w:t>
      </w:r>
      <w:proofErr w:type="spellEnd"/>
      <w:r>
        <w:rPr>
          <w:rFonts w:hint="eastAsia"/>
          <w:szCs w:val="20"/>
        </w:rPr>
        <w:t xml:space="preserve"> 평가를 위해 필요한 경우</w:t>
      </w:r>
    </w:p>
    <w:p w14:paraId="6E22FE9C" w14:textId="7F1FC372" w:rsidR="00FE0482" w:rsidRDefault="00FE0482" w:rsidP="002250C8">
      <w:pPr>
        <w:pStyle w:val="a3"/>
        <w:numPr>
          <w:ilvl w:val="0"/>
          <w:numId w:val="117"/>
        </w:numPr>
        <w:ind w:leftChars="0"/>
        <w:jc w:val="left"/>
        <w:rPr>
          <w:szCs w:val="20"/>
        </w:rPr>
      </w:pPr>
      <w:r>
        <w:rPr>
          <w:rFonts w:hint="eastAsia"/>
          <w:szCs w:val="20"/>
        </w:rPr>
        <w:t>1항에 따른 출입 측량 조사에 관하여는 10조3항 11조 13조 준용</w:t>
      </w:r>
    </w:p>
    <w:p w14:paraId="2C92D5A9" w14:textId="7A5A6A2F" w:rsidR="00FE0482" w:rsidRDefault="00FE0482" w:rsidP="002250C8">
      <w:pPr>
        <w:pStyle w:val="a3"/>
        <w:numPr>
          <w:ilvl w:val="0"/>
          <w:numId w:val="117"/>
        </w:numPr>
        <w:ind w:leftChars="0"/>
        <w:jc w:val="left"/>
        <w:rPr>
          <w:szCs w:val="20"/>
        </w:rPr>
      </w:pPr>
      <w:r>
        <w:rPr>
          <w:rFonts w:hint="eastAsia"/>
          <w:szCs w:val="20"/>
        </w:rPr>
        <w:t>사업인정고시가 된 후에 토지소유자나 관계인이 15조3항에 따라 조서내용에 이의를 제기하는 경우를 제외하거나 조서내용이 진실과 다름을 입증한 경우를 제외하고는 제26조에서 작성된 조서내용에 이의를 제기할 수 없다</w:t>
      </w:r>
    </w:p>
    <w:p w14:paraId="50552494" w14:textId="4D58E66C" w:rsidR="00FE0482" w:rsidRDefault="00FE0482" w:rsidP="002250C8">
      <w:pPr>
        <w:pStyle w:val="a3"/>
        <w:numPr>
          <w:ilvl w:val="0"/>
          <w:numId w:val="117"/>
        </w:numPr>
        <w:ind w:leftChars="0"/>
        <w:jc w:val="left"/>
        <w:rPr>
          <w:szCs w:val="20"/>
        </w:rPr>
      </w:pPr>
      <w:r>
        <w:rPr>
          <w:rFonts w:hint="eastAsia"/>
          <w:szCs w:val="20"/>
        </w:rPr>
        <w:t xml:space="preserve">사업시행자는 측량 </w:t>
      </w:r>
      <w:proofErr w:type="spellStart"/>
      <w:r>
        <w:rPr>
          <w:rFonts w:hint="eastAsia"/>
          <w:szCs w:val="20"/>
        </w:rPr>
        <w:t>조사함으로서</w:t>
      </w:r>
      <w:proofErr w:type="spellEnd"/>
      <w:r>
        <w:rPr>
          <w:rFonts w:hint="eastAsia"/>
          <w:szCs w:val="20"/>
        </w:rPr>
        <w:t xml:space="preserve"> 발생하는 손실을 보상해야 한다</w:t>
      </w:r>
    </w:p>
    <w:p w14:paraId="394A940F" w14:textId="69679611" w:rsidR="00FE0482" w:rsidRDefault="00FE0482" w:rsidP="002250C8">
      <w:pPr>
        <w:pStyle w:val="a3"/>
        <w:numPr>
          <w:ilvl w:val="0"/>
          <w:numId w:val="117"/>
        </w:numPr>
        <w:ind w:leftChars="0"/>
        <w:jc w:val="left"/>
        <w:rPr>
          <w:szCs w:val="20"/>
        </w:rPr>
      </w:pPr>
      <w:r>
        <w:rPr>
          <w:rFonts w:hint="eastAsia"/>
          <w:szCs w:val="20"/>
        </w:rPr>
        <w:t>손실보상은 9조 5항~7항 준용</w:t>
      </w:r>
    </w:p>
    <w:p w14:paraId="04F8F288" w14:textId="77777777" w:rsidR="00F53514" w:rsidRDefault="00F53514" w:rsidP="00F53514">
      <w:pPr>
        <w:jc w:val="left"/>
        <w:rPr>
          <w:szCs w:val="20"/>
        </w:rPr>
      </w:pPr>
    </w:p>
    <w:p w14:paraId="088EB30D" w14:textId="77777777" w:rsidR="00F53514" w:rsidRDefault="00F53514" w:rsidP="00F53514">
      <w:pPr>
        <w:jc w:val="left"/>
        <w:rPr>
          <w:b/>
          <w:bCs/>
          <w:sz w:val="24"/>
          <w:szCs w:val="24"/>
          <w:u w:val="single"/>
        </w:rPr>
      </w:pPr>
      <w:r w:rsidRPr="009C1935">
        <w:rPr>
          <w:rFonts w:hint="eastAsia"/>
          <w:b/>
          <w:bCs/>
          <w:sz w:val="24"/>
          <w:szCs w:val="24"/>
          <w:u w:val="single"/>
        </w:rPr>
        <w:t>조서작성</w:t>
      </w:r>
    </w:p>
    <w:p w14:paraId="0D8CB6FE" w14:textId="1A721168" w:rsidR="003465DC" w:rsidRDefault="003465DC" w:rsidP="00F53514">
      <w:pPr>
        <w:jc w:val="left"/>
        <w:rPr>
          <w:b/>
          <w:bCs/>
          <w:szCs w:val="20"/>
          <w:u w:val="single"/>
        </w:rPr>
      </w:pPr>
      <w:r w:rsidRPr="003465DC">
        <w:rPr>
          <w:rFonts w:hint="eastAsia"/>
          <w:b/>
          <w:bCs/>
          <w:szCs w:val="20"/>
          <w:u w:val="single"/>
        </w:rPr>
        <w:t xml:space="preserve">문제의 </w:t>
      </w:r>
      <w:proofErr w:type="gramStart"/>
      <w:r w:rsidRPr="003465DC">
        <w:rPr>
          <w:rFonts w:hint="eastAsia"/>
          <w:b/>
          <w:bCs/>
          <w:szCs w:val="20"/>
          <w:u w:val="single"/>
        </w:rPr>
        <w:t>형식 :</w:t>
      </w:r>
      <w:proofErr w:type="gramEnd"/>
      <w:r w:rsidRPr="003465DC">
        <w:rPr>
          <w:rFonts w:hint="eastAsia"/>
          <w:b/>
          <w:bCs/>
          <w:szCs w:val="20"/>
          <w:u w:val="single"/>
        </w:rPr>
        <w:t xml:space="preserve"> 조서의 절차상 하자가 있는 경우 이를 기초한 사업인정과 수용재결의 위법여부</w:t>
      </w:r>
    </w:p>
    <w:p w14:paraId="530A1439" w14:textId="66A983EF" w:rsidR="003465DC" w:rsidRDefault="003465DC" w:rsidP="002250C8">
      <w:pPr>
        <w:pStyle w:val="a3"/>
        <w:numPr>
          <w:ilvl w:val="0"/>
          <w:numId w:val="50"/>
        </w:numPr>
        <w:ind w:leftChars="0"/>
        <w:jc w:val="left"/>
        <w:rPr>
          <w:szCs w:val="20"/>
        </w:rPr>
      </w:pPr>
      <w:r>
        <w:rPr>
          <w:rFonts w:hint="eastAsia"/>
          <w:szCs w:val="20"/>
        </w:rPr>
        <w:t>위법한 행정조사와 행정행위의 효력</w:t>
      </w:r>
    </w:p>
    <w:p w14:paraId="33DEBCEC" w14:textId="64B28E92" w:rsidR="003465DC" w:rsidRDefault="003465DC" w:rsidP="002250C8">
      <w:pPr>
        <w:pStyle w:val="a3"/>
        <w:numPr>
          <w:ilvl w:val="0"/>
          <w:numId w:val="217"/>
        </w:numPr>
        <w:ind w:leftChars="0"/>
        <w:jc w:val="left"/>
        <w:rPr>
          <w:szCs w:val="20"/>
        </w:rPr>
      </w:pPr>
      <w:r>
        <w:rPr>
          <w:rFonts w:hint="eastAsia"/>
          <w:szCs w:val="20"/>
        </w:rPr>
        <w:t>학설</w:t>
      </w:r>
    </w:p>
    <w:p w14:paraId="74CE49A1" w14:textId="497BF901" w:rsidR="003465DC" w:rsidRDefault="003465DC" w:rsidP="003465DC">
      <w:pPr>
        <w:pStyle w:val="a3"/>
        <w:ind w:leftChars="0" w:left="1160"/>
        <w:jc w:val="left"/>
        <w:rPr>
          <w:szCs w:val="20"/>
        </w:rPr>
      </w:pPr>
      <w:r>
        <w:rPr>
          <w:rFonts w:hint="eastAsia"/>
          <w:szCs w:val="20"/>
        </w:rPr>
        <w:t>적법절차의 원칙에 비추어 위법한 절차에 기초한 행정행위는 위법하다는 견해와 행정조사와 행정행위는 별개의 행위이므로 행정조사의 위법이 행정행위의 위법성 사유가 되지 않는다는 견해가 있다. 행정조사의 목적이 행정행위를 위한 사전적인 정보수집의 목적인 경우에는 행정행위의 절차상의 하자를 구성한다는 견해도 있다</w:t>
      </w:r>
    </w:p>
    <w:p w14:paraId="5CD3BF3E" w14:textId="33BB6968" w:rsidR="003465DC" w:rsidRDefault="003465DC" w:rsidP="002250C8">
      <w:pPr>
        <w:pStyle w:val="a3"/>
        <w:numPr>
          <w:ilvl w:val="0"/>
          <w:numId w:val="217"/>
        </w:numPr>
        <w:ind w:leftChars="0"/>
        <w:jc w:val="left"/>
        <w:rPr>
          <w:szCs w:val="20"/>
        </w:rPr>
      </w:pPr>
      <w:r>
        <w:rPr>
          <w:rFonts w:hint="eastAsia"/>
          <w:szCs w:val="20"/>
        </w:rPr>
        <w:t>판례</w:t>
      </w:r>
    </w:p>
    <w:p w14:paraId="7CDA1DBC" w14:textId="17F97AD8" w:rsidR="003465DC" w:rsidRDefault="003465DC" w:rsidP="003465DC">
      <w:pPr>
        <w:pStyle w:val="a3"/>
        <w:ind w:leftChars="0" w:left="1160"/>
        <w:jc w:val="left"/>
        <w:rPr>
          <w:szCs w:val="20"/>
        </w:rPr>
      </w:pPr>
      <w:r>
        <w:rPr>
          <w:rFonts w:hint="eastAsia"/>
          <w:szCs w:val="20"/>
        </w:rPr>
        <w:t>부정한 목적을 위한 조사와 위법한 중복세무조사에 기초하여 이루어진 과세처분은 위법하다</w:t>
      </w:r>
    </w:p>
    <w:p w14:paraId="33314AC7" w14:textId="2CAE992F" w:rsidR="003465DC" w:rsidRDefault="003465DC" w:rsidP="002250C8">
      <w:pPr>
        <w:pStyle w:val="a3"/>
        <w:numPr>
          <w:ilvl w:val="0"/>
          <w:numId w:val="217"/>
        </w:numPr>
        <w:ind w:leftChars="0"/>
        <w:jc w:val="left"/>
        <w:rPr>
          <w:szCs w:val="20"/>
        </w:rPr>
      </w:pPr>
      <w:r>
        <w:rPr>
          <w:rFonts w:hint="eastAsia"/>
          <w:szCs w:val="20"/>
        </w:rPr>
        <w:t>검토</w:t>
      </w:r>
    </w:p>
    <w:p w14:paraId="0680EC60" w14:textId="2A84B052" w:rsidR="003465DC" w:rsidRDefault="003465DC" w:rsidP="003465DC">
      <w:pPr>
        <w:pStyle w:val="a3"/>
        <w:ind w:leftChars="0" w:left="1160"/>
        <w:jc w:val="left"/>
        <w:rPr>
          <w:szCs w:val="20"/>
        </w:rPr>
      </w:pPr>
      <w:r>
        <w:rPr>
          <w:rFonts w:hint="eastAsia"/>
          <w:szCs w:val="20"/>
        </w:rPr>
        <w:lastRenderedPageBreak/>
        <w:t>적법절차의 원칙에 비추어 행정조사의 절차상 하자가 있는 경우에는 그에 기초한 행정행위도 위법한 것으로 보아야 할 것이다.</w:t>
      </w:r>
    </w:p>
    <w:p w14:paraId="570D4871" w14:textId="77777777" w:rsidR="00694365" w:rsidRDefault="00694365" w:rsidP="003465DC">
      <w:pPr>
        <w:pStyle w:val="a3"/>
        <w:ind w:leftChars="0" w:left="1160"/>
        <w:jc w:val="left"/>
        <w:rPr>
          <w:szCs w:val="20"/>
        </w:rPr>
      </w:pPr>
    </w:p>
    <w:p w14:paraId="56C4D717" w14:textId="5671AD0A" w:rsidR="003465DC" w:rsidRPr="003465DC" w:rsidRDefault="003465DC" w:rsidP="002250C8">
      <w:pPr>
        <w:pStyle w:val="a3"/>
        <w:numPr>
          <w:ilvl w:val="0"/>
          <w:numId w:val="50"/>
        </w:numPr>
        <w:ind w:leftChars="0"/>
        <w:jc w:val="left"/>
        <w:rPr>
          <w:szCs w:val="20"/>
        </w:rPr>
      </w:pPr>
      <w:r>
        <w:rPr>
          <w:rFonts w:hint="eastAsia"/>
          <w:szCs w:val="20"/>
        </w:rPr>
        <w:t>토지조서 및 물건조서의 효력</w:t>
      </w:r>
    </w:p>
    <w:p w14:paraId="6577ACBF" w14:textId="5AF8A277" w:rsidR="00F53514" w:rsidRPr="003465DC" w:rsidRDefault="00F53514" w:rsidP="002250C8">
      <w:pPr>
        <w:pStyle w:val="a3"/>
        <w:numPr>
          <w:ilvl w:val="0"/>
          <w:numId w:val="218"/>
        </w:numPr>
        <w:ind w:leftChars="0"/>
        <w:jc w:val="left"/>
        <w:rPr>
          <w:szCs w:val="20"/>
        </w:rPr>
      </w:pPr>
      <w:r w:rsidRPr="003465DC">
        <w:rPr>
          <w:rFonts w:hint="eastAsia"/>
          <w:szCs w:val="20"/>
        </w:rPr>
        <w:t>의의 및 취지</w:t>
      </w:r>
    </w:p>
    <w:p w14:paraId="29A2EF86" w14:textId="6CC8DABB" w:rsidR="00F53514" w:rsidRPr="003465DC" w:rsidRDefault="00F53514" w:rsidP="003465DC">
      <w:pPr>
        <w:pStyle w:val="a3"/>
        <w:ind w:leftChars="0"/>
        <w:jc w:val="left"/>
        <w:rPr>
          <w:szCs w:val="20"/>
        </w:rPr>
      </w:pPr>
      <w:proofErr w:type="spellStart"/>
      <w:r>
        <w:rPr>
          <w:rFonts w:hint="eastAsia"/>
          <w:szCs w:val="20"/>
        </w:rPr>
        <w:t>조서작성이란</w:t>
      </w:r>
      <w:proofErr w:type="spellEnd"/>
      <w:r>
        <w:rPr>
          <w:rFonts w:hint="eastAsia"/>
          <w:szCs w:val="20"/>
        </w:rPr>
        <w:t xml:space="preserve"> 수용 또는 사용할 토지 및 물건의 내용을 작성하는 문서로서 </w:t>
      </w:r>
      <w:proofErr w:type="gramStart"/>
      <w:r>
        <w:rPr>
          <w:rFonts w:hint="eastAsia"/>
          <w:szCs w:val="20"/>
        </w:rPr>
        <w:t>토지,물건상황에</w:t>
      </w:r>
      <w:proofErr w:type="gramEnd"/>
      <w:r>
        <w:rPr>
          <w:rFonts w:hint="eastAsia"/>
          <w:szCs w:val="20"/>
        </w:rPr>
        <w:t xml:space="preserve"> 대한 분쟁예방,</w:t>
      </w:r>
      <w:r>
        <w:rPr>
          <w:szCs w:val="20"/>
        </w:rPr>
        <w:t xml:space="preserve"> </w:t>
      </w:r>
      <w:r>
        <w:rPr>
          <w:rFonts w:hint="eastAsia"/>
          <w:szCs w:val="20"/>
        </w:rPr>
        <w:t>토지수용위원회의 심리 및 재결을 용이하게 하여 절차진행을 원활하게 함에 목적이 있다.</w:t>
      </w:r>
      <w:r w:rsidRPr="003465DC">
        <w:rPr>
          <w:rFonts w:hint="eastAsia"/>
          <w:szCs w:val="20"/>
        </w:rPr>
        <w:t>.</w:t>
      </w:r>
    </w:p>
    <w:p w14:paraId="6ACBB53A" w14:textId="77777777" w:rsidR="00F53514" w:rsidRDefault="00F53514" w:rsidP="002250C8">
      <w:pPr>
        <w:pStyle w:val="a3"/>
        <w:numPr>
          <w:ilvl w:val="0"/>
          <w:numId w:val="218"/>
        </w:numPr>
        <w:ind w:leftChars="0"/>
        <w:jc w:val="left"/>
        <w:rPr>
          <w:szCs w:val="20"/>
        </w:rPr>
      </w:pPr>
      <w:r>
        <w:rPr>
          <w:rFonts w:hint="eastAsia"/>
          <w:szCs w:val="20"/>
        </w:rPr>
        <w:t>효력</w:t>
      </w:r>
    </w:p>
    <w:p w14:paraId="23F47233" w14:textId="77777777" w:rsidR="00F53514" w:rsidRDefault="00F53514" w:rsidP="002250C8">
      <w:pPr>
        <w:pStyle w:val="a3"/>
        <w:numPr>
          <w:ilvl w:val="0"/>
          <w:numId w:val="51"/>
        </w:numPr>
        <w:ind w:leftChars="0"/>
        <w:jc w:val="left"/>
        <w:rPr>
          <w:szCs w:val="20"/>
        </w:rPr>
      </w:pPr>
      <w:r>
        <w:rPr>
          <w:rFonts w:hint="eastAsia"/>
          <w:szCs w:val="20"/>
        </w:rPr>
        <w:t xml:space="preserve">진실의 </w:t>
      </w:r>
      <w:proofErr w:type="spellStart"/>
      <w:r>
        <w:rPr>
          <w:rFonts w:hint="eastAsia"/>
          <w:szCs w:val="20"/>
        </w:rPr>
        <w:t>추정력</w:t>
      </w:r>
      <w:proofErr w:type="spellEnd"/>
      <w:r>
        <w:rPr>
          <w:rFonts w:hint="eastAsia"/>
          <w:szCs w:val="20"/>
        </w:rPr>
        <w:t>(</w:t>
      </w:r>
      <w:r>
        <w:rPr>
          <w:szCs w:val="20"/>
        </w:rPr>
        <w:t>27</w:t>
      </w:r>
      <w:r>
        <w:rPr>
          <w:rFonts w:hint="eastAsia"/>
          <w:szCs w:val="20"/>
        </w:rPr>
        <w:t xml:space="preserve">조 </w:t>
      </w:r>
      <w:r>
        <w:rPr>
          <w:szCs w:val="20"/>
        </w:rPr>
        <w:t>3</w:t>
      </w:r>
      <w:r>
        <w:rPr>
          <w:rFonts w:hint="eastAsia"/>
          <w:szCs w:val="20"/>
        </w:rPr>
        <w:t>항)</w:t>
      </w:r>
    </w:p>
    <w:p w14:paraId="7ED49591" w14:textId="77777777" w:rsidR="00A0447D" w:rsidRDefault="00F53514" w:rsidP="00A0447D">
      <w:pPr>
        <w:pStyle w:val="a3"/>
        <w:ind w:leftChars="0" w:left="1160"/>
        <w:jc w:val="left"/>
        <w:rPr>
          <w:szCs w:val="20"/>
        </w:rPr>
      </w:pPr>
      <w:r>
        <w:rPr>
          <w:rFonts w:hint="eastAsia"/>
          <w:szCs w:val="20"/>
        </w:rPr>
        <w:t>토지 및 물건조서는 토지소유자 및 관계인이 관여하여 진실 여부를 확인하여 작성되므로 열람기간 내에 이의를 제기한 경우와 기재사항이 진실에 반함을 입증한 경우를 제외하고 조서내용은 진실한 것으로 추정된다.</w:t>
      </w:r>
      <w:r>
        <w:rPr>
          <w:szCs w:val="20"/>
        </w:rPr>
        <w:t xml:space="preserve"> </w:t>
      </w:r>
    </w:p>
    <w:p w14:paraId="3B1949B0" w14:textId="045D1F44" w:rsidR="00F53514" w:rsidRDefault="00F53514" w:rsidP="002250C8">
      <w:pPr>
        <w:pStyle w:val="a3"/>
        <w:numPr>
          <w:ilvl w:val="0"/>
          <w:numId w:val="51"/>
        </w:numPr>
        <w:ind w:leftChars="0"/>
        <w:jc w:val="left"/>
        <w:rPr>
          <w:szCs w:val="20"/>
        </w:rPr>
      </w:pPr>
      <w:proofErr w:type="spellStart"/>
      <w:r>
        <w:rPr>
          <w:rFonts w:hint="eastAsia"/>
          <w:szCs w:val="20"/>
        </w:rPr>
        <w:t>하자있는</w:t>
      </w:r>
      <w:proofErr w:type="spellEnd"/>
      <w:r>
        <w:rPr>
          <w:rFonts w:hint="eastAsia"/>
          <w:szCs w:val="20"/>
        </w:rPr>
        <w:t xml:space="preserve"> 조서의 효력</w:t>
      </w:r>
    </w:p>
    <w:p w14:paraId="542CAAB2" w14:textId="77777777" w:rsidR="00F53514" w:rsidRDefault="00F53514" w:rsidP="002250C8">
      <w:pPr>
        <w:pStyle w:val="a3"/>
        <w:numPr>
          <w:ilvl w:val="0"/>
          <w:numId w:val="52"/>
        </w:numPr>
        <w:ind w:leftChars="0"/>
        <w:jc w:val="left"/>
        <w:rPr>
          <w:szCs w:val="20"/>
        </w:rPr>
      </w:pPr>
      <w:r>
        <w:rPr>
          <w:rFonts w:hint="eastAsia"/>
          <w:szCs w:val="20"/>
        </w:rPr>
        <w:t>내용상 하자 있는 조서의 효력</w:t>
      </w:r>
    </w:p>
    <w:p w14:paraId="509D4CA0" w14:textId="77777777" w:rsidR="00F53514" w:rsidRDefault="00F53514" w:rsidP="00F53514">
      <w:pPr>
        <w:pStyle w:val="a3"/>
        <w:ind w:leftChars="0" w:left="1520"/>
        <w:jc w:val="left"/>
        <w:rPr>
          <w:szCs w:val="20"/>
        </w:rPr>
      </w:pPr>
      <w:r>
        <w:rPr>
          <w:rFonts w:hint="eastAsia"/>
          <w:szCs w:val="20"/>
        </w:rPr>
        <w:t xml:space="preserve">물적상태 권리상태가 사실과 다를 경우 이를 입증하면 진실의 </w:t>
      </w:r>
      <w:proofErr w:type="spellStart"/>
      <w:r>
        <w:rPr>
          <w:rFonts w:hint="eastAsia"/>
          <w:szCs w:val="20"/>
        </w:rPr>
        <w:t>추정력이</w:t>
      </w:r>
      <w:proofErr w:type="spellEnd"/>
      <w:r>
        <w:rPr>
          <w:rFonts w:hint="eastAsia"/>
          <w:szCs w:val="20"/>
        </w:rPr>
        <w:t xml:space="preserve"> 부인되며 입증책임은 토지소유자에게 있다</w:t>
      </w:r>
    </w:p>
    <w:p w14:paraId="3D91676C" w14:textId="77777777" w:rsidR="00F53514" w:rsidRDefault="00F53514" w:rsidP="002250C8">
      <w:pPr>
        <w:pStyle w:val="a3"/>
        <w:numPr>
          <w:ilvl w:val="0"/>
          <w:numId w:val="52"/>
        </w:numPr>
        <w:ind w:leftChars="0"/>
        <w:jc w:val="left"/>
        <w:rPr>
          <w:szCs w:val="20"/>
        </w:rPr>
      </w:pPr>
      <w:r>
        <w:rPr>
          <w:rFonts w:hint="eastAsia"/>
          <w:szCs w:val="20"/>
        </w:rPr>
        <w:t>절차상 하자 있는 조서의 효력</w:t>
      </w:r>
    </w:p>
    <w:p w14:paraId="0E397726" w14:textId="77777777" w:rsidR="00F53514" w:rsidRDefault="00F53514" w:rsidP="00F53514">
      <w:pPr>
        <w:pStyle w:val="a3"/>
        <w:ind w:leftChars="0" w:left="1520"/>
        <w:jc w:val="left"/>
        <w:rPr>
          <w:szCs w:val="20"/>
        </w:rPr>
      </w:pPr>
      <w:r>
        <w:rPr>
          <w:rFonts w:hint="eastAsia"/>
          <w:szCs w:val="20"/>
        </w:rPr>
        <w:t xml:space="preserve">서명 날인 </w:t>
      </w:r>
      <w:proofErr w:type="spellStart"/>
      <w:r>
        <w:rPr>
          <w:rFonts w:hint="eastAsia"/>
          <w:szCs w:val="20"/>
        </w:rPr>
        <w:t>누락시</w:t>
      </w:r>
      <w:proofErr w:type="spellEnd"/>
      <w:r>
        <w:rPr>
          <w:rFonts w:hint="eastAsia"/>
          <w:szCs w:val="20"/>
        </w:rPr>
        <w:t xml:space="preserve"> 조서의 효력이 생기지 않는다.</w:t>
      </w:r>
      <w:r>
        <w:rPr>
          <w:szCs w:val="20"/>
        </w:rPr>
        <w:t xml:space="preserve"> </w:t>
      </w:r>
      <w:r>
        <w:rPr>
          <w:rFonts w:hint="eastAsia"/>
          <w:szCs w:val="20"/>
        </w:rPr>
        <w:t>이의제기 없었어도 이의를 제기할 수 있다.</w:t>
      </w:r>
      <w:r>
        <w:rPr>
          <w:szCs w:val="20"/>
        </w:rPr>
        <w:t xml:space="preserve"> </w:t>
      </w:r>
      <w:r>
        <w:rPr>
          <w:rFonts w:hint="eastAsia"/>
          <w:szCs w:val="20"/>
        </w:rPr>
        <w:t>단 피수용자 추인시는 적법하다.</w:t>
      </w:r>
    </w:p>
    <w:p w14:paraId="7E0EF241" w14:textId="77777777" w:rsidR="00AB6A67" w:rsidRDefault="00AB6A67" w:rsidP="00F53514">
      <w:pPr>
        <w:pStyle w:val="a3"/>
        <w:ind w:leftChars="0" w:left="1520"/>
        <w:jc w:val="left"/>
        <w:rPr>
          <w:szCs w:val="20"/>
        </w:rPr>
      </w:pPr>
    </w:p>
    <w:p w14:paraId="4D9CA945" w14:textId="49BA7BE3" w:rsidR="00F53514" w:rsidRDefault="00F53514" w:rsidP="002250C8">
      <w:pPr>
        <w:pStyle w:val="a3"/>
        <w:numPr>
          <w:ilvl w:val="0"/>
          <w:numId w:val="50"/>
        </w:numPr>
        <w:ind w:leftChars="0"/>
        <w:jc w:val="left"/>
        <w:rPr>
          <w:szCs w:val="20"/>
        </w:rPr>
      </w:pPr>
      <w:proofErr w:type="spellStart"/>
      <w:r w:rsidRPr="003465DC">
        <w:rPr>
          <w:rFonts w:hint="eastAsia"/>
          <w:szCs w:val="20"/>
        </w:rPr>
        <w:t>하자있는</w:t>
      </w:r>
      <w:proofErr w:type="spellEnd"/>
      <w:r w:rsidRPr="003465DC">
        <w:rPr>
          <w:rFonts w:hint="eastAsia"/>
          <w:szCs w:val="20"/>
        </w:rPr>
        <w:t xml:space="preserve"> 조서가 재결에 미치는 효력</w:t>
      </w:r>
    </w:p>
    <w:p w14:paraId="6F728BC4" w14:textId="58224993" w:rsidR="003465DC" w:rsidRDefault="003465DC" w:rsidP="002250C8">
      <w:pPr>
        <w:pStyle w:val="a3"/>
        <w:numPr>
          <w:ilvl w:val="0"/>
          <w:numId w:val="219"/>
        </w:numPr>
        <w:ind w:leftChars="0"/>
        <w:jc w:val="left"/>
        <w:rPr>
          <w:szCs w:val="20"/>
        </w:rPr>
      </w:pPr>
      <w:r>
        <w:rPr>
          <w:rFonts w:hint="eastAsia"/>
          <w:szCs w:val="20"/>
        </w:rPr>
        <w:t>재결의 의의 및 법적성질</w:t>
      </w:r>
    </w:p>
    <w:p w14:paraId="1E31A79C" w14:textId="2071859F" w:rsidR="003465DC" w:rsidRDefault="003465DC" w:rsidP="003465DC">
      <w:pPr>
        <w:pStyle w:val="a3"/>
        <w:ind w:leftChars="0" w:left="1160"/>
        <w:jc w:val="left"/>
        <w:rPr>
          <w:szCs w:val="20"/>
        </w:rPr>
      </w:pPr>
      <w:r>
        <w:rPr>
          <w:rFonts w:hint="eastAsia"/>
          <w:szCs w:val="20"/>
        </w:rPr>
        <w:t>재결이란 수용권을 실행하여 토지취득에 관한 법률관계를 형성하여 원활한 사업진행과 재산권보호를 도모하는 형성행위이다.</w:t>
      </w:r>
    </w:p>
    <w:p w14:paraId="16DD304A" w14:textId="12AB13C7" w:rsidR="00F53514" w:rsidRPr="003465DC" w:rsidRDefault="003465DC" w:rsidP="002250C8">
      <w:pPr>
        <w:pStyle w:val="a3"/>
        <w:numPr>
          <w:ilvl w:val="0"/>
          <w:numId w:val="219"/>
        </w:numPr>
        <w:ind w:leftChars="0"/>
        <w:jc w:val="left"/>
        <w:rPr>
          <w:szCs w:val="20"/>
        </w:rPr>
      </w:pPr>
      <w:r>
        <w:rPr>
          <w:rFonts w:hint="eastAsia"/>
          <w:szCs w:val="20"/>
        </w:rPr>
        <w:t>하자 있는 조서와 재결의 효력</w:t>
      </w:r>
    </w:p>
    <w:p w14:paraId="3E923557" w14:textId="77777777" w:rsidR="00F53514" w:rsidRDefault="00F53514" w:rsidP="002250C8">
      <w:pPr>
        <w:pStyle w:val="a3"/>
        <w:numPr>
          <w:ilvl w:val="0"/>
          <w:numId w:val="53"/>
        </w:numPr>
        <w:ind w:leftChars="0"/>
        <w:jc w:val="left"/>
        <w:rPr>
          <w:szCs w:val="20"/>
        </w:rPr>
      </w:pPr>
      <w:r>
        <w:rPr>
          <w:rFonts w:hint="eastAsia"/>
          <w:szCs w:val="20"/>
        </w:rPr>
        <w:t>학설</w:t>
      </w:r>
    </w:p>
    <w:p w14:paraId="0A1515C3" w14:textId="77777777" w:rsidR="00F53514" w:rsidRDefault="00F53514" w:rsidP="00F53514">
      <w:pPr>
        <w:pStyle w:val="a3"/>
        <w:ind w:leftChars="0" w:left="1520"/>
        <w:jc w:val="left"/>
        <w:rPr>
          <w:szCs w:val="20"/>
        </w:rPr>
      </w:pPr>
      <w:proofErr w:type="spellStart"/>
      <w:r>
        <w:rPr>
          <w:rFonts w:hint="eastAsia"/>
          <w:szCs w:val="20"/>
        </w:rPr>
        <w:t>하자있는</w:t>
      </w:r>
      <w:proofErr w:type="spellEnd"/>
      <w:r>
        <w:rPr>
          <w:rFonts w:hint="eastAsia"/>
          <w:szCs w:val="20"/>
        </w:rPr>
        <w:t xml:space="preserve"> 조서에 기초하였으므로 재결도 위법하다고 보는 견해와 조서가 유일한 </w:t>
      </w:r>
      <w:r>
        <w:rPr>
          <w:rFonts w:hint="eastAsia"/>
          <w:szCs w:val="20"/>
        </w:rPr>
        <w:lastRenderedPageBreak/>
        <w:t>증거방법이 아니고 토지수용위원회를 내용상 구속하는 것이 아니므로 재결에 영향을 미치지 않는다는 견해가 있다.</w:t>
      </w:r>
    </w:p>
    <w:p w14:paraId="65F0946F" w14:textId="77777777" w:rsidR="00F53514" w:rsidRDefault="00F53514" w:rsidP="002250C8">
      <w:pPr>
        <w:pStyle w:val="a3"/>
        <w:numPr>
          <w:ilvl w:val="0"/>
          <w:numId w:val="53"/>
        </w:numPr>
        <w:ind w:leftChars="0"/>
        <w:jc w:val="left"/>
        <w:rPr>
          <w:szCs w:val="20"/>
        </w:rPr>
      </w:pPr>
      <w:r>
        <w:rPr>
          <w:rFonts w:hint="eastAsia"/>
          <w:szCs w:val="20"/>
        </w:rPr>
        <w:t>판례</w:t>
      </w:r>
    </w:p>
    <w:p w14:paraId="057C5F73" w14:textId="3CFB80B4" w:rsidR="00DF5859" w:rsidRDefault="00DF5859" w:rsidP="00DF5859">
      <w:pPr>
        <w:pStyle w:val="a3"/>
        <w:ind w:leftChars="0" w:left="1520"/>
        <w:jc w:val="left"/>
        <w:rPr>
          <w:szCs w:val="20"/>
        </w:rPr>
      </w:pPr>
      <w:r>
        <w:rPr>
          <w:rFonts w:hint="eastAsia"/>
          <w:szCs w:val="20"/>
        </w:rPr>
        <w:t>조서의 효력은 토지수용위원회의 심리를 위해 중요한 방법이지만 유일한 증거방법은 아니며 기재내용이 토지수용위원회의 사실인정을 구속하는 법률상 힘이 있는 것은 아니라는 점을 근거로 조서작성에 절차상 하자가 있다고 하더라도 재결이 위법하게 되지는 않는다.</w:t>
      </w:r>
    </w:p>
    <w:p w14:paraId="68989A15" w14:textId="77777777" w:rsidR="00F53514" w:rsidRDefault="00F53514" w:rsidP="002250C8">
      <w:pPr>
        <w:pStyle w:val="a3"/>
        <w:numPr>
          <w:ilvl w:val="0"/>
          <w:numId w:val="53"/>
        </w:numPr>
        <w:ind w:leftChars="0"/>
        <w:jc w:val="left"/>
        <w:rPr>
          <w:szCs w:val="20"/>
        </w:rPr>
      </w:pPr>
      <w:r>
        <w:rPr>
          <w:rFonts w:hint="eastAsia"/>
          <w:szCs w:val="20"/>
        </w:rPr>
        <w:t>검토</w:t>
      </w:r>
    </w:p>
    <w:p w14:paraId="223C90E0" w14:textId="48226B92" w:rsidR="00F53514" w:rsidRDefault="00F53514" w:rsidP="003465DC">
      <w:pPr>
        <w:pStyle w:val="a3"/>
        <w:ind w:leftChars="0" w:left="1520"/>
        <w:jc w:val="left"/>
        <w:rPr>
          <w:szCs w:val="20"/>
        </w:rPr>
      </w:pPr>
      <w:r>
        <w:rPr>
          <w:rFonts w:hint="eastAsia"/>
          <w:szCs w:val="20"/>
        </w:rPr>
        <w:t>조서는 재결의 유일한 증거방법이 아니고 내용상 토지수용위원회를 구속하는 것도 아니므로 조서의 기재내용이 사실이 아니더라도 토지수용위원회는 의견청취 등을 통해 재결을 결정하므로 조서의 절차상하자만으로 재결이 무효라고 볼 수는 없다.</w:t>
      </w:r>
    </w:p>
    <w:p w14:paraId="0EA0765B" w14:textId="704E1E80" w:rsidR="00FC6839" w:rsidRDefault="00FC6839" w:rsidP="00FC6839">
      <w:pPr>
        <w:jc w:val="left"/>
        <w:rPr>
          <w:b/>
          <w:bCs/>
          <w:szCs w:val="20"/>
          <w:u w:val="single"/>
        </w:rPr>
      </w:pPr>
    </w:p>
    <w:p w14:paraId="7761B822" w14:textId="7475E1B3" w:rsidR="00FA01CD" w:rsidRPr="00FA01CD" w:rsidRDefault="00FA01CD" w:rsidP="00FC6839">
      <w:pPr>
        <w:jc w:val="left"/>
        <w:rPr>
          <w:b/>
          <w:bCs/>
          <w:szCs w:val="20"/>
          <w:u w:val="single"/>
        </w:rPr>
      </w:pPr>
      <w:proofErr w:type="spellStart"/>
      <w:r>
        <w:rPr>
          <w:rFonts w:hint="eastAsia"/>
          <w:b/>
          <w:bCs/>
          <w:szCs w:val="20"/>
          <w:u w:val="single"/>
        </w:rPr>
        <w:t>하자있는</w:t>
      </w:r>
      <w:proofErr w:type="spellEnd"/>
      <w:r>
        <w:rPr>
          <w:rFonts w:hint="eastAsia"/>
          <w:b/>
          <w:bCs/>
          <w:szCs w:val="20"/>
          <w:u w:val="single"/>
        </w:rPr>
        <w:t xml:space="preserve"> 조서에 기초한 사업인정과 재결</w:t>
      </w:r>
    </w:p>
    <w:p w14:paraId="0DEF2516" w14:textId="4559730E" w:rsidR="00FC6839" w:rsidRPr="00FC6839" w:rsidRDefault="00FC6839" w:rsidP="00FC6839">
      <w:pPr>
        <w:jc w:val="left"/>
        <w:rPr>
          <w:szCs w:val="20"/>
        </w:rPr>
      </w:pPr>
      <w:proofErr w:type="spellStart"/>
      <w:r>
        <w:rPr>
          <w:rFonts w:hint="eastAsia"/>
          <w:szCs w:val="20"/>
        </w:rPr>
        <w:t>하자있는</w:t>
      </w:r>
      <w:proofErr w:type="spellEnd"/>
      <w:r>
        <w:rPr>
          <w:rFonts w:hint="eastAsia"/>
          <w:szCs w:val="20"/>
        </w:rPr>
        <w:t xml:space="preserve"> 조서에 기초한 사업인정은 </w:t>
      </w:r>
      <w:r w:rsidR="00FA01CD">
        <w:rPr>
          <w:rFonts w:hint="eastAsia"/>
          <w:szCs w:val="20"/>
        </w:rPr>
        <w:t>명백한 하자이나 중대하지 않아 취소사유가 되며 조서에 기초한 재결은 아무 영향을 미치지 않는다</w:t>
      </w:r>
    </w:p>
    <w:p w14:paraId="6126A4BE" w14:textId="77777777" w:rsidR="00FE0482" w:rsidRDefault="00FE0482" w:rsidP="00FE0482">
      <w:pPr>
        <w:ind w:left="800"/>
        <w:jc w:val="left"/>
        <w:rPr>
          <w:szCs w:val="20"/>
        </w:rPr>
      </w:pPr>
    </w:p>
    <w:p w14:paraId="0AFF9C06" w14:textId="2629EC13" w:rsidR="00FE0482" w:rsidRPr="00E64046" w:rsidRDefault="00FE0482" w:rsidP="00FE0482">
      <w:pPr>
        <w:jc w:val="left"/>
        <w:rPr>
          <w:b/>
          <w:bCs/>
          <w:szCs w:val="20"/>
          <w:u w:val="single"/>
        </w:rPr>
      </w:pPr>
      <w:r w:rsidRPr="00E64046">
        <w:rPr>
          <w:rFonts w:hint="eastAsia"/>
          <w:b/>
          <w:bCs/>
          <w:szCs w:val="20"/>
          <w:u w:val="single"/>
        </w:rPr>
        <w:t>제28조(재결신청)</w:t>
      </w:r>
    </w:p>
    <w:p w14:paraId="40053C80" w14:textId="642E3A1E" w:rsidR="00FE0482" w:rsidRDefault="00FE0482" w:rsidP="002250C8">
      <w:pPr>
        <w:pStyle w:val="a3"/>
        <w:numPr>
          <w:ilvl w:val="0"/>
          <w:numId w:val="118"/>
        </w:numPr>
        <w:ind w:leftChars="0"/>
        <w:jc w:val="left"/>
        <w:rPr>
          <w:szCs w:val="20"/>
        </w:rPr>
      </w:pPr>
      <w:r>
        <w:rPr>
          <w:rFonts w:hint="eastAsia"/>
          <w:szCs w:val="20"/>
        </w:rPr>
        <w:t xml:space="preserve">26조에 따른 협의가 성립되지 않거나 협의를 할 수 </w:t>
      </w:r>
      <w:proofErr w:type="spellStart"/>
      <w:r>
        <w:rPr>
          <w:rFonts w:hint="eastAsia"/>
          <w:szCs w:val="20"/>
        </w:rPr>
        <w:t>없을때에는</w:t>
      </w:r>
      <w:proofErr w:type="spellEnd"/>
      <w:r>
        <w:rPr>
          <w:rFonts w:hint="eastAsia"/>
          <w:szCs w:val="20"/>
        </w:rPr>
        <w:t xml:space="preserve"> 사업시행자는 사업인정고시가 된 날부터 1년 이내에 관할 토지수용위원회에 재결을 신청할 수 있다</w:t>
      </w:r>
    </w:p>
    <w:p w14:paraId="129546FB" w14:textId="77777777" w:rsidR="00FE0482" w:rsidRDefault="00FE0482" w:rsidP="00FE0482">
      <w:pPr>
        <w:ind w:left="800"/>
        <w:jc w:val="left"/>
        <w:rPr>
          <w:szCs w:val="20"/>
        </w:rPr>
      </w:pPr>
    </w:p>
    <w:p w14:paraId="67205B52" w14:textId="2A71CCD4" w:rsidR="00FE0482" w:rsidRPr="00E64046" w:rsidRDefault="00FE0482" w:rsidP="00FE0482">
      <w:pPr>
        <w:jc w:val="left"/>
        <w:rPr>
          <w:b/>
          <w:bCs/>
          <w:szCs w:val="20"/>
          <w:u w:val="single"/>
        </w:rPr>
      </w:pPr>
      <w:r w:rsidRPr="00E64046">
        <w:rPr>
          <w:rFonts w:hint="eastAsia"/>
          <w:b/>
          <w:bCs/>
          <w:szCs w:val="20"/>
          <w:u w:val="single"/>
        </w:rPr>
        <w:t>제29조(협의성립확인)</w:t>
      </w:r>
    </w:p>
    <w:p w14:paraId="4596B7A7" w14:textId="3AFF85F3" w:rsidR="00FE0482" w:rsidRDefault="00FE0482" w:rsidP="002250C8">
      <w:pPr>
        <w:pStyle w:val="a3"/>
        <w:numPr>
          <w:ilvl w:val="0"/>
          <w:numId w:val="119"/>
        </w:numPr>
        <w:ind w:leftChars="0"/>
        <w:jc w:val="left"/>
        <w:rPr>
          <w:szCs w:val="20"/>
        </w:rPr>
      </w:pPr>
      <w:r>
        <w:rPr>
          <w:rFonts w:hint="eastAsia"/>
          <w:szCs w:val="20"/>
        </w:rPr>
        <w:t>사업시행자는 26조 절차를 거쳐 협의가 성립되었을 때에는 재결신청기간 이내에 토지소유자 및 관계인의 동의를 받아 관할 토지수용위원회에 협의성립확인을 신청할 수 있다</w:t>
      </w:r>
    </w:p>
    <w:p w14:paraId="7E8EF530" w14:textId="624A6103" w:rsidR="00FE0482" w:rsidRDefault="00FE0482" w:rsidP="002250C8">
      <w:pPr>
        <w:pStyle w:val="a3"/>
        <w:numPr>
          <w:ilvl w:val="0"/>
          <w:numId w:val="119"/>
        </w:numPr>
        <w:ind w:leftChars="0"/>
        <w:jc w:val="left"/>
        <w:rPr>
          <w:szCs w:val="20"/>
        </w:rPr>
      </w:pPr>
      <w:r>
        <w:rPr>
          <w:rFonts w:hint="eastAsia"/>
          <w:szCs w:val="20"/>
        </w:rPr>
        <w:t>협의 성립 확인에 관하여 31,32,34,35,52 7항,53 5항,57,58준용</w:t>
      </w:r>
    </w:p>
    <w:p w14:paraId="5F80C7EA" w14:textId="6C10FCB4" w:rsidR="00FE0482" w:rsidRDefault="00FE0482" w:rsidP="002250C8">
      <w:pPr>
        <w:pStyle w:val="a3"/>
        <w:numPr>
          <w:ilvl w:val="0"/>
          <w:numId w:val="119"/>
        </w:numPr>
        <w:ind w:leftChars="0"/>
        <w:jc w:val="left"/>
        <w:rPr>
          <w:szCs w:val="20"/>
        </w:rPr>
      </w:pPr>
      <w:r>
        <w:rPr>
          <w:rFonts w:hint="eastAsia"/>
          <w:szCs w:val="20"/>
        </w:rPr>
        <w:t>사업시행자가 협의가 성립된 토지에 공증을 받아 협의성립확인을 신청하였을 때는 관할 토지수용위원회가 이를 수리함으로써 협의성립확인이 된 것으로 본다</w:t>
      </w:r>
    </w:p>
    <w:p w14:paraId="4F68654F" w14:textId="3A306933" w:rsidR="00FE0482" w:rsidRDefault="0021574A" w:rsidP="002250C8">
      <w:pPr>
        <w:pStyle w:val="a3"/>
        <w:numPr>
          <w:ilvl w:val="0"/>
          <w:numId w:val="119"/>
        </w:numPr>
        <w:ind w:leftChars="0"/>
        <w:jc w:val="left"/>
        <w:rPr>
          <w:szCs w:val="20"/>
        </w:rPr>
      </w:pPr>
      <w:r>
        <w:rPr>
          <w:rFonts w:hint="eastAsia"/>
          <w:szCs w:val="20"/>
        </w:rPr>
        <w:t>협의성립확인은 재결로 보며 사업시행자 토지소유자 관계인은 확인된 협의의 성립이나 내용을 다툴 수 없다</w:t>
      </w:r>
    </w:p>
    <w:p w14:paraId="6F296BC3" w14:textId="77777777" w:rsidR="009C1935" w:rsidRDefault="009C1935" w:rsidP="009C1935">
      <w:pPr>
        <w:jc w:val="left"/>
        <w:rPr>
          <w:szCs w:val="20"/>
        </w:rPr>
      </w:pPr>
      <w:r>
        <w:rPr>
          <w:rFonts w:hint="eastAsia"/>
          <w:b/>
          <w:bCs/>
          <w:sz w:val="24"/>
          <w:szCs w:val="24"/>
          <w:u w:val="single"/>
        </w:rPr>
        <w:lastRenderedPageBreak/>
        <w:t>협의성립확인</w:t>
      </w:r>
    </w:p>
    <w:p w14:paraId="2318011E" w14:textId="77777777" w:rsidR="009C1935" w:rsidRDefault="009C1935" w:rsidP="002250C8">
      <w:pPr>
        <w:pStyle w:val="a3"/>
        <w:numPr>
          <w:ilvl w:val="0"/>
          <w:numId w:val="21"/>
        </w:numPr>
        <w:ind w:leftChars="0"/>
        <w:jc w:val="left"/>
        <w:rPr>
          <w:szCs w:val="20"/>
        </w:rPr>
      </w:pPr>
      <w:r>
        <w:rPr>
          <w:rFonts w:hint="eastAsia"/>
          <w:szCs w:val="20"/>
        </w:rPr>
        <w:t xml:space="preserve">의의 및 취지(토지보상법 제 </w:t>
      </w:r>
      <w:r>
        <w:rPr>
          <w:szCs w:val="20"/>
        </w:rPr>
        <w:t>29</w:t>
      </w:r>
      <w:r>
        <w:rPr>
          <w:rFonts w:hint="eastAsia"/>
          <w:szCs w:val="20"/>
        </w:rPr>
        <w:t>조)</w:t>
      </w:r>
    </w:p>
    <w:p w14:paraId="048CD9D8" w14:textId="1472004D" w:rsidR="009C1935" w:rsidRPr="00A652F6" w:rsidRDefault="009C1935" w:rsidP="00A652F6">
      <w:pPr>
        <w:pStyle w:val="a3"/>
        <w:ind w:leftChars="0"/>
        <w:jc w:val="left"/>
        <w:rPr>
          <w:szCs w:val="20"/>
        </w:rPr>
      </w:pPr>
      <w:proofErr w:type="spellStart"/>
      <w:r>
        <w:rPr>
          <w:rFonts w:hint="eastAsia"/>
          <w:szCs w:val="20"/>
        </w:rPr>
        <w:t>협의성립확인이란</w:t>
      </w:r>
      <w:proofErr w:type="spellEnd"/>
      <w:r>
        <w:rPr>
          <w:rFonts w:hint="eastAsia"/>
          <w:szCs w:val="20"/>
        </w:rPr>
        <w:t xml:space="preserve"> 협의가 성립한 경우 사업시행자가 수용재결의 신청기간 이내에 해당 토지소유자 및 관계인의 동의를 얻어 관할 토지수용위원회의 확인을 받는 것을 말한다</w:t>
      </w:r>
      <w:r w:rsidR="00A652F6">
        <w:rPr>
          <w:rFonts w:hint="eastAsia"/>
          <w:szCs w:val="20"/>
        </w:rPr>
        <w:t xml:space="preserve"> </w:t>
      </w:r>
      <w:r w:rsidRPr="00A652F6">
        <w:rPr>
          <w:rFonts w:hint="eastAsia"/>
          <w:szCs w:val="20"/>
        </w:rPr>
        <w:t>이는 계약 불이행에 따른 위험을 방지하고 공익사업의 원활한 진행을 도모함에 취지가 인정된다</w:t>
      </w:r>
    </w:p>
    <w:p w14:paraId="1E973DF9" w14:textId="3667BF2B" w:rsidR="009C1935" w:rsidRDefault="009C1935" w:rsidP="002250C8">
      <w:pPr>
        <w:pStyle w:val="a3"/>
        <w:numPr>
          <w:ilvl w:val="0"/>
          <w:numId w:val="21"/>
        </w:numPr>
        <w:ind w:leftChars="0"/>
        <w:jc w:val="left"/>
        <w:rPr>
          <w:szCs w:val="20"/>
        </w:rPr>
      </w:pPr>
      <w:r>
        <w:rPr>
          <w:rFonts w:hint="eastAsia"/>
          <w:szCs w:val="20"/>
        </w:rPr>
        <w:t>법적성질</w:t>
      </w:r>
    </w:p>
    <w:p w14:paraId="1E0E3E4D" w14:textId="53A182E8" w:rsidR="00DF4066" w:rsidRDefault="00184650" w:rsidP="00DF4066">
      <w:pPr>
        <w:pStyle w:val="a3"/>
        <w:ind w:leftChars="0"/>
        <w:jc w:val="left"/>
        <w:rPr>
          <w:szCs w:val="20"/>
        </w:rPr>
      </w:pPr>
      <w:r>
        <w:rPr>
          <w:rFonts w:hint="eastAsia"/>
          <w:szCs w:val="20"/>
        </w:rPr>
        <w:t xml:space="preserve">협의성립을 확인하는 것은 토지수용위원회의 의사표시가 아니라 </w:t>
      </w:r>
      <w:r w:rsidR="001230C8">
        <w:rPr>
          <w:rFonts w:hint="eastAsia"/>
          <w:szCs w:val="20"/>
        </w:rPr>
        <w:t xml:space="preserve">토지보상법이 일정한 법적효과를 부여하는 준법률행위적 </w:t>
      </w:r>
      <w:proofErr w:type="spellStart"/>
      <w:r w:rsidR="001230C8">
        <w:rPr>
          <w:rFonts w:hint="eastAsia"/>
          <w:szCs w:val="20"/>
        </w:rPr>
        <w:t>행정행위이며</w:t>
      </w:r>
      <w:proofErr w:type="spellEnd"/>
      <w:r w:rsidR="001230C8">
        <w:rPr>
          <w:rFonts w:hint="eastAsia"/>
          <w:szCs w:val="20"/>
        </w:rPr>
        <w:t xml:space="preserve"> 특정의 사실 또는 법률관계의 존재여부에 관해 의문이 있거나 다툼이 있는 경우 공권적으로 판단하여 이것을 확정하는 행위로 확인행위에 해당한다.</w:t>
      </w:r>
      <w:r w:rsidR="006A3146">
        <w:rPr>
          <w:rFonts w:hint="eastAsia"/>
          <w:szCs w:val="20"/>
        </w:rPr>
        <w:t xml:space="preserve"> 다만 협의가 성립하였음을 전제로 </w:t>
      </w:r>
      <w:proofErr w:type="spellStart"/>
      <w:r w:rsidR="006A3146">
        <w:rPr>
          <w:rFonts w:hint="eastAsia"/>
          <w:szCs w:val="20"/>
        </w:rPr>
        <w:t>공적증거력을</w:t>
      </w:r>
      <w:proofErr w:type="spellEnd"/>
      <w:r w:rsidR="006A3146">
        <w:rPr>
          <w:rFonts w:hint="eastAsia"/>
          <w:szCs w:val="20"/>
        </w:rPr>
        <w:t xml:space="preserve"> 부여하는 것으로써 공증으로 보는 견해가</w:t>
      </w:r>
      <w:r w:rsidR="007373E3">
        <w:rPr>
          <w:rFonts w:hint="eastAsia"/>
          <w:szCs w:val="20"/>
        </w:rPr>
        <w:t xml:space="preserve"> 있다</w:t>
      </w:r>
    </w:p>
    <w:p w14:paraId="715BB1C7" w14:textId="1790C871" w:rsidR="007373E3" w:rsidRDefault="007373E3" w:rsidP="002250C8">
      <w:pPr>
        <w:pStyle w:val="a3"/>
        <w:numPr>
          <w:ilvl w:val="0"/>
          <w:numId w:val="21"/>
        </w:numPr>
        <w:ind w:leftChars="0"/>
        <w:jc w:val="left"/>
        <w:rPr>
          <w:szCs w:val="20"/>
        </w:rPr>
      </w:pPr>
      <w:r>
        <w:rPr>
          <w:rFonts w:hint="eastAsia"/>
          <w:szCs w:val="20"/>
        </w:rPr>
        <w:t>협의 신청의 요건</w:t>
      </w:r>
    </w:p>
    <w:p w14:paraId="79EC5031" w14:textId="44A07678" w:rsidR="007373E3" w:rsidRPr="00DF4066" w:rsidRDefault="007373E3" w:rsidP="007373E3">
      <w:pPr>
        <w:pStyle w:val="a3"/>
        <w:ind w:leftChars="0"/>
        <w:jc w:val="left"/>
        <w:rPr>
          <w:szCs w:val="20"/>
        </w:rPr>
      </w:pPr>
      <w:r>
        <w:rPr>
          <w:rFonts w:hint="eastAsia"/>
          <w:szCs w:val="20"/>
        </w:rPr>
        <w:t>당사자간에 협의가 성립되어야 하며 사업시행자만 신청이 가능하고 사업인정고시부터 1년이내에 신청하여야 한다. 사업시행자는 토지소유자와 관계인의 동의를 받아야 하며 토지소유자는 진정한 소유자를 의미하고 등기부상의 소유명의자를 말하는 것이 아니다</w:t>
      </w:r>
    </w:p>
    <w:p w14:paraId="2B312930" w14:textId="77777777" w:rsidR="009C1935" w:rsidRDefault="009C1935" w:rsidP="002250C8">
      <w:pPr>
        <w:pStyle w:val="a3"/>
        <w:numPr>
          <w:ilvl w:val="0"/>
          <w:numId w:val="21"/>
        </w:numPr>
        <w:ind w:leftChars="0"/>
        <w:jc w:val="left"/>
        <w:rPr>
          <w:szCs w:val="20"/>
        </w:rPr>
      </w:pPr>
      <w:r>
        <w:rPr>
          <w:rFonts w:hint="eastAsia"/>
          <w:szCs w:val="20"/>
        </w:rPr>
        <w:t>절차</w:t>
      </w:r>
    </w:p>
    <w:p w14:paraId="1805E4F7" w14:textId="77777777" w:rsidR="009C1935" w:rsidRDefault="009C1935" w:rsidP="002250C8">
      <w:pPr>
        <w:pStyle w:val="a3"/>
        <w:numPr>
          <w:ilvl w:val="0"/>
          <w:numId w:val="22"/>
        </w:numPr>
        <w:ind w:leftChars="0"/>
        <w:jc w:val="left"/>
        <w:rPr>
          <w:szCs w:val="20"/>
        </w:rPr>
      </w:pPr>
      <w:r>
        <w:rPr>
          <w:rFonts w:hint="eastAsia"/>
          <w:szCs w:val="20"/>
        </w:rPr>
        <w:t>일반적 절차(</w:t>
      </w:r>
      <w:r>
        <w:rPr>
          <w:szCs w:val="20"/>
        </w:rPr>
        <w:t>29</w:t>
      </w:r>
      <w:r>
        <w:rPr>
          <w:rFonts w:hint="eastAsia"/>
          <w:szCs w:val="20"/>
        </w:rPr>
        <w:t xml:space="preserve">조 </w:t>
      </w:r>
      <w:r>
        <w:rPr>
          <w:szCs w:val="20"/>
        </w:rPr>
        <w:t>1</w:t>
      </w:r>
      <w:r>
        <w:rPr>
          <w:rFonts w:hint="eastAsia"/>
          <w:szCs w:val="20"/>
        </w:rPr>
        <w:t>항)</w:t>
      </w:r>
    </w:p>
    <w:p w14:paraId="352D98FE" w14:textId="77777777" w:rsidR="009C1935" w:rsidRDefault="009C1935" w:rsidP="009C1935">
      <w:pPr>
        <w:pStyle w:val="a3"/>
        <w:ind w:leftChars="0" w:left="1160"/>
        <w:jc w:val="left"/>
        <w:rPr>
          <w:szCs w:val="20"/>
        </w:rPr>
      </w:pPr>
      <w:r>
        <w:rPr>
          <w:rFonts w:hint="eastAsia"/>
          <w:szCs w:val="20"/>
        </w:rPr>
        <w:t>사업시행자는 수용재결 신청기간 이내에 피수용자의 동의를 얻어 관할 토지수용위원회에 신청하여야 하며,</w:t>
      </w:r>
      <w:r>
        <w:rPr>
          <w:szCs w:val="20"/>
        </w:rPr>
        <w:t xml:space="preserve"> </w:t>
      </w:r>
      <w:r>
        <w:rPr>
          <w:rFonts w:hint="eastAsia"/>
          <w:szCs w:val="20"/>
        </w:rPr>
        <w:t xml:space="preserve">토지수용위원회는 재결신청서를 접수한 때에는 </w:t>
      </w:r>
      <w:proofErr w:type="spellStart"/>
      <w:r>
        <w:rPr>
          <w:rFonts w:hint="eastAsia"/>
          <w:szCs w:val="20"/>
        </w:rPr>
        <w:t>지체없이</w:t>
      </w:r>
      <w:proofErr w:type="spellEnd"/>
      <w:r>
        <w:rPr>
          <w:rFonts w:hint="eastAsia"/>
          <w:szCs w:val="20"/>
        </w:rPr>
        <w:t xml:space="preserve"> 이를 공고하고 1</w:t>
      </w:r>
      <w:r>
        <w:rPr>
          <w:szCs w:val="20"/>
        </w:rPr>
        <w:t>4</w:t>
      </w:r>
      <w:r>
        <w:rPr>
          <w:rFonts w:hint="eastAsia"/>
          <w:szCs w:val="20"/>
        </w:rPr>
        <w:t xml:space="preserve">일 이상 관계서류의 사본을 일반이 </w:t>
      </w:r>
      <w:proofErr w:type="spellStart"/>
      <w:r>
        <w:rPr>
          <w:rFonts w:hint="eastAsia"/>
          <w:szCs w:val="20"/>
        </w:rPr>
        <w:t>열람할수</w:t>
      </w:r>
      <w:proofErr w:type="spellEnd"/>
      <w:r>
        <w:rPr>
          <w:rFonts w:hint="eastAsia"/>
          <w:szCs w:val="20"/>
        </w:rPr>
        <w:t xml:space="preserve"> 있도록 하여야 한다</w:t>
      </w:r>
    </w:p>
    <w:p w14:paraId="31532A22" w14:textId="77777777" w:rsidR="009C1935" w:rsidRDefault="009C1935" w:rsidP="002250C8">
      <w:pPr>
        <w:pStyle w:val="a3"/>
        <w:numPr>
          <w:ilvl w:val="0"/>
          <w:numId w:val="22"/>
        </w:numPr>
        <w:ind w:leftChars="0"/>
        <w:jc w:val="left"/>
        <w:rPr>
          <w:szCs w:val="20"/>
        </w:rPr>
      </w:pPr>
      <w:r>
        <w:rPr>
          <w:rFonts w:hint="eastAsia"/>
          <w:szCs w:val="20"/>
        </w:rPr>
        <w:t>공증에 의한 확인절차(</w:t>
      </w:r>
      <w:r>
        <w:rPr>
          <w:szCs w:val="20"/>
        </w:rPr>
        <w:t>29</w:t>
      </w:r>
      <w:r>
        <w:rPr>
          <w:rFonts w:hint="eastAsia"/>
          <w:szCs w:val="20"/>
        </w:rPr>
        <w:t xml:space="preserve">조 </w:t>
      </w:r>
      <w:r>
        <w:rPr>
          <w:szCs w:val="20"/>
        </w:rPr>
        <w:t>3</w:t>
      </w:r>
      <w:r>
        <w:rPr>
          <w:rFonts w:hint="eastAsia"/>
          <w:szCs w:val="20"/>
        </w:rPr>
        <w:t>항)</w:t>
      </w:r>
    </w:p>
    <w:p w14:paraId="5E84165E" w14:textId="77777777" w:rsidR="009C1935" w:rsidRDefault="009C1935" w:rsidP="009C1935">
      <w:pPr>
        <w:pStyle w:val="a3"/>
        <w:ind w:leftChars="0" w:left="1160"/>
        <w:jc w:val="left"/>
        <w:rPr>
          <w:szCs w:val="20"/>
        </w:rPr>
      </w:pPr>
      <w:r>
        <w:rPr>
          <w:rFonts w:hint="eastAsia"/>
          <w:szCs w:val="20"/>
        </w:rPr>
        <w:t>사업시행자가 협의성립확인신청서에 공증인의 공증을 받아 관할 토지수용위원회에 확인을 신청한 때에는 관할 토지수용위원회가 이를 수리함으로써 협의 성립이 확인된 것으로 본다.</w:t>
      </w:r>
    </w:p>
    <w:p w14:paraId="0C5B00F3" w14:textId="77777777" w:rsidR="009C1935" w:rsidRDefault="009C1935" w:rsidP="002250C8">
      <w:pPr>
        <w:pStyle w:val="a3"/>
        <w:numPr>
          <w:ilvl w:val="0"/>
          <w:numId w:val="21"/>
        </w:numPr>
        <w:ind w:leftChars="0"/>
        <w:jc w:val="left"/>
        <w:rPr>
          <w:szCs w:val="20"/>
        </w:rPr>
      </w:pPr>
      <w:r>
        <w:rPr>
          <w:rFonts w:hint="eastAsia"/>
          <w:szCs w:val="20"/>
        </w:rPr>
        <w:t>효력</w:t>
      </w:r>
    </w:p>
    <w:p w14:paraId="1A4013DD" w14:textId="77777777" w:rsidR="009C1935" w:rsidRDefault="009C1935" w:rsidP="002250C8">
      <w:pPr>
        <w:pStyle w:val="a3"/>
        <w:numPr>
          <w:ilvl w:val="0"/>
          <w:numId w:val="23"/>
        </w:numPr>
        <w:ind w:leftChars="0"/>
        <w:jc w:val="left"/>
        <w:rPr>
          <w:szCs w:val="20"/>
        </w:rPr>
      </w:pPr>
      <w:r>
        <w:rPr>
          <w:rFonts w:hint="eastAsia"/>
          <w:szCs w:val="20"/>
        </w:rPr>
        <w:t>재결효력(</w:t>
      </w:r>
      <w:r>
        <w:rPr>
          <w:szCs w:val="20"/>
        </w:rPr>
        <w:t>29</w:t>
      </w:r>
      <w:r>
        <w:rPr>
          <w:rFonts w:hint="eastAsia"/>
          <w:szCs w:val="20"/>
        </w:rPr>
        <w:t xml:space="preserve">조 </w:t>
      </w:r>
      <w:r>
        <w:rPr>
          <w:szCs w:val="20"/>
        </w:rPr>
        <w:t>4</w:t>
      </w:r>
      <w:r>
        <w:rPr>
          <w:rFonts w:hint="eastAsia"/>
          <w:szCs w:val="20"/>
        </w:rPr>
        <w:t>항)</w:t>
      </w:r>
    </w:p>
    <w:p w14:paraId="2746D7DC" w14:textId="77777777" w:rsidR="009C1935" w:rsidRDefault="009C1935" w:rsidP="009C1935">
      <w:pPr>
        <w:pStyle w:val="a3"/>
        <w:ind w:leftChars="0" w:left="1160"/>
        <w:jc w:val="left"/>
        <w:rPr>
          <w:szCs w:val="20"/>
        </w:rPr>
      </w:pPr>
      <w:r>
        <w:rPr>
          <w:rFonts w:hint="eastAsia"/>
          <w:szCs w:val="20"/>
        </w:rPr>
        <w:t>사업시행자는 보상금의 지급 또는 공탁을 조건으로 수용목적물을 원시취득하고 피수용자의 의무불이행시 대행 대집행을 신청할 수 있으며 위험부담이 이전된다.</w:t>
      </w:r>
      <w:r>
        <w:rPr>
          <w:szCs w:val="20"/>
        </w:rPr>
        <w:t xml:space="preserve"> </w:t>
      </w:r>
      <w:r>
        <w:rPr>
          <w:rFonts w:hint="eastAsia"/>
          <w:szCs w:val="20"/>
        </w:rPr>
        <w:t>피수용자는 목적물의 인도 이전의무와 손실보상청구권 환매권이 발생하게 된다.</w:t>
      </w:r>
      <w:r>
        <w:rPr>
          <w:szCs w:val="20"/>
        </w:rPr>
        <w:t xml:space="preserve"> </w:t>
      </w:r>
      <w:r>
        <w:rPr>
          <w:rFonts w:hint="eastAsia"/>
          <w:szCs w:val="20"/>
        </w:rPr>
        <w:t>또한 계약</w:t>
      </w:r>
      <w:r>
        <w:rPr>
          <w:rFonts w:hint="eastAsia"/>
          <w:szCs w:val="20"/>
        </w:rPr>
        <w:lastRenderedPageBreak/>
        <w:t>에 의한 승계취득을 재결에 의한 원시취득으로 전환시키게 된다</w:t>
      </w:r>
    </w:p>
    <w:p w14:paraId="63D3CCD7" w14:textId="77777777" w:rsidR="009C1935" w:rsidRDefault="009C1935" w:rsidP="002250C8">
      <w:pPr>
        <w:pStyle w:val="a3"/>
        <w:numPr>
          <w:ilvl w:val="0"/>
          <w:numId w:val="23"/>
        </w:numPr>
        <w:ind w:leftChars="0"/>
        <w:jc w:val="left"/>
        <w:rPr>
          <w:szCs w:val="20"/>
        </w:rPr>
      </w:pPr>
      <w:proofErr w:type="spellStart"/>
      <w:r>
        <w:rPr>
          <w:rFonts w:hint="eastAsia"/>
          <w:szCs w:val="20"/>
        </w:rPr>
        <w:t>차단효발생</w:t>
      </w:r>
      <w:proofErr w:type="spellEnd"/>
      <w:r>
        <w:rPr>
          <w:rFonts w:hint="eastAsia"/>
          <w:szCs w:val="20"/>
        </w:rPr>
        <w:t>(</w:t>
      </w:r>
      <w:r>
        <w:rPr>
          <w:szCs w:val="20"/>
        </w:rPr>
        <w:t>29</w:t>
      </w:r>
      <w:r>
        <w:rPr>
          <w:rFonts w:hint="eastAsia"/>
          <w:szCs w:val="20"/>
        </w:rPr>
        <w:t xml:space="preserve">조 </w:t>
      </w:r>
      <w:r>
        <w:rPr>
          <w:szCs w:val="20"/>
        </w:rPr>
        <w:t>4</w:t>
      </w:r>
      <w:r>
        <w:rPr>
          <w:rFonts w:hint="eastAsia"/>
          <w:szCs w:val="20"/>
        </w:rPr>
        <w:t>항)</w:t>
      </w:r>
    </w:p>
    <w:p w14:paraId="4F663D9B" w14:textId="77777777" w:rsidR="009C1935" w:rsidRDefault="009C1935" w:rsidP="009C1935">
      <w:pPr>
        <w:pStyle w:val="a3"/>
        <w:ind w:leftChars="0" w:left="1160"/>
        <w:jc w:val="left"/>
        <w:rPr>
          <w:szCs w:val="20"/>
        </w:rPr>
      </w:pPr>
      <w:r>
        <w:rPr>
          <w:rFonts w:hint="eastAsia"/>
          <w:szCs w:val="20"/>
        </w:rPr>
        <w:t xml:space="preserve">협의성립확인이 있으면 사업시행자 토지소유자 및 관계인은 협의의 성립이나 내용에 대하여 </w:t>
      </w:r>
      <w:proofErr w:type="spellStart"/>
      <w:r>
        <w:rPr>
          <w:rFonts w:hint="eastAsia"/>
          <w:szCs w:val="20"/>
        </w:rPr>
        <w:t>다툴수</w:t>
      </w:r>
      <w:proofErr w:type="spellEnd"/>
      <w:r>
        <w:rPr>
          <w:rFonts w:hint="eastAsia"/>
          <w:szCs w:val="20"/>
        </w:rPr>
        <w:t xml:space="preserve"> 없는 </w:t>
      </w:r>
      <w:proofErr w:type="spellStart"/>
      <w:r>
        <w:rPr>
          <w:rFonts w:hint="eastAsia"/>
          <w:szCs w:val="20"/>
        </w:rPr>
        <w:t>확정력이</w:t>
      </w:r>
      <w:proofErr w:type="spellEnd"/>
      <w:r>
        <w:rPr>
          <w:rFonts w:hint="eastAsia"/>
          <w:szCs w:val="20"/>
        </w:rPr>
        <w:t xml:space="preserve"> 발생한다.</w:t>
      </w:r>
      <w:r>
        <w:rPr>
          <w:szCs w:val="20"/>
        </w:rPr>
        <w:t xml:space="preserve"> </w:t>
      </w:r>
      <w:r>
        <w:rPr>
          <w:rFonts w:hint="eastAsia"/>
          <w:szCs w:val="20"/>
        </w:rPr>
        <w:t>협의성립확인을 받은 후에도 협의에서 정한 보상일까지 보상금을 지급하지 않으면 재결의 실효규정이 적용되어 효력이 상실된다고 보아야 할 것이다.</w:t>
      </w:r>
    </w:p>
    <w:p w14:paraId="2056338F" w14:textId="77777777" w:rsidR="009C1935" w:rsidRDefault="009C1935" w:rsidP="002250C8">
      <w:pPr>
        <w:pStyle w:val="a3"/>
        <w:numPr>
          <w:ilvl w:val="0"/>
          <w:numId w:val="23"/>
        </w:numPr>
        <w:ind w:leftChars="0"/>
        <w:jc w:val="left"/>
        <w:rPr>
          <w:szCs w:val="20"/>
        </w:rPr>
      </w:pPr>
      <w:proofErr w:type="spellStart"/>
      <w:r>
        <w:rPr>
          <w:rFonts w:hint="eastAsia"/>
          <w:szCs w:val="20"/>
        </w:rPr>
        <w:t>불가변력</w:t>
      </w:r>
      <w:proofErr w:type="spellEnd"/>
    </w:p>
    <w:p w14:paraId="2D5460B3" w14:textId="4A8F0AA6" w:rsidR="007373E3" w:rsidRDefault="007373E3" w:rsidP="007373E3">
      <w:pPr>
        <w:pStyle w:val="a3"/>
        <w:ind w:leftChars="0" w:left="1160"/>
        <w:jc w:val="left"/>
        <w:rPr>
          <w:szCs w:val="20"/>
        </w:rPr>
      </w:pPr>
      <w:r>
        <w:rPr>
          <w:rFonts w:hint="eastAsia"/>
          <w:szCs w:val="20"/>
        </w:rPr>
        <w:t xml:space="preserve">협의성립확인은 </w:t>
      </w:r>
      <w:proofErr w:type="spellStart"/>
      <w:r>
        <w:rPr>
          <w:rFonts w:hint="eastAsia"/>
          <w:szCs w:val="20"/>
        </w:rPr>
        <w:t>준법률행위적행정행위로서</w:t>
      </w:r>
      <w:proofErr w:type="spellEnd"/>
      <w:r>
        <w:rPr>
          <w:rFonts w:hint="eastAsia"/>
          <w:szCs w:val="20"/>
        </w:rPr>
        <w:t xml:space="preserve"> 확인행위에 해당한다. </w:t>
      </w:r>
      <w:r w:rsidR="00F67BBF">
        <w:rPr>
          <w:rFonts w:hint="eastAsia"/>
          <w:szCs w:val="20"/>
        </w:rPr>
        <w:t xml:space="preserve">이러한 확인행위에 실질적 </w:t>
      </w:r>
      <w:proofErr w:type="spellStart"/>
      <w:r w:rsidR="00F67BBF">
        <w:rPr>
          <w:rFonts w:hint="eastAsia"/>
          <w:szCs w:val="20"/>
        </w:rPr>
        <w:t>존속력을</w:t>
      </w:r>
      <w:proofErr w:type="spellEnd"/>
      <w:r w:rsidR="00F67BBF">
        <w:rPr>
          <w:rFonts w:hint="eastAsia"/>
          <w:szCs w:val="20"/>
        </w:rPr>
        <w:t xml:space="preserve"> 인정하려는 견해에 따르면 토지수용위원회는 자신의 협의성립확인행위에 하자가 있음을 알았다 하더라도 스스로 </w:t>
      </w:r>
      <w:proofErr w:type="spellStart"/>
      <w:r w:rsidR="00F67BBF">
        <w:rPr>
          <w:rFonts w:hint="eastAsia"/>
          <w:szCs w:val="20"/>
        </w:rPr>
        <w:t>직권취소하거나</w:t>
      </w:r>
      <w:proofErr w:type="spellEnd"/>
      <w:r w:rsidR="00F67BBF">
        <w:rPr>
          <w:rFonts w:hint="eastAsia"/>
          <w:szCs w:val="20"/>
        </w:rPr>
        <w:t xml:space="preserve"> 철회할 수 없다.</w:t>
      </w:r>
    </w:p>
    <w:p w14:paraId="1ED4ABB5" w14:textId="77777777" w:rsidR="009C1935" w:rsidRDefault="009C1935" w:rsidP="002250C8">
      <w:pPr>
        <w:pStyle w:val="a3"/>
        <w:numPr>
          <w:ilvl w:val="0"/>
          <w:numId w:val="23"/>
        </w:numPr>
        <w:ind w:leftChars="0"/>
        <w:jc w:val="left"/>
        <w:rPr>
          <w:szCs w:val="20"/>
        </w:rPr>
      </w:pPr>
      <w:r>
        <w:rPr>
          <w:rFonts w:hint="eastAsia"/>
          <w:szCs w:val="20"/>
        </w:rPr>
        <w:t>확인의 실효</w:t>
      </w:r>
    </w:p>
    <w:p w14:paraId="5FCC0363" w14:textId="47507305" w:rsidR="009C1935" w:rsidRDefault="009C1935" w:rsidP="009C1935">
      <w:pPr>
        <w:pStyle w:val="a3"/>
        <w:ind w:leftChars="0" w:left="1160"/>
        <w:jc w:val="left"/>
        <w:rPr>
          <w:szCs w:val="20"/>
        </w:rPr>
      </w:pPr>
      <w:r>
        <w:rPr>
          <w:rFonts w:hint="eastAsia"/>
          <w:szCs w:val="20"/>
        </w:rPr>
        <w:t>협의성립확인을 받은 후에도 협의에서 정</w:t>
      </w:r>
      <w:r w:rsidR="008F7130">
        <w:rPr>
          <w:rFonts w:hint="eastAsia"/>
          <w:szCs w:val="20"/>
        </w:rPr>
        <w:t>한</w:t>
      </w:r>
      <w:r>
        <w:rPr>
          <w:rFonts w:hint="eastAsia"/>
          <w:szCs w:val="20"/>
        </w:rPr>
        <w:t xml:space="preserve"> 보상일까지 보상금을 지급하지 않으면 재결의 실효규정(</w:t>
      </w:r>
      <w:r>
        <w:rPr>
          <w:szCs w:val="20"/>
        </w:rPr>
        <w:t>42</w:t>
      </w:r>
      <w:r>
        <w:rPr>
          <w:rFonts w:hint="eastAsia"/>
          <w:szCs w:val="20"/>
        </w:rPr>
        <w:t>조)이 적용되어서 확인행위의 효력은 상실된다고 보아야 할 것이다.</w:t>
      </w:r>
      <w:r w:rsidR="008F7130">
        <w:rPr>
          <w:rFonts w:hint="eastAsia"/>
          <w:szCs w:val="20"/>
        </w:rPr>
        <w:t xml:space="preserve"> 이 경우 확인의 효력만 실효될 뿐 협의자체의 효력은 유지된다</w:t>
      </w:r>
    </w:p>
    <w:p w14:paraId="30AAD57E" w14:textId="77777777" w:rsidR="009C1935" w:rsidRDefault="009C1935" w:rsidP="002250C8">
      <w:pPr>
        <w:pStyle w:val="a3"/>
        <w:numPr>
          <w:ilvl w:val="0"/>
          <w:numId w:val="21"/>
        </w:numPr>
        <w:ind w:leftChars="0"/>
        <w:jc w:val="left"/>
        <w:rPr>
          <w:szCs w:val="20"/>
        </w:rPr>
      </w:pPr>
      <w:r>
        <w:rPr>
          <w:rFonts w:hint="eastAsia"/>
          <w:szCs w:val="20"/>
        </w:rPr>
        <w:t>권리구제</w:t>
      </w:r>
    </w:p>
    <w:p w14:paraId="7A92A528" w14:textId="1B6332C0" w:rsidR="00E76D8B" w:rsidRDefault="00E76D8B" w:rsidP="00E76D8B">
      <w:pPr>
        <w:pStyle w:val="a3"/>
        <w:ind w:leftChars="0"/>
        <w:jc w:val="left"/>
        <w:rPr>
          <w:szCs w:val="20"/>
        </w:rPr>
      </w:pPr>
      <w:r>
        <w:rPr>
          <w:rFonts w:hint="eastAsia"/>
          <w:szCs w:val="20"/>
        </w:rPr>
        <w:t xml:space="preserve">협의성립확인은 재결로 간주되므로 그에 대한 불복은 이의신청(83조) 또는 행정소송(85조)를 제기할 수 있다. </w:t>
      </w:r>
      <w:r w:rsidR="00BA78EC">
        <w:rPr>
          <w:rFonts w:hint="eastAsia"/>
          <w:szCs w:val="20"/>
        </w:rPr>
        <w:t xml:space="preserve">협의성립확인에는 차단효가 있으므로 확인행위에 대해 </w:t>
      </w:r>
      <w:proofErr w:type="spellStart"/>
      <w:r w:rsidR="00BA78EC">
        <w:rPr>
          <w:rFonts w:hint="eastAsia"/>
          <w:szCs w:val="20"/>
        </w:rPr>
        <w:t>행정쟁송을</w:t>
      </w:r>
      <w:proofErr w:type="spellEnd"/>
      <w:r w:rsidR="00BA78EC">
        <w:rPr>
          <w:rFonts w:hint="eastAsia"/>
          <w:szCs w:val="20"/>
        </w:rPr>
        <w:t xml:space="preserve"> 먼저 제기하여 효력을 </w:t>
      </w:r>
      <w:proofErr w:type="spellStart"/>
      <w:r w:rsidR="00BA78EC">
        <w:rPr>
          <w:rFonts w:hint="eastAsia"/>
          <w:szCs w:val="20"/>
        </w:rPr>
        <w:t>소멸시킨후</w:t>
      </w:r>
      <w:proofErr w:type="spellEnd"/>
      <w:r w:rsidR="00BA78EC">
        <w:rPr>
          <w:rFonts w:hint="eastAsia"/>
          <w:szCs w:val="20"/>
        </w:rPr>
        <w:t xml:space="preserve"> 협의의 성립이나 내용을 다투어야 한다.</w:t>
      </w:r>
    </w:p>
    <w:p w14:paraId="0F7F0752" w14:textId="77777777" w:rsidR="00743DCB" w:rsidRDefault="00743DCB" w:rsidP="009C1935">
      <w:pPr>
        <w:pStyle w:val="a3"/>
        <w:ind w:leftChars="0" w:left="1160"/>
        <w:jc w:val="left"/>
        <w:rPr>
          <w:szCs w:val="20"/>
        </w:rPr>
      </w:pPr>
    </w:p>
    <w:p w14:paraId="7E67628C" w14:textId="09AB7550" w:rsidR="00CC7148" w:rsidRPr="00CC7148" w:rsidRDefault="00CC7148" w:rsidP="00CC7148">
      <w:pPr>
        <w:jc w:val="left"/>
        <w:rPr>
          <w:b/>
          <w:bCs/>
          <w:szCs w:val="20"/>
          <w:u w:val="single"/>
        </w:rPr>
      </w:pPr>
      <w:r w:rsidRPr="00CC7148">
        <w:rPr>
          <w:rFonts w:hint="eastAsia"/>
          <w:b/>
          <w:bCs/>
          <w:szCs w:val="20"/>
          <w:u w:val="single"/>
        </w:rPr>
        <w:t>관련판례</w:t>
      </w:r>
    </w:p>
    <w:p w14:paraId="12F786CD" w14:textId="1F48863F" w:rsidR="00CC7148" w:rsidRPr="00CC7148" w:rsidRDefault="00CC7148" w:rsidP="00CC7148">
      <w:pPr>
        <w:jc w:val="left"/>
        <w:rPr>
          <w:b/>
          <w:bCs/>
          <w:szCs w:val="20"/>
          <w:u w:val="single"/>
        </w:rPr>
      </w:pPr>
      <w:r w:rsidRPr="00CC7148">
        <w:rPr>
          <w:rFonts w:hint="eastAsia"/>
          <w:b/>
          <w:bCs/>
          <w:szCs w:val="20"/>
          <w:u w:val="single"/>
        </w:rPr>
        <w:t>진정한 소유자의 동의가 필요한지</w:t>
      </w:r>
    </w:p>
    <w:p w14:paraId="552D4409" w14:textId="03B7A832" w:rsidR="00743DCB" w:rsidRPr="00B55144" w:rsidRDefault="00CC7148" w:rsidP="00CC7148">
      <w:pPr>
        <w:jc w:val="left"/>
        <w:rPr>
          <w:szCs w:val="20"/>
        </w:rPr>
      </w:pPr>
      <w:r>
        <w:rPr>
          <w:szCs w:val="20"/>
        </w:rPr>
        <w:t>“</w:t>
      </w:r>
      <w:proofErr w:type="spellStart"/>
      <w:r>
        <w:rPr>
          <w:rFonts w:hint="eastAsia"/>
          <w:szCs w:val="20"/>
        </w:rPr>
        <w:t>간이한</w:t>
      </w:r>
      <w:proofErr w:type="spellEnd"/>
      <w:r>
        <w:rPr>
          <w:rFonts w:hint="eastAsia"/>
          <w:szCs w:val="20"/>
        </w:rPr>
        <w:t xml:space="preserve"> 절차만을 거치는 협의 성립의 확인에 원시취득의 강력한 효력을 부여함과 동시에 사법상 매매계약과 달리 협의 당사자들이 사후적으로 그 성립과 내용을 다툴 수 없게 한 법적 정당성의 원천은 사업시행자와 </w:t>
      </w:r>
      <w:proofErr w:type="spellStart"/>
      <w:r>
        <w:rPr>
          <w:rFonts w:hint="eastAsia"/>
          <w:szCs w:val="20"/>
        </w:rPr>
        <w:t>토지소유자등이</w:t>
      </w:r>
      <w:proofErr w:type="spellEnd"/>
      <w:r>
        <w:rPr>
          <w:rFonts w:hint="eastAsia"/>
          <w:szCs w:val="20"/>
        </w:rPr>
        <w:t xml:space="preserve"> 진정한 합의를 하였다는 데에 있다. 따라서 협의성립의 확인신청에 필요한 동의의 주체인 토지소유자는 협의 대상이 되는 토지의 진정한 소유자를 의미한다고 보아야 할 것이다.</w:t>
      </w:r>
    </w:p>
    <w:p w14:paraId="6A265911" w14:textId="58780253" w:rsidR="00CC7148" w:rsidRPr="00CC7148" w:rsidRDefault="00CC7148" w:rsidP="00CC7148">
      <w:pPr>
        <w:jc w:val="left"/>
        <w:rPr>
          <w:b/>
          <w:bCs/>
          <w:szCs w:val="20"/>
          <w:u w:val="single"/>
        </w:rPr>
      </w:pPr>
      <w:r w:rsidRPr="00CC7148">
        <w:rPr>
          <w:rFonts w:hint="eastAsia"/>
          <w:b/>
          <w:bCs/>
          <w:szCs w:val="20"/>
          <w:u w:val="single"/>
        </w:rPr>
        <w:t>위법</w:t>
      </w:r>
      <w:r>
        <w:rPr>
          <w:rFonts w:hint="eastAsia"/>
          <w:b/>
          <w:bCs/>
          <w:szCs w:val="20"/>
          <w:u w:val="single"/>
        </w:rPr>
        <w:t>성</w:t>
      </w:r>
      <w:r w:rsidRPr="00CC7148">
        <w:rPr>
          <w:rFonts w:hint="eastAsia"/>
          <w:b/>
          <w:bCs/>
          <w:szCs w:val="20"/>
          <w:u w:val="single"/>
        </w:rPr>
        <w:t xml:space="preserve"> 판단</w:t>
      </w:r>
    </w:p>
    <w:p w14:paraId="1EE2B3D7" w14:textId="58ED60E9" w:rsidR="00CC7148" w:rsidRDefault="00CC7148" w:rsidP="00CC7148">
      <w:pPr>
        <w:jc w:val="left"/>
        <w:rPr>
          <w:szCs w:val="20"/>
        </w:rPr>
      </w:pPr>
      <w:r>
        <w:rPr>
          <w:szCs w:val="20"/>
        </w:rPr>
        <w:t>“</w:t>
      </w:r>
      <w:r>
        <w:rPr>
          <w:rFonts w:hint="eastAsia"/>
          <w:szCs w:val="20"/>
        </w:rPr>
        <w:t xml:space="preserve">사업시행자가 진정한 토지소유자의 동의를 받지 </w:t>
      </w:r>
      <w:proofErr w:type="spellStart"/>
      <w:proofErr w:type="gramStart"/>
      <w:r>
        <w:rPr>
          <w:rFonts w:hint="eastAsia"/>
          <w:szCs w:val="20"/>
        </w:rPr>
        <w:t>못한채</w:t>
      </w:r>
      <w:proofErr w:type="spellEnd"/>
      <w:proofErr w:type="gramEnd"/>
      <w:r>
        <w:rPr>
          <w:rFonts w:hint="eastAsia"/>
          <w:szCs w:val="20"/>
        </w:rPr>
        <w:t xml:space="preserve"> 단순히 등기부상 소유명의자의 동의만을 얻은 후 관련 사항에 대한 공증을 받아 토지보상법 제 29조 제 3항에 따라 협의성립의 확인을 신청하였음에도 토지수용위원회가 신청을 수리하였다면 수리행위는 다른 특별하 사정이 없는 한 </w:t>
      </w:r>
      <w:r>
        <w:rPr>
          <w:rFonts w:hint="eastAsia"/>
          <w:szCs w:val="20"/>
        </w:rPr>
        <w:lastRenderedPageBreak/>
        <w:t xml:space="preserve">토지보상법이 정한 소유자의 동의 요건을 갖추지 </w:t>
      </w:r>
      <w:proofErr w:type="spellStart"/>
      <w:r>
        <w:rPr>
          <w:rFonts w:hint="eastAsia"/>
          <w:szCs w:val="20"/>
        </w:rPr>
        <w:t>못한것으로서</w:t>
      </w:r>
      <w:proofErr w:type="spellEnd"/>
      <w:r>
        <w:rPr>
          <w:rFonts w:hint="eastAsia"/>
          <w:szCs w:val="20"/>
        </w:rPr>
        <w:t xml:space="preserve"> 위법하다</w:t>
      </w:r>
      <w:r>
        <w:rPr>
          <w:szCs w:val="20"/>
        </w:rPr>
        <w:t>”</w:t>
      </w:r>
    </w:p>
    <w:p w14:paraId="14213330" w14:textId="3E87A452" w:rsidR="00395EC8" w:rsidRPr="007D1EC1" w:rsidRDefault="00395EC8" w:rsidP="00CC7148">
      <w:pPr>
        <w:jc w:val="left"/>
        <w:rPr>
          <w:b/>
          <w:bCs/>
          <w:szCs w:val="20"/>
          <w:u w:val="single"/>
        </w:rPr>
      </w:pPr>
      <w:r w:rsidRPr="007D1EC1">
        <w:rPr>
          <w:rFonts w:hint="eastAsia"/>
          <w:b/>
          <w:bCs/>
          <w:szCs w:val="20"/>
          <w:u w:val="single"/>
        </w:rPr>
        <w:t>협의성립확인이 처분인지</w:t>
      </w:r>
    </w:p>
    <w:p w14:paraId="4565E02C" w14:textId="4C3F75DA" w:rsidR="00395EC8" w:rsidRDefault="00395EC8" w:rsidP="00CC7148">
      <w:pPr>
        <w:jc w:val="left"/>
        <w:rPr>
          <w:szCs w:val="20"/>
        </w:rPr>
      </w:pPr>
      <w:r>
        <w:rPr>
          <w:rFonts w:hint="eastAsia"/>
          <w:szCs w:val="20"/>
        </w:rPr>
        <w:t xml:space="preserve">준법률행위적 행정행위로서 </w:t>
      </w:r>
      <w:proofErr w:type="spellStart"/>
      <w:r>
        <w:rPr>
          <w:rFonts w:hint="eastAsia"/>
          <w:szCs w:val="20"/>
        </w:rPr>
        <w:t>확인행위이므로</w:t>
      </w:r>
      <w:proofErr w:type="spellEnd"/>
      <w:r>
        <w:rPr>
          <w:rFonts w:hint="eastAsia"/>
          <w:szCs w:val="20"/>
        </w:rPr>
        <w:t xml:space="preserve"> 처분에 해당하고 </w:t>
      </w:r>
      <w:r w:rsidR="007D1EC1">
        <w:rPr>
          <w:rFonts w:hint="eastAsia"/>
          <w:szCs w:val="20"/>
        </w:rPr>
        <w:t xml:space="preserve">협의성립확인은 재결로 간주되므로 토지를 </w:t>
      </w:r>
      <w:proofErr w:type="spellStart"/>
      <w:r w:rsidR="007D1EC1">
        <w:rPr>
          <w:rFonts w:hint="eastAsia"/>
          <w:szCs w:val="20"/>
        </w:rPr>
        <w:t>원시취득하게</w:t>
      </w:r>
      <w:proofErr w:type="spellEnd"/>
      <w:r w:rsidR="007D1EC1">
        <w:rPr>
          <w:rFonts w:hint="eastAsia"/>
          <w:szCs w:val="20"/>
        </w:rPr>
        <w:t xml:space="preserve"> 됨에 따라 공권력의 행사일 뿐만 아니라 개인의 권리의무를 구체적으로 규제하는 효과를 가져오는 처분이라고 보아야 한다.</w:t>
      </w:r>
    </w:p>
    <w:p w14:paraId="16B45EDE" w14:textId="77777777" w:rsidR="00743DCB" w:rsidRPr="00CC7148" w:rsidRDefault="00743DCB" w:rsidP="00CC7148">
      <w:pPr>
        <w:jc w:val="left"/>
        <w:rPr>
          <w:szCs w:val="20"/>
        </w:rPr>
      </w:pPr>
    </w:p>
    <w:p w14:paraId="41F8D11D" w14:textId="02310E7C" w:rsidR="0021574A" w:rsidRPr="00E64046" w:rsidRDefault="0021574A" w:rsidP="0021574A">
      <w:pPr>
        <w:jc w:val="left"/>
        <w:rPr>
          <w:b/>
          <w:bCs/>
          <w:szCs w:val="20"/>
          <w:u w:val="single"/>
        </w:rPr>
      </w:pPr>
      <w:r w:rsidRPr="00E64046">
        <w:rPr>
          <w:rFonts w:hint="eastAsia"/>
          <w:b/>
          <w:bCs/>
          <w:szCs w:val="20"/>
          <w:u w:val="single"/>
        </w:rPr>
        <w:t>제30조(재결신청청구)</w:t>
      </w:r>
    </w:p>
    <w:p w14:paraId="79B7E6FE" w14:textId="68B834CB" w:rsidR="0021574A" w:rsidRDefault="0021574A" w:rsidP="002250C8">
      <w:pPr>
        <w:pStyle w:val="a3"/>
        <w:numPr>
          <w:ilvl w:val="0"/>
          <w:numId w:val="120"/>
        </w:numPr>
        <w:ind w:leftChars="0"/>
        <w:jc w:val="left"/>
        <w:rPr>
          <w:szCs w:val="20"/>
        </w:rPr>
      </w:pPr>
      <w:r>
        <w:rPr>
          <w:rFonts w:hint="eastAsia"/>
          <w:szCs w:val="20"/>
        </w:rPr>
        <w:t xml:space="preserve">사업인정고시가 </w:t>
      </w:r>
      <w:proofErr w:type="spellStart"/>
      <w:r>
        <w:rPr>
          <w:rFonts w:hint="eastAsia"/>
          <w:szCs w:val="20"/>
        </w:rPr>
        <w:t>된후</w:t>
      </w:r>
      <w:proofErr w:type="spellEnd"/>
      <w:r>
        <w:rPr>
          <w:rFonts w:hint="eastAsia"/>
          <w:szCs w:val="20"/>
        </w:rPr>
        <w:t xml:space="preserve"> 협의가 성립되지 않으면 토지소유자 및 </w:t>
      </w:r>
      <w:proofErr w:type="spellStart"/>
      <w:r>
        <w:rPr>
          <w:rFonts w:hint="eastAsia"/>
          <w:szCs w:val="20"/>
        </w:rPr>
        <w:t>관게인은</w:t>
      </w:r>
      <w:proofErr w:type="spellEnd"/>
      <w:r>
        <w:rPr>
          <w:rFonts w:hint="eastAsia"/>
          <w:szCs w:val="20"/>
        </w:rPr>
        <w:t xml:space="preserve"> 서면으로 사업시행자에게 재결을 신청할 것을 청구할 수 있다</w:t>
      </w:r>
    </w:p>
    <w:p w14:paraId="6A4EE374" w14:textId="65BC02EF" w:rsidR="0021574A" w:rsidRDefault="0021574A" w:rsidP="002250C8">
      <w:pPr>
        <w:pStyle w:val="a3"/>
        <w:numPr>
          <w:ilvl w:val="0"/>
          <w:numId w:val="120"/>
        </w:numPr>
        <w:ind w:leftChars="0"/>
        <w:jc w:val="left"/>
        <w:rPr>
          <w:szCs w:val="20"/>
        </w:rPr>
      </w:pPr>
      <w:r>
        <w:rPr>
          <w:rFonts w:hint="eastAsia"/>
          <w:szCs w:val="20"/>
        </w:rPr>
        <w:t>사업시행자는 청구를 받았을 때에는 청구를 받은 날부터 60일 이내에 관할 토지수용위원회에 재결을 신청해야 한다</w:t>
      </w:r>
    </w:p>
    <w:p w14:paraId="6668E2E7" w14:textId="1CED9E71" w:rsidR="0021574A" w:rsidRDefault="0021574A" w:rsidP="002250C8">
      <w:pPr>
        <w:pStyle w:val="a3"/>
        <w:numPr>
          <w:ilvl w:val="0"/>
          <w:numId w:val="120"/>
        </w:numPr>
        <w:ind w:leftChars="0"/>
        <w:jc w:val="left"/>
        <w:rPr>
          <w:szCs w:val="20"/>
        </w:rPr>
      </w:pPr>
      <w:r>
        <w:rPr>
          <w:rFonts w:hint="eastAsia"/>
          <w:szCs w:val="20"/>
        </w:rPr>
        <w:t>사업시행자가 60일을 넘겨 재결을 신청하였을 때는 지연된 기간에 대하여 소송촉진 등에 관한 특례법 제3조에 따른 법정이율을 적용하여 산정한 금액을 토지수용위원회에서 재결한 보상금에 가산하여 지급한다</w:t>
      </w:r>
    </w:p>
    <w:p w14:paraId="6ABC8D33" w14:textId="34D475BC" w:rsidR="003C3A52" w:rsidRDefault="009C1935" w:rsidP="009C1935">
      <w:pPr>
        <w:jc w:val="left"/>
        <w:rPr>
          <w:b/>
          <w:bCs/>
          <w:sz w:val="24"/>
          <w:szCs w:val="24"/>
          <w:u w:val="single"/>
        </w:rPr>
      </w:pPr>
      <w:r>
        <w:rPr>
          <w:rFonts w:hint="eastAsia"/>
          <w:b/>
          <w:bCs/>
          <w:sz w:val="24"/>
          <w:szCs w:val="24"/>
          <w:u w:val="single"/>
        </w:rPr>
        <w:t>재결신청청구</w:t>
      </w:r>
      <w:r w:rsidR="0095693D">
        <w:rPr>
          <w:rFonts w:hint="eastAsia"/>
          <w:b/>
          <w:bCs/>
          <w:sz w:val="24"/>
          <w:szCs w:val="24"/>
          <w:u w:val="single"/>
        </w:rPr>
        <w:t>권</w:t>
      </w:r>
    </w:p>
    <w:p w14:paraId="0E962227" w14:textId="77777777" w:rsidR="009C1935" w:rsidRDefault="009C1935" w:rsidP="002250C8">
      <w:pPr>
        <w:pStyle w:val="a3"/>
        <w:numPr>
          <w:ilvl w:val="0"/>
          <w:numId w:val="62"/>
        </w:numPr>
        <w:ind w:leftChars="0"/>
        <w:jc w:val="left"/>
        <w:rPr>
          <w:szCs w:val="20"/>
        </w:rPr>
      </w:pPr>
      <w:r>
        <w:rPr>
          <w:rFonts w:hint="eastAsia"/>
          <w:szCs w:val="20"/>
        </w:rPr>
        <w:t>의의 및 취지(제3</w:t>
      </w:r>
      <w:r>
        <w:rPr>
          <w:szCs w:val="20"/>
        </w:rPr>
        <w:t>0</w:t>
      </w:r>
      <w:r>
        <w:rPr>
          <w:rFonts w:hint="eastAsia"/>
          <w:szCs w:val="20"/>
        </w:rPr>
        <w:t>조)</w:t>
      </w:r>
    </w:p>
    <w:p w14:paraId="30A8EE69" w14:textId="7E3DB634" w:rsidR="009C1935" w:rsidRDefault="009C1935" w:rsidP="009C1935">
      <w:pPr>
        <w:pStyle w:val="a3"/>
        <w:ind w:leftChars="0"/>
        <w:jc w:val="left"/>
        <w:rPr>
          <w:szCs w:val="20"/>
        </w:rPr>
      </w:pPr>
      <w:r>
        <w:rPr>
          <w:rFonts w:hint="eastAsia"/>
          <w:szCs w:val="20"/>
        </w:rPr>
        <w:t>재결신청청구권은 사업인정 후 협의가 성립되지 않은 경우 피수용자가 사업시행자에게 서면으로 재결신청을 조속히 할 것을 청구하는 권리이다.</w:t>
      </w:r>
      <w:r w:rsidR="009B6AAB">
        <w:rPr>
          <w:rFonts w:hint="eastAsia"/>
          <w:szCs w:val="20"/>
        </w:rPr>
        <w:t xml:space="preserve"> </w:t>
      </w:r>
      <w:r>
        <w:rPr>
          <w:rFonts w:hint="eastAsia"/>
          <w:szCs w:val="20"/>
        </w:rPr>
        <w:t>이는 피수용자에게 재결신청권을 부여하지 않았으므로 수용법률관계의 조속한 안정과 재결신청지연으로 인한 피수용자의 불이익을 배제하기 위한 것으로 사업시행자와의 형평의 원리에 입각한 제도이다</w:t>
      </w:r>
    </w:p>
    <w:p w14:paraId="5BCF0D7B" w14:textId="77777777" w:rsidR="009C1935" w:rsidRDefault="009C1935" w:rsidP="002250C8">
      <w:pPr>
        <w:pStyle w:val="a3"/>
        <w:numPr>
          <w:ilvl w:val="0"/>
          <w:numId w:val="62"/>
        </w:numPr>
        <w:ind w:leftChars="0"/>
        <w:jc w:val="left"/>
        <w:rPr>
          <w:szCs w:val="20"/>
        </w:rPr>
      </w:pPr>
      <w:r>
        <w:rPr>
          <w:rFonts w:hint="eastAsia"/>
          <w:szCs w:val="20"/>
        </w:rPr>
        <w:t>사업시행자의 재결신청의 타당성</w:t>
      </w:r>
    </w:p>
    <w:p w14:paraId="314511A2" w14:textId="77777777" w:rsidR="009C1935" w:rsidRDefault="009C1935" w:rsidP="009C1935">
      <w:pPr>
        <w:pStyle w:val="a3"/>
        <w:ind w:leftChars="0"/>
        <w:jc w:val="left"/>
        <w:rPr>
          <w:szCs w:val="20"/>
        </w:rPr>
      </w:pPr>
      <w:r>
        <w:rPr>
          <w:rFonts w:hint="eastAsia"/>
          <w:szCs w:val="20"/>
        </w:rPr>
        <w:t xml:space="preserve">사업의 공익성이 사업인정에서 판단되었으므로 사업의 </w:t>
      </w:r>
      <w:proofErr w:type="spellStart"/>
      <w:r>
        <w:rPr>
          <w:rFonts w:hint="eastAsia"/>
          <w:szCs w:val="20"/>
        </w:rPr>
        <w:t>원할한</w:t>
      </w:r>
      <w:proofErr w:type="spellEnd"/>
      <w:r>
        <w:rPr>
          <w:rFonts w:hint="eastAsia"/>
          <w:szCs w:val="20"/>
        </w:rPr>
        <w:t xml:space="preserve"> 시행을 보장한다는 점 및 실효규정이 있으므로 사업의 장기화를 방지하므로 재결신청권을 사업시행자에게만 부여한 것의 타당성이 인정된다</w:t>
      </w:r>
    </w:p>
    <w:p w14:paraId="5113058A" w14:textId="77777777" w:rsidR="008F58E5" w:rsidRDefault="009C1935" w:rsidP="002250C8">
      <w:pPr>
        <w:pStyle w:val="a3"/>
        <w:numPr>
          <w:ilvl w:val="0"/>
          <w:numId w:val="62"/>
        </w:numPr>
        <w:ind w:leftChars="0"/>
        <w:jc w:val="left"/>
        <w:rPr>
          <w:szCs w:val="20"/>
        </w:rPr>
      </w:pPr>
      <w:r>
        <w:rPr>
          <w:rFonts w:hint="eastAsia"/>
          <w:szCs w:val="20"/>
        </w:rPr>
        <w:t>요건</w:t>
      </w:r>
    </w:p>
    <w:p w14:paraId="7DD86F89" w14:textId="018E0CF9" w:rsidR="009C1935" w:rsidRPr="008F58E5" w:rsidRDefault="009C1935" w:rsidP="008F58E5">
      <w:pPr>
        <w:pStyle w:val="a3"/>
        <w:ind w:leftChars="0"/>
        <w:jc w:val="left"/>
        <w:rPr>
          <w:szCs w:val="20"/>
        </w:rPr>
      </w:pPr>
      <w:proofErr w:type="spellStart"/>
      <w:r w:rsidRPr="008F58E5">
        <w:rPr>
          <w:rFonts w:hint="eastAsia"/>
          <w:szCs w:val="20"/>
        </w:rPr>
        <w:t>토지소유자등은</w:t>
      </w:r>
      <w:proofErr w:type="spellEnd"/>
      <w:r w:rsidRPr="008F58E5">
        <w:rPr>
          <w:rFonts w:hint="eastAsia"/>
          <w:szCs w:val="20"/>
        </w:rPr>
        <w:t xml:space="preserve"> 사업시행자에게 협의기간 만료일부터 재결신청을 할 수 있는 기간 만료일</w:t>
      </w:r>
      <w:r w:rsidR="00F1537D">
        <w:rPr>
          <w:rFonts w:hint="eastAsia"/>
          <w:szCs w:val="20"/>
        </w:rPr>
        <w:t xml:space="preserve"> 즉 사업인정고시후 1년이내</w:t>
      </w:r>
      <w:r w:rsidRPr="008F58E5">
        <w:rPr>
          <w:rFonts w:hint="eastAsia"/>
          <w:szCs w:val="20"/>
        </w:rPr>
        <w:t>까지 재</w:t>
      </w:r>
      <w:r w:rsidR="00F1537D">
        <w:rPr>
          <w:rFonts w:hint="eastAsia"/>
          <w:szCs w:val="20"/>
        </w:rPr>
        <w:t>결신청청구를 할 수 있다.</w:t>
      </w:r>
      <w:r w:rsidRPr="008F58E5">
        <w:rPr>
          <w:szCs w:val="20"/>
        </w:rPr>
        <w:t xml:space="preserve"> </w:t>
      </w:r>
      <w:r w:rsidRPr="008F58E5">
        <w:rPr>
          <w:rFonts w:hint="eastAsia"/>
          <w:szCs w:val="20"/>
        </w:rPr>
        <w:t xml:space="preserve">예외로 협의불성립 또는 </w:t>
      </w:r>
      <w:proofErr w:type="spellStart"/>
      <w:r w:rsidRPr="008F58E5">
        <w:rPr>
          <w:rFonts w:hint="eastAsia"/>
          <w:szCs w:val="20"/>
        </w:rPr>
        <w:t>불능시</w:t>
      </w:r>
      <w:proofErr w:type="spellEnd"/>
      <w:r w:rsidRPr="008F58E5">
        <w:rPr>
          <w:szCs w:val="20"/>
        </w:rPr>
        <w:t xml:space="preserve">, </w:t>
      </w:r>
      <w:r w:rsidRPr="008F58E5">
        <w:rPr>
          <w:rFonts w:hint="eastAsia"/>
          <w:szCs w:val="20"/>
        </w:rPr>
        <w:t>사업인정후 상당기간이 지나도록 사업시행자의 협의통지가 없는 경우,</w:t>
      </w:r>
      <w:r w:rsidRPr="008F58E5">
        <w:rPr>
          <w:szCs w:val="20"/>
        </w:rPr>
        <w:t xml:space="preserve"> </w:t>
      </w:r>
      <w:r w:rsidRPr="008F58E5">
        <w:rPr>
          <w:rFonts w:hint="eastAsia"/>
          <w:szCs w:val="20"/>
        </w:rPr>
        <w:t xml:space="preserve">협의 불성립이 명백한 경우에는 협의기간이 종료되지 않았더라도 재결신청청구가 가능하다고 본다 단 협의기간이 종료되는 시점부터 </w:t>
      </w:r>
      <w:r w:rsidRPr="008F58E5">
        <w:rPr>
          <w:szCs w:val="20"/>
        </w:rPr>
        <w:t>60</w:t>
      </w:r>
      <w:r w:rsidRPr="008F58E5">
        <w:rPr>
          <w:rFonts w:hint="eastAsia"/>
          <w:szCs w:val="20"/>
        </w:rPr>
        <w:t xml:space="preserve">일을 </w:t>
      </w:r>
      <w:proofErr w:type="spellStart"/>
      <w:r w:rsidRPr="008F58E5">
        <w:rPr>
          <w:rFonts w:hint="eastAsia"/>
          <w:szCs w:val="20"/>
        </w:rPr>
        <w:t>기산한다</w:t>
      </w:r>
      <w:proofErr w:type="spellEnd"/>
      <w:r w:rsidRPr="008F58E5">
        <w:rPr>
          <w:rFonts w:hint="eastAsia"/>
          <w:szCs w:val="20"/>
        </w:rPr>
        <w:t>.</w:t>
      </w:r>
      <w:r w:rsidRPr="008F58E5">
        <w:rPr>
          <w:szCs w:val="20"/>
        </w:rPr>
        <w:t xml:space="preserve"> </w:t>
      </w:r>
    </w:p>
    <w:p w14:paraId="5E953D43" w14:textId="77777777" w:rsidR="009C1935" w:rsidRDefault="009C1935" w:rsidP="002250C8">
      <w:pPr>
        <w:pStyle w:val="a3"/>
        <w:numPr>
          <w:ilvl w:val="0"/>
          <w:numId w:val="62"/>
        </w:numPr>
        <w:ind w:leftChars="0"/>
        <w:jc w:val="left"/>
        <w:rPr>
          <w:szCs w:val="20"/>
        </w:rPr>
      </w:pPr>
      <w:r>
        <w:rPr>
          <w:rFonts w:hint="eastAsia"/>
          <w:szCs w:val="20"/>
        </w:rPr>
        <w:lastRenderedPageBreak/>
        <w:t>효과</w:t>
      </w:r>
    </w:p>
    <w:p w14:paraId="1E5C26E2" w14:textId="77777777" w:rsidR="009C1935" w:rsidRDefault="009C1935" w:rsidP="002250C8">
      <w:pPr>
        <w:pStyle w:val="a3"/>
        <w:numPr>
          <w:ilvl w:val="0"/>
          <w:numId w:val="63"/>
        </w:numPr>
        <w:ind w:leftChars="0"/>
        <w:jc w:val="left"/>
        <w:rPr>
          <w:szCs w:val="20"/>
        </w:rPr>
      </w:pPr>
      <w:r>
        <w:rPr>
          <w:rFonts w:hint="eastAsia"/>
          <w:szCs w:val="20"/>
        </w:rPr>
        <w:t>재결신청의무</w:t>
      </w:r>
    </w:p>
    <w:p w14:paraId="504C6306" w14:textId="2B023857" w:rsidR="009C1935" w:rsidRDefault="009C1935" w:rsidP="009C1935">
      <w:pPr>
        <w:pStyle w:val="a3"/>
        <w:ind w:leftChars="0" w:left="1160"/>
        <w:jc w:val="left"/>
        <w:rPr>
          <w:szCs w:val="20"/>
        </w:rPr>
      </w:pPr>
      <w:r>
        <w:rPr>
          <w:rFonts w:hint="eastAsia"/>
          <w:szCs w:val="20"/>
        </w:rPr>
        <w:t xml:space="preserve">재결신청청구를 받은 사업시행자는 재결신청청구가 있은 날부터 </w:t>
      </w:r>
      <w:r>
        <w:rPr>
          <w:szCs w:val="20"/>
        </w:rPr>
        <w:t>60</w:t>
      </w:r>
      <w:r>
        <w:rPr>
          <w:rFonts w:hint="eastAsia"/>
          <w:szCs w:val="20"/>
        </w:rPr>
        <w:t>일 이내에 관할 토지수용위원회에 재결을 신청하여야 한다(</w:t>
      </w:r>
      <w:r>
        <w:rPr>
          <w:szCs w:val="20"/>
        </w:rPr>
        <w:t>30</w:t>
      </w:r>
      <w:r>
        <w:rPr>
          <w:rFonts w:hint="eastAsia"/>
          <w:szCs w:val="20"/>
        </w:rPr>
        <w:t>조2항).</w:t>
      </w:r>
    </w:p>
    <w:p w14:paraId="1D7FBC7E" w14:textId="77777777" w:rsidR="009C1935" w:rsidRDefault="009C1935" w:rsidP="002250C8">
      <w:pPr>
        <w:pStyle w:val="a3"/>
        <w:numPr>
          <w:ilvl w:val="0"/>
          <w:numId w:val="63"/>
        </w:numPr>
        <w:ind w:leftChars="0"/>
        <w:jc w:val="left"/>
        <w:rPr>
          <w:szCs w:val="20"/>
        </w:rPr>
      </w:pPr>
      <w:r>
        <w:rPr>
          <w:rFonts w:hint="eastAsia"/>
          <w:szCs w:val="20"/>
        </w:rPr>
        <w:t>지연가산금 지급의무</w:t>
      </w:r>
    </w:p>
    <w:p w14:paraId="486EE30C" w14:textId="65F3AA59" w:rsidR="009C1935" w:rsidRDefault="009C1935" w:rsidP="009C1935">
      <w:pPr>
        <w:pStyle w:val="a3"/>
        <w:ind w:leftChars="0" w:left="1160"/>
        <w:jc w:val="left"/>
        <w:rPr>
          <w:szCs w:val="20"/>
        </w:rPr>
      </w:pPr>
      <w:r>
        <w:rPr>
          <w:rFonts w:hint="eastAsia"/>
          <w:szCs w:val="20"/>
        </w:rPr>
        <w:t>사업시행자</w:t>
      </w:r>
      <w:r w:rsidR="00FC0B1C">
        <w:rPr>
          <w:rFonts w:hint="eastAsia"/>
          <w:szCs w:val="20"/>
        </w:rPr>
        <w:t>가 재결신청청구를 받은 날부터</w:t>
      </w:r>
      <w:r>
        <w:rPr>
          <w:rFonts w:hint="eastAsia"/>
          <w:szCs w:val="20"/>
        </w:rPr>
        <w:t xml:space="preserve"> </w:t>
      </w:r>
      <w:r>
        <w:rPr>
          <w:szCs w:val="20"/>
        </w:rPr>
        <w:t>60</w:t>
      </w:r>
      <w:r>
        <w:rPr>
          <w:rFonts w:hint="eastAsia"/>
          <w:szCs w:val="20"/>
        </w:rPr>
        <w:t xml:space="preserve">일을 넘겨서 </w:t>
      </w:r>
      <w:r w:rsidR="00FC0B1C">
        <w:rPr>
          <w:rFonts w:hint="eastAsia"/>
          <w:szCs w:val="20"/>
        </w:rPr>
        <w:t xml:space="preserve">재결을 신청한 경우에는 </w:t>
      </w:r>
      <w:r>
        <w:rPr>
          <w:rFonts w:hint="eastAsia"/>
          <w:szCs w:val="20"/>
        </w:rPr>
        <w:t>지연기간에 대하여 소송촉진 등에 관한 특례법 규정에 의한 법정이율을 적용하여 산정한 금액을 보상금에 가산하여 지급하여야 한다(</w:t>
      </w:r>
      <w:r>
        <w:rPr>
          <w:szCs w:val="20"/>
        </w:rPr>
        <w:t>30</w:t>
      </w:r>
      <w:r>
        <w:rPr>
          <w:rFonts w:hint="eastAsia"/>
          <w:szCs w:val="20"/>
        </w:rPr>
        <w:t>조3항)</w:t>
      </w:r>
      <w:r>
        <w:rPr>
          <w:szCs w:val="20"/>
        </w:rPr>
        <w:t xml:space="preserve"> </w:t>
      </w:r>
      <w:r>
        <w:rPr>
          <w:rFonts w:hint="eastAsia"/>
          <w:szCs w:val="20"/>
        </w:rPr>
        <w:t xml:space="preserve">지연가산금은 사업시행자가 정해진 기간 내에 재결신청을 하지 않고 지연한데 대한 제재와 </w:t>
      </w:r>
      <w:proofErr w:type="spellStart"/>
      <w:r>
        <w:rPr>
          <w:rFonts w:hint="eastAsia"/>
          <w:szCs w:val="20"/>
        </w:rPr>
        <w:t>토지소유자등의</w:t>
      </w:r>
      <w:proofErr w:type="spellEnd"/>
      <w:r>
        <w:rPr>
          <w:rFonts w:hint="eastAsia"/>
          <w:szCs w:val="20"/>
        </w:rPr>
        <w:t xml:space="preserve"> 손해에 대한 보전이라는 성격을 아울러 </w:t>
      </w:r>
      <w:proofErr w:type="gramStart"/>
      <w:r>
        <w:rPr>
          <w:rFonts w:hint="eastAsia"/>
          <w:szCs w:val="20"/>
        </w:rPr>
        <w:t>가지고있다</w:t>
      </w:r>
      <w:proofErr w:type="gramEnd"/>
      <w:r>
        <w:rPr>
          <w:rFonts w:hint="eastAsia"/>
          <w:szCs w:val="20"/>
        </w:rPr>
        <w:t>.</w:t>
      </w:r>
      <w:r>
        <w:rPr>
          <w:szCs w:val="20"/>
        </w:rPr>
        <w:t xml:space="preserve"> </w:t>
      </w:r>
      <w:r>
        <w:rPr>
          <w:rFonts w:hint="eastAsia"/>
          <w:szCs w:val="20"/>
        </w:rPr>
        <w:t>그 성질이 보상금에 해당한다고 봄이 타당하다.</w:t>
      </w:r>
    </w:p>
    <w:p w14:paraId="5C204929" w14:textId="0E7671AE" w:rsidR="005A237E" w:rsidRPr="00787106" w:rsidRDefault="009C1935" w:rsidP="002250C8">
      <w:pPr>
        <w:pStyle w:val="a3"/>
        <w:numPr>
          <w:ilvl w:val="0"/>
          <w:numId w:val="62"/>
        </w:numPr>
        <w:ind w:leftChars="0"/>
        <w:jc w:val="left"/>
        <w:rPr>
          <w:szCs w:val="20"/>
        </w:rPr>
      </w:pPr>
      <w:r>
        <w:rPr>
          <w:rFonts w:hint="eastAsia"/>
          <w:szCs w:val="20"/>
        </w:rPr>
        <w:t>권리구제</w:t>
      </w:r>
    </w:p>
    <w:p w14:paraId="20082B44" w14:textId="77777777" w:rsidR="008F58E5" w:rsidRDefault="009C1935" w:rsidP="002250C8">
      <w:pPr>
        <w:pStyle w:val="a3"/>
        <w:numPr>
          <w:ilvl w:val="0"/>
          <w:numId w:val="64"/>
        </w:numPr>
        <w:ind w:leftChars="0"/>
        <w:jc w:val="left"/>
        <w:rPr>
          <w:szCs w:val="20"/>
        </w:rPr>
      </w:pPr>
      <w:proofErr w:type="spellStart"/>
      <w:r>
        <w:rPr>
          <w:rFonts w:hint="eastAsia"/>
          <w:szCs w:val="20"/>
        </w:rPr>
        <w:t>행정쟁송</w:t>
      </w:r>
      <w:proofErr w:type="spellEnd"/>
      <w:r>
        <w:rPr>
          <w:rFonts w:hint="eastAsia"/>
          <w:szCs w:val="20"/>
        </w:rPr>
        <w:t xml:space="preserve"> 가능여부</w:t>
      </w:r>
    </w:p>
    <w:p w14:paraId="573926B7" w14:textId="31A9DAA6" w:rsidR="009C1935" w:rsidRDefault="0093270F" w:rsidP="005A237E">
      <w:pPr>
        <w:pStyle w:val="a3"/>
        <w:ind w:leftChars="0" w:left="1160"/>
        <w:jc w:val="left"/>
        <w:rPr>
          <w:szCs w:val="20"/>
        </w:rPr>
      </w:pPr>
      <w:r>
        <w:rPr>
          <w:rFonts w:hint="eastAsia"/>
          <w:szCs w:val="20"/>
        </w:rPr>
        <w:t xml:space="preserve">사업시행자의 재결신청거부는 거부처분에 해당하므로 </w:t>
      </w:r>
      <w:proofErr w:type="spellStart"/>
      <w:r>
        <w:rPr>
          <w:rFonts w:hint="eastAsia"/>
          <w:szCs w:val="20"/>
        </w:rPr>
        <w:t>토지소유자등은</w:t>
      </w:r>
      <w:proofErr w:type="spellEnd"/>
      <w:r>
        <w:rPr>
          <w:rFonts w:hint="eastAsia"/>
          <w:szCs w:val="20"/>
        </w:rPr>
        <w:t xml:space="preserve"> 거부처분에 대해 </w:t>
      </w:r>
      <w:proofErr w:type="spellStart"/>
      <w:r>
        <w:rPr>
          <w:rFonts w:hint="eastAsia"/>
          <w:szCs w:val="20"/>
        </w:rPr>
        <w:t>취소소송등을</w:t>
      </w:r>
      <w:proofErr w:type="spellEnd"/>
      <w:r>
        <w:rPr>
          <w:rFonts w:hint="eastAsia"/>
          <w:szCs w:val="20"/>
        </w:rPr>
        <w:t xml:space="preserve"> 제기할 수 있다 판례도 토지소유자나 관계인의 재결신청청구에도 사업시행자가 재결신청을 하지 않을 때 토지소유자나 관계인은 사업시행자를 상대로 거부처분취소소송 또는 </w:t>
      </w:r>
      <w:proofErr w:type="spellStart"/>
      <w:r>
        <w:rPr>
          <w:rFonts w:hint="eastAsia"/>
          <w:szCs w:val="20"/>
        </w:rPr>
        <w:t>부작위위법확인</w:t>
      </w:r>
      <w:r w:rsidR="002B1C66">
        <w:rPr>
          <w:rFonts w:hint="eastAsia"/>
          <w:szCs w:val="20"/>
        </w:rPr>
        <w:t>소송의</w:t>
      </w:r>
      <w:proofErr w:type="spellEnd"/>
      <w:r w:rsidR="002B1C66">
        <w:rPr>
          <w:rFonts w:hint="eastAsia"/>
          <w:szCs w:val="20"/>
        </w:rPr>
        <w:t xml:space="preserve"> 방법으로 다투어야 한다 판례는 신청권이 필요하다고 보지만 토지보상법 30조에서 재결신청청구를 규정하여 법규상 신청권이 인정된다.</w:t>
      </w:r>
    </w:p>
    <w:p w14:paraId="0AA1E63B" w14:textId="77777777" w:rsidR="009C1935" w:rsidRDefault="009C1935" w:rsidP="002250C8">
      <w:pPr>
        <w:pStyle w:val="a3"/>
        <w:numPr>
          <w:ilvl w:val="0"/>
          <w:numId w:val="64"/>
        </w:numPr>
        <w:ind w:leftChars="0"/>
        <w:jc w:val="left"/>
        <w:rPr>
          <w:szCs w:val="20"/>
        </w:rPr>
      </w:pPr>
      <w:r>
        <w:rPr>
          <w:rFonts w:hint="eastAsia"/>
          <w:szCs w:val="20"/>
        </w:rPr>
        <w:t>민사소송 가능여부</w:t>
      </w:r>
    </w:p>
    <w:p w14:paraId="000A1671" w14:textId="77777777" w:rsidR="009C1935" w:rsidRDefault="009C1935" w:rsidP="009C1935">
      <w:pPr>
        <w:pStyle w:val="a3"/>
        <w:ind w:leftChars="0" w:left="1160"/>
        <w:jc w:val="left"/>
        <w:rPr>
          <w:szCs w:val="20"/>
        </w:rPr>
      </w:pPr>
      <w:r>
        <w:rPr>
          <w:rFonts w:hint="eastAsia"/>
          <w:szCs w:val="20"/>
        </w:rPr>
        <w:t>판례는 가산금 제도 및 사업인정의 실효규정과 그에 따른 손실보상규정을 이유로 민사소송 등에 의한 방법으로 그 이행을 청구할 수 없다고 판시하였다.</w:t>
      </w:r>
    </w:p>
    <w:p w14:paraId="1E0B9896" w14:textId="77777777" w:rsidR="009C1935" w:rsidRDefault="009C1935" w:rsidP="002250C8">
      <w:pPr>
        <w:pStyle w:val="a3"/>
        <w:numPr>
          <w:ilvl w:val="0"/>
          <w:numId w:val="64"/>
        </w:numPr>
        <w:ind w:leftChars="0"/>
        <w:jc w:val="left"/>
        <w:rPr>
          <w:szCs w:val="20"/>
        </w:rPr>
      </w:pPr>
      <w:r>
        <w:rPr>
          <w:rFonts w:hint="eastAsia"/>
          <w:szCs w:val="20"/>
        </w:rPr>
        <w:t>지연가산금에 대한 다툼</w:t>
      </w:r>
    </w:p>
    <w:p w14:paraId="3DE97A6D" w14:textId="77777777" w:rsidR="009C1935" w:rsidRDefault="009C1935" w:rsidP="009C1935">
      <w:pPr>
        <w:pStyle w:val="a3"/>
        <w:ind w:leftChars="0" w:left="1160"/>
        <w:jc w:val="left"/>
        <w:rPr>
          <w:szCs w:val="20"/>
        </w:rPr>
      </w:pPr>
      <w:r>
        <w:rPr>
          <w:rFonts w:hint="eastAsia"/>
          <w:szCs w:val="20"/>
        </w:rPr>
        <w:t>판례는 지연가산금은 수용보상금과 함께 재결로 정하도록 규정하고 있으므로 지연가산금에 대한 불복은 보상금증액에 관한 소에 의하여야 한다고 한다</w:t>
      </w:r>
      <w:r>
        <w:rPr>
          <w:szCs w:val="20"/>
        </w:rPr>
        <w:t xml:space="preserve"> </w:t>
      </w:r>
      <w:r>
        <w:rPr>
          <w:rFonts w:hint="eastAsia"/>
          <w:szCs w:val="20"/>
        </w:rPr>
        <w:t xml:space="preserve">또한 </w:t>
      </w:r>
      <w:proofErr w:type="spellStart"/>
      <w:r>
        <w:rPr>
          <w:rFonts w:hint="eastAsia"/>
          <w:szCs w:val="20"/>
        </w:rPr>
        <w:t>재결서정본을</w:t>
      </w:r>
      <w:proofErr w:type="spellEnd"/>
      <w:r>
        <w:rPr>
          <w:rFonts w:hint="eastAsia"/>
          <w:szCs w:val="20"/>
        </w:rPr>
        <w:t xml:space="preserve"> 받은 날부터 지연가산금을 지급할 의무가 발생된다.</w:t>
      </w:r>
    </w:p>
    <w:p w14:paraId="0BE77E30" w14:textId="77777777" w:rsidR="003C3A52" w:rsidRDefault="003C3A52" w:rsidP="008F58E5">
      <w:pPr>
        <w:jc w:val="left"/>
        <w:rPr>
          <w:b/>
          <w:bCs/>
          <w:szCs w:val="20"/>
          <w:u w:val="single"/>
        </w:rPr>
      </w:pPr>
    </w:p>
    <w:p w14:paraId="48CED74F" w14:textId="5879948D" w:rsidR="003C3A52" w:rsidRPr="00B6252C" w:rsidRDefault="003C3A52" w:rsidP="003C3A52">
      <w:pPr>
        <w:jc w:val="left"/>
        <w:rPr>
          <w:b/>
          <w:bCs/>
          <w:szCs w:val="20"/>
          <w:u w:val="single"/>
        </w:rPr>
      </w:pPr>
      <w:r>
        <w:rPr>
          <w:rFonts w:hint="eastAsia"/>
          <w:b/>
          <w:bCs/>
          <w:szCs w:val="20"/>
          <w:u w:val="single"/>
        </w:rPr>
        <w:t>재결신청청구에 대한 요건충족 판단이 본안판단 사항인지(거부나 부작위 적법여부는 본안사항)</w:t>
      </w:r>
    </w:p>
    <w:p w14:paraId="61D6DA22" w14:textId="422F1E89" w:rsidR="00B6252C" w:rsidRDefault="003C3A52" w:rsidP="000D737A">
      <w:pPr>
        <w:jc w:val="left"/>
        <w:rPr>
          <w:szCs w:val="20"/>
        </w:rPr>
      </w:pPr>
      <w:r w:rsidRPr="008F58E5">
        <w:rPr>
          <w:rFonts w:hint="eastAsia"/>
          <w:szCs w:val="20"/>
        </w:rPr>
        <w:t>구체적인 사안에서 토지소유자나 관계인의 재결신청 청구가 적법하여 사업시행자가 재결을 신청할 의무가 있는지는 본안에서 사업시행자의 거부처분이나 부작위가 적법한가를 판단하는 단계에</w:t>
      </w:r>
      <w:r w:rsidRPr="008F58E5">
        <w:rPr>
          <w:rFonts w:hint="eastAsia"/>
          <w:szCs w:val="20"/>
        </w:rPr>
        <w:lastRenderedPageBreak/>
        <w:t>서 고려할 요소이지 소송요건 심사단계에서 고려할 요소가 아니다</w:t>
      </w:r>
    </w:p>
    <w:p w14:paraId="0733450E" w14:textId="77777777" w:rsidR="007901D9" w:rsidRDefault="007901D9" w:rsidP="000D737A">
      <w:pPr>
        <w:jc w:val="left"/>
        <w:rPr>
          <w:szCs w:val="20"/>
        </w:rPr>
      </w:pPr>
    </w:p>
    <w:p w14:paraId="1FC55E71" w14:textId="1DF148D5" w:rsidR="007901D9" w:rsidRDefault="0063221B" w:rsidP="000D737A">
      <w:pPr>
        <w:jc w:val="left"/>
        <w:rPr>
          <w:szCs w:val="20"/>
        </w:rPr>
      </w:pPr>
      <w:r>
        <w:rPr>
          <w:rFonts w:hint="eastAsia"/>
          <w:szCs w:val="20"/>
        </w:rPr>
        <w:t xml:space="preserve">의견) </w:t>
      </w:r>
      <w:r w:rsidR="007901D9">
        <w:rPr>
          <w:rFonts w:hint="eastAsia"/>
          <w:szCs w:val="20"/>
        </w:rPr>
        <w:t>판례의 태도에 따르면 재결</w:t>
      </w:r>
      <w:r w:rsidR="00FF5F44">
        <w:rPr>
          <w:rFonts w:hint="eastAsia"/>
          <w:szCs w:val="20"/>
        </w:rPr>
        <w:t xml:space="preserve">신청의무가 있는지는 본안에서 판단해야 할 사항이므로 우선 소송요건이 충족되어야 한다. </w:t>
      </w:r>
      <w:r w:rsidR="00505ED5">
        <w:rPr>
          <w:rFonts w:hint="eastAsia"/>
          <w:szCs w:val="20"/>
        </w:rPr>
        <w:t xml:space="preserve">만일 손실보상대상에 해당함에도 지급하지 않는 것은 헌법 23조 재산권보상규정을 </w:t>
      </w:r>
      <w:proofErr w:type="spellStart"/>
      <w:r w:rsidR="00505ED5">
        <w:rPr>
          <w:rFonts w:hint="eastAsia"/>
          <w:szCs w:val="20"/>
        </w:rPr>
        <w:t>위반한것으로써</w:t>
      </w:r>
      <w:proofErr w:type="spellEnd"/>
      <w:r w:rsidR="00505ED5">
        <w:rPr>
          <w:rFonts w:hint="eastAsia"/>
          <w:szCs w:val="20"/>
        </w:rPr>
        <w:t xml:space="preserve"> 손해배상으로 청구해야 하며 소송요건이 </w:t>
      </w:r>
      <w:proofErr w:type="spellStart"/>
      <w:r w:rsidR="00505ED5">
        <w:rPr>
          <w:rFonts w:hint="eastAsia"/>
          <w:szCs w:val="20"/>
        </w:rPr>
        <w:t>불충족되어</w:t>
      </w:r>
      <w:proofErr w:type="spellEnd"/>
      <w:r w:rsidR="00505ED5">
        <w:rPr>
          <w:rFonts w:hint="eastAsia"/>
          <w:szCs w:val="20"/>
        </w:rPr>
        <w:t xml:space="preserve"> </w:t>
      </w:r>
      <w:r>
        <w:rPr>
          <w:rFonts w:hint="eastAsia"/>
          <w:szCs w:val="20"/>
        </w:rPr>
        <w:t xml:space="preserve">재결신청청구를 </w:t>
      </w:r>
      <w:r w:rsidR="00505ED5">
        <w:rPr>
          <w:rFonts w:hint="eastAsia"/>
          <w:szCs w:val="20"/>
        </w:rPr>
        <w:t>각하한 결정은 적법</w:t>
      </w:r>
      <w:r>
        <w:rPr>
          <w:rFonts w:hint="eastAsia"/>
          <w:szCs w:val="20"/>
        </w:rPr>
        <w:t>하다.</w:t>
      </w:r>
    </w:p>
    <w:p w14:paraId="32453A3F" w14:textId="77777777" w:rsidR="00671E79" w:rsidRPr="000D737A" w:rsidRDefault="00671E79" w:rsidP="000D737A">
      <w:pPr>
        <w:jc w:val="left"/>
        <w:rPr>
          <w:szCs w:val="20"/>
        </w:rPr>
      </w:pPr>
    </w:p>
    <w:p w14:paraId="24BF6F7A" w14:textId="77777777" w:rsidR="00E5423C" w:rsidRPr="00B6252C" w:rsidRDefault="00E5423C" w:rsidP="008F58E5">
      <w:pPr>
        <w:jc w:val="left"/>
        <w:rPr>
          <w:b/>
          <w:bCs/>
          <w:szCs w:val="20"/>
          <w:u w:val="single"/>
        </w:rPr>
      </w:pPr>
      <w:r w:rsidRPr="00B6252C">
        <w:rPr>
          <w:rFonts w:hint="eastAsia"/>
          <w:b/>
          <w:bCs/>
          <w:szCs w:val="20"/>
          <w:u w:val="single"/>
        </w:rPr>
        <w:t>당사자 및 청구형식</w:t>
      </w:r>
    </w:p>
    <w:p w14:paraId="5F2450D1" w14:textId="77777777" w:rsidR="00E5423C" w:rsidRDefault="00E5423C" w:rsidP="008F58E5">
      <w:pPr>
        <w:jc w:val="left"/>
        <w:rPr>
          <w:szCs w:val="20"/>
        </w:rPr>
      </w:pPr>
      <w:r w:rsidRPr="008F58E5">
        <w:rPr>
          <w:rFonts w:hint="eastAsia"/>
          <w:szCs w:val="20"/>
        </w:rPr>
        <w:t xml:space="preserve">청구권자는 토지소유자 및 관계인이며 피청구자는 사업시행자와 </w:t>
      </w:r>
      <w:proofErr w:type="spellStart"/>
      <w:r w:rsidRPr="008F58E5">
        <w:rPr>
          <w:rFonts w:hint="eastAsia"/>
          <w:szCs w:val="20"/>
        </w:rPr>
        <w:t>대행자이다</w:t>
      </w:r>
      <w:proofErr w:type="spellEnd"/>
      <w:r w:rsidRPr="008F58E5">
        <w:rPr>
          <w:rFonts w:hint="eastAsia"/>
          <w:szCs w:val="20"/>
        </w:rPr>
        <w:t>.</w:t>
      </w:r>
      <w:r w:rsidRPr="008F58E5">
        <w:rPr>
          <w:szCs w:val="20"/>
        </w:rPr>
        <w:t xml:space="preserve"> </w:t>
      </w:r>
      <w:r w:rsidRPr="008F58E5">
        <w:rPr>
          <w:rFonts w:hint="eastAsia"/>
          <w:szCs w:val="20"/>
        </w:rPr>
        <w:t>청구형식은 엄격한 형식을 요하지 아니하는 서면행위이다.</w:t>
      </w:r>
      <w:r w:rsidRPr="008F58E5">
        <w:rPr>
          <w:szCs w:val="20"/>
        </w:rPr>
        <w:t xml:space="preserve"> </w:t>
      </w:r>
      <w:r w:rsidRPr="008F58E5">
        <w:rPr>
          <w:rFonts w:hint="eastAsia"/>
          <w:szCs w:val="20"/>
        </w:rPr>
        <w:t>판례는 신청서의 일부 누락도 청구의사가 명백하다면 효력이 있다고 본다.</w:t>
      </w:r>
      <w:r w:rsidRPr="008F58E5">
        <w:rPr>
          <w:szCs w:val="20"/>
        </w:rPr>
        <w:t xml:space="preserve"> </w:t>
      </w:r>
      <w:r w:rsidRPr="008F58E5">
        <w:rPr>
          <w:rFonts w:hint="eastAsia"/>
          <w:szCs w:val="20"/>
        </w:rPr>
        <w:t>특별한 사정이 없는 한 그 업무대행자에게도 제출할 수 있다.</w:t>
      </w:r>
    </w:p>
    <w:p w14:paraId="4E25A370" w14:textId="77777777" w:rsidR="008F58E5" w:rsidRPr="00B6252C" w:rsidRDefault="008F58E5" w:rsidP="008F58E5">
      <w:pPr>
        <w:jc w:val="left"/>
        <w:rPr>
          <w:b/>
          <w:bCs/>
          <w:szCs w:val="20"/>
          <w:u w:val="single"/>
        </w:rPr>
      </w:pPr>
      <w:r w:rsidRPr="00B6252C">
        <w:rPr>
          <w:rFonts w:hint="eastAsia"/>
          <w:b/>
          <w:bCs/>
          <w:szCs w:val="20"/>
          <w:u w:val="single"/>
        </w:rPr>
        <w:t>협의기간이 연장된 경우</w:t>
      </w:r>
    </w:p>
    <w:p w14:paraId="14FBD988" w14:textId="77777777" w:rsidR="008F58E5" w:rsidRDefault="008F58E5" w:rsidP="008F58E5">
      <w:pPr>
        <w:jc w:val="left"/>
        <w:rPr>
          <w:szCs w:val="20"/>
        </w:rPr>
      </w:pPr>
      <w:r w:rsidRPr="008F58E5">
        <w:rPr>
          <w:rFonts w:hint="eastAsia"/>
          <w:szCs w:val="20"/>
        </w:rPr>
        <w:t>사업시행자가 보상협의요청서에 기재한 협의기간이 종료하기 전에 토지소유자 및 관계인이 재결신청의 청구를 하였으나 사업시행자가 협의기간이 종료하기 전에 협의기간을 연장한 경우 토지보상법 제3</w:t>
      </w:r>
      <w:r w:rsidRPr="008F58E5">
        <w:rPr>
          <w:szCs w:val="20"/>
        </w:rPr>
        <w:t>0</w:t>
      </w:r>
      <w:r w:rsidRPr="008F58E5">
        <w:rPr>
          <w:rFonts w:hint="eastAsia"/>
          <w:szCs w:val="20"/>
        </w:rPr>
        <w:t xml:space="preserve">조 </w:t>
      </w:r>
      <w:r w:rsidRPr="008F58E5">
        <w:rPr>
          <w:szCs w:val="20"/>
        </w:rPr>
        <w:t>2</w:t>
      </w:r>
      <w:r w:rsidRPr="008F58E5">
        <w:rPr>
          <w:rFonts w:hint="eastAsia"/>
          <w:szCs w:val="20"/>
        </w:rPr>
        <w:t xml:space="preserve">항에서 정한 </w:t>
      </w:r>
      <w:r w:rsidRPr="008F58E5">
        <w:rPr>
          <w:szCs w:val="20"/>
        </w:rPr>
        <w:t>60</w:t>
      </w:r>
      <w:r w:rsidRPr="008F58E5">
        <w:rPr>
          <w:rFonts w:hint="eastAsia"/>
          <w:szCs w:val="20"/>
        </w:rPr>
        <w:t>일 기간의 기산시점은 당초의 협의기간 만료일이 된다</w:t>
      </w:r>
    </w:p>
    <w:p w14:paraId="6A95AFEC" w14:textId="60F7A305" w:rsidR="008F58E5" w:rsidRPr="00B6252C" w:rsidRDefault="008F58E5" w:rsidP="008F58E5">
      <w:pPr>
        <w:jc w:val="left"/>
        <w:rPr>
          <w:b/>
          <w:bCs/>
          <w:szCs w:val="20"/>
          <w:u w:val="single"/>
        </w:rPr>
      </w:pPr>
      <w:r w:rsidRPr="00B6252C">
        <w:rPr>
          <w:rFonts w:hint="eastAsia"/>
          <w:b/>
          <w:bCs/>
          <w:szCs w:val="20"/>
          <w:u w:val="single"/>
        </w:rPr>
        <w:t>수용절차를 개시하지 않은 경우</w:t>
      </w:r>
      <w:r w:rsidR="00BA0288">
        <w:rPr>
          <w:rFonts w:hint="eastAsia"/>
          <w:b/>
          <w:bCs/>
          <w:szCs w:val="20"/>
          <w:u w:val="single"/>
        </w:rPr>
        <w:t>(</w:t>
      </w:r>
      <w:proofErr w:type="spellStart"/>
      <w:r w:rsidR="00BA0288">
        <w:rPr>
          <w:rFonts w:hint="eastAsia"/>
          <w:b/>
          <w:bCs/>
          <w:szCs w:val="20"/>
          <w:u w:val="single"/>
        </w:rPr>
        <w:t>사업인정고시등</w:t>
      </w:r>
      <w:proofErr w:type="spellEnd"/>
      <w:r w:rsidR="00BA0288">
        <w:rPr>
          <w:rFonts w:hint="eastAsia"/>
          <w:b/>
          <w:bCs/>
          <w:szCs w:val="20"/>
          <w:u w:val="single"/>
        </w:rPr>
        <w:t>)</w:t>
      </w:r>
    </w:p>
    <w:p w14:paraId="0B8AECF8" w14:textId="77777777" w:rsidR="008F58E5" w:rsidRPr="008F58E5" w:rsidRDefault="008F58E5" w:rsidP="008F58E5">
      <w:pPr>
        <w:jc w:val="left"/>
        <w:rPr>
          <w:szCs w:val="20"/>
        </w:rPr>
      </w:pPr>
      <w:r w:rsidRPr="008F58E5">
        <w:rPr>
          <w:rFonts w:hint="eastAsia"/>
          <w:szCs w:val="20"/>
        </w:rPr>
        <w:t>문화재청장이 토지조서 및 물건조서를 작성하는 등 위 토지에 대하여 수용절차를 개시한 바 없으므로 갑에게 문화재청장으로 하여금 관할 토지수용위원회에 재결을 신청할 것을 청구할 법규상의 신청권이 인정된다고 할 수 없어 위회신은 거부처분에 해당하지 않는다고 판시하였다.</w:t>
      </w:r>
    </w:p>
    <w:p w14:paraId="2F765A62" w14:textId="77777777" w:rsidR="008F58E5" w:rsidRDefault="008F58E5" w:rsidP="008F58E5">
      <w:pPr>
        <w:jc w:val="left"/>
        <w:rPr>
          <w:szCs w:val="20"/>
        </w:rPr>
      </w:pPr>
    </w:p>
    <w:p w14:paraId="510A7B4E" w14:textId="5693655B" w:rsidR="008F58E5" w:rsidRPr="00B6252C" w:rsidRDefault="008F58E5" w:rsidP="008F58E5">
      <w:pPr>
        <w:jc w:val="left"/>
        <w:rPr>
          <w:b/>
          <w:bCs/>
          <w:szCs w:val="20"/>
          <w:u w:val="single"/>
        </w:rPr>
      </w:pPr>
      <w:r w:rsidRPr="00B6252C">
        <w:rPr>
          <w:rFonts w:hint="eastAsia"/>
          <w:b/>
          <w:bCs/>
          <w:szCs w:val="20"/>
          <w:u w:val="single"/>
        </w:rPr>
        <w:t>사업시행자가 협의통지를 하지 않은 경우</w:t>
      </w:r>
    </w:p>
    <w:p w14:paraId="74BCAA25" w14:textId="48DA4188" w:rsidR="008F58E5" w:rsidRDefault="008F58E5" w:rsidP="008F58E5">
      <w:pPr>
        <w:jc w:val="left"/>
        <w:rPr>
          <w:szCs w:val="20"/>
        </w:rPr>
      </w:pPr>
      <w:r>
        <w:rPr>
          <w:szCs w:val="20"/>
        </w:rPr>
        <w:t>“</w:t>
      </w:r>
      <w:r>
        <w:rPr>
          <w:rFonts w:hint="eastAsia"/>
          <w:szCs w:val="20"/>
        </w:rPr>
        <w:t xml:space="preserve">도시계획사업시행자가 사업실시계획인가의 </w:t>
      </w:r>
      <w:proofErr w:type="spellStart"/>
      <w:r>
        <w:rPr>
          <w:rFonts w:hint="eastAsia"/>
          <w:szCs w:val="20"/>
        </w:rPr>
        <w:t>고시후</w:t>
      </w:r>
      <w:proofErr w:type="spellEnd"/>
      <w:r>
        <w:rPr>
          <w:rFonts w:hint="eastAsia"/>
          <w:szCs w:val="20"/>
        </w:rPr>
        <w:t xml:space="preserve"> 상당한 기간이 경과하도록 협의대상 토지소유자에게 협의기간을 통지하지 아니하였다면 토지소유자로서는 구 토지수용법 제25조의3 1항에 따라 재결신청의 청구를 할 수 있다</w:t>
      </w:r>
      <w:r>
        <w:rPr>
          <w:szCs w:val="20"/>
        </w:rPr>
        <w:t>”</w:t>
      </w:r>
    </w:p>
    <w:p w14:paraId="78EB277A" w14:textId="1B8CE2FB" w:rsidR="008F58E5" w:rsidRPr="00B6252C" w:rsidRDefault="008F58E5" w:rsidP="008F58E5">
      <w:pPr>
        <w:jc w:val="left"/>
        <w:rPr>
          <w:b/>
          <w:bCs/>
          <w:szCs w:val="20"/>
          <w:u w:val="single"/>
        </w:rPr>
      </w:pPr>
      <w:r w:rsidRPr="00B6252C">
        <w:rPr>
          <w:rFonts w:hint="eastAsia"/>
          <w:b/>
          <w:bCs/>
          <w:szCs w:val="20"/>
          <w:u w:val="single"/>
        </w:rPr>
        <w:t>협의가능성 없음이 명백한 경우</w:t>
      </w:r>
    </w:p>
    <w:p w14:paraId="54DEC55A" w14:textId="2EADA9BD" w:rsidR="008F58E5" w:rsidRDefault="008F58E5" w:rsidP="008F58E5">
      <w:pPr>
        <w:jc w:val="left"/>
        <w:rPr>
          <w:szCs w:val="20"/>
        </w:rPr>
      </w:pPr>
      <w:r>
        <w:rPr>
          <w:szCs w:val="20"/>
        </w:rPr>
        <w:t>“</w:t>
      </w:r>
      <w:r>
        <w:rPr>
          <w:rFonts w:hint="eastAsia"/>
          <w:szCs w:val="20"/>
        </w:rPr>
        <w:t xml:space="preserve">수용에 관한 협의기간이 정해져 있는 경우라도 협의의 성립가능성 없음이 </w:t>
      </w:r>
      <w:proofErr w:type="spellStart"/>
      <w:r>
        <w:rPr>
          <w:rFonts w:hint="eastAsia"/>
          <w:szCs w:val="20"/>
        </w:rPr>
        <w:t>명백해졌을</w:t>
      </w:r>
      <w:proofErr w:type="spellEnd"/>
      <w:r>
        <w:rPr>
          <w:rFonts w:hint="eastAsia"/>
          <w:szCs w:val="20"/>
        </w:rPr>
        <w:t xml:space="preserve"> 때와 같은 경우에는 굳이 협의기간이 종료될 때까지 기다리게 하여야 할 필요성이 없는 것이므로 협의기간 종료전이라도 기업자나 그 업무대행자에 대하여 재결신청의 청구를 할 수 있는 것으로 보아야 한다</w:t>
      </w:r>
      <w:r>
        <w:rPr>
          <w:szCs w:val="20"/>
        </w:rPr>
        <w:t>”</w:t>
      </w:r>
    </w:p>
    <w:p w14:paraId="73E6EC62" w14:textId="348E51C4" w:rsidR="008F58E5" w:rsidRPr="00B6252C" w:rsidRDefault="008F58E5" w:rsidP="008F58E5">
      <w:pPr>
        <w:jc w:val="left"/>
        <w:rPr>
          <w:b/>
          <w:bCs/>
          <w:szCs w:val="20"/>
          <w:u w:val="single"/>
        </w:rPr>
      </w:pPr>
      <w:r w:rsidRPr="00B6252C">
        <w:rPr>
          <w:rFonts w:hint="eastAsia"/>
          <w:b/>
          <w:bCs/>
          <w:szCs w:val="20"/>
          <w:u w:val="single"/>
        </w:rPr>
        <w:t>60일의 기산점</w:t>
      </w:r>
    </w:p>
    <w:p w14:paraId="753A89D0" w14:textId="61C5F136" w:rsidR="00B6252C" w:rsidRDefault="008F58E5" w:rsidP="008F58E5">
      <w:pPr>
        <w:jc w:val="left"/>
        <w:rPr>
          <w:szCs w:val="20"/>
        </w:rPr>
      </w:pPr>
      <w:r>
        <w:rPr>
          <w:szCs w:val="20"/>
        </w:rPr>
        <w:lastRenderedPageBreak/>
        <w:t>“</w:t>
      </w:r>
      <w:r>
        <w:rPr>
          <w:rFonts w:hint="eastAsia"/>
          <w:szCs w:val="20"/>
        </w:rPr>
        <w:t>협의기간이 종료하기 전이라도 협의성립가능성 없음이 명백하다면 재결신청의 청구를 할 수 있다고 하면서도 그러한 경우에 사업시행자가 가산금지급의무를 부담하게 되는 60일의 기간은 협의기간 만료일부터 기산하여야 한다</w:t>
      </w:r>
      <w:r>
        <w:rPr>
          <w:szCs w:val="20"/>
        </w:rPr>
        <w:t>”</w:t>
      </w:r>
    </w:p>
    <w:p w14:paraId="066E67B0" w14:textId="315C8FF8" w:rsidR="00115777" w:rsidRPr="00545FEE" w:rsidRDefault="00545FEE" w:rsidP="008F58E5">
      <w:pPr>
        <w:jc w:val="left"/>
        <w:rPr>
          <w:b/>
          <w:bCs/>
          <w:szCs w:val="20"/>
          <w:u w:val="single"/>
        </w:rPr>
      </w:pPr>
      <w:r w:rsidRPr="00545FEE">
        <w:rPr>
          <w:rFonts w:hint="eastAsia"/>
          <w:b/>
          <w:bCs/>
          <w:szCs w:val="20"/>
          <w:u w:val="single"/>
        </w:rPr>
        <w:t xml:space="preserve">보상대상이 아니라 하여 협의를 진행하지 </w:t>
      </w:r>
      <w:proofErr w:type="spellStart"/>
      <w:r w:rsidRPr="00545FEE">
        <w:rPr>
          <w:rFonts w:hint="eastAsia"/>
          <w:b/>
          <w:bCs/>
          <w:szCs w:val="20"/>
          <w:u w:val="single"/>
        </w:rPr>
        <w:t>않을시</w:t>
      </w:r>
      <w:proofErr w:type="spellEnd"/>
    </w:p>
    <w:p w14:paraId="2DBFE685" w14:textId="2B83A1A1" w:rsidR="00545FEE" w:rsidRDefault="00545FEE" w:rsidP="008F58E5">
      <w:pPr>
        <w:jc w:val="left"/>
        <w:rPr>
          <w:szCs w:val="20"/>
        </w:rPr>
      </w:pPr>
      <w:r>
        <w:rPr>
          <w:rFonts w:hint="eastAsia"/>
          <w:szCs w:val="20"/>
        </w:rPr>
        <w:t xml:space="preserve">사업시행자가 손실보상 대상이 아니라고 보아 지장물에 대한 보상협의절차를 진행하지 않거나 거부하는 경우라면 토지소유자의 입장에서는 보상의 길을 구할 방법이 없게 되는 것이므로 이에 대한 거부나 부작위시에는 </w:t>
      </w:r>
      <w:proofErr w:type="spellStart"/>
      <w:r>
        <w:rPr>
          <w:rFonts w:hint="eastAsia"/>
          <w:szCs w:val="20"/>
        </w:rPr>
        <w:t>행정쟁송을</w:t>
      </w:r>
      <w:proofErr w:type="spellEnd"/>
      <w:r>
        <w:rPr>
          <w:rFonts w:hint="eastAsia"/>
          <w:szCs w:val="20"/>
        </w:rPr>
        <w:t xml:space="preserve"> 제기할 수 있을 것이다.</w:t>
      </w:r>
    </w:p>
    <w:p w14:paraId="48E4A5FB" w14:textId="77777777" w:rsidR="00B6252C" w:rsidRDefault="00B6252C" w:rsidP="008F58E5">
      <w:pPr>
        <w:jc w:val="left"/>
        <w:rPr>
          <w:szCs w:val="20"/>
        </w:rPr>
      </w:pPr>
    </w:p>
    <w:p w14:paraId="1C5E2E23" w14:textId="08C5796A" w:rsidR="00B6252C" w:rsidRPr="00B6252C" w:rsidRDefault="00B6252C" w:rsidP="008F58E5">
      <w:pPr>
        <w:jc w:val="left"/>
        <w:rPr>
          <w:b/>
          <w:bCs/>
          <w:sz w:val="22"/>
          <w:u w:val="single"/>
        </w:rPr>
      </w:pPr>
      <w:r w:rsidRPr="00B6252C">
        <w:rPr>
          <w:rFonts w:hint="eastAsia"/>
          <w:b/>
          <w:bCs/>
          <w:sz w:val="22"/>
          <w:u w:val="single"/>
        </w:rPr>
        <w:t>재결전치주의</w:t>
      </w:r>
    </w:p>
    <w:p w14:paraId="6F42E1E2" w14:textId="1B196AC0" w:rsidR="009D33FC" w:rsidRDefault="009D33FC" w:rsidP="002250C8">
      <w:pPr>
        <w:pStyle w:val="a3"/>
        <w:numPr>
          <w:ilvl w:val="0"/>
          <w:numId w:val="216"/>
        </w:numPr>
        <w:ind w:leftChars="0"/>
        <w:jc w:val="left"/>
        <w:rPr>
          <w:szCs w:val="20"/>
        </w:rPr>
      </w:pPr>
      <w:r>
        <w:rPr>
          <w:rFonts w:hint="eastAsia"/>
          <w:szCs w:val="20"/>
        </w:rPr>
        <w:t>재결전치주의의 의의</w:t>
      </w:r>
    </w:p>
    <w:p w14:paraId="43E7D3FF" w14:textId="64756531" w:rsidR="009D33FC" w:rsidRDefault="009D33FC" w:rsidP="009D33FC">
      <w:pPr>
        <w:pStyle w:val="a3"/>
        <w:ind w:leftChars="0"/>
        <w:jc w:val="left"/>
        <w:rPr>
          <w:szCs w:val="20"/>
        </w:rPr>
      </w:pPr>
      <w:r>
        <w:rPr>
          <w:rFonts w:hint="eastAsia"/>
          <w:szCs w:val="20"/>
        </w:rPr>
        <w:t xml:space="preserve">재결절차를 거치지 </w:t>
      </w:r>
      <w:proofErr w:type="spellStart"/>
      <w:r>
        <w:rPr>
          <w:rFonts w:hint="eastAsia"/>
          <w:szCs w:val="20"/>
        </w:rPr>
        <w:t>않고서는</w:t>
      </w:r>
      <w:proofErr w:type="spellEnd"/>
      <w:r>
        <w:rPr>
          <w:rFonts w:hint="eastAsia"/>
          <w:szCs w:val="20"/>
        </w:rPr>
        <w:t xml:space="preserve"> 행정소송을 제기할 수 없도록 하는 것을 말한다. 즉 행정소송을 제기하려면 수용재결을 전치하도록 하는 것을 말한다.</w:t>
      </w:r>
      <w:r w:rsidR="004E5458">
        <w:rPr>
          <w:rFonts w:hint="eastAsia"/>
          <w:szCs w:val="20"/>
        </w:rPr>
        <w:t xml:space="preserve"> 이는 토지보상법이 규정하는 불복절차의 입법취지를 존중하고 절차의 효율성 측면을 고려함에 취지가 인정된다</w:t>
      </w:r>
    </w:p>
    <w:p w14:paraId="2880C6CC" w14:textId="46C5482B" w:rsidR="00B6252C" w:rsidRDefault="004E5458" w:rsidP="002250C8">
      <w:pPr>
        <w:pStyle w:val="a3"/>
        <w:numPr>
          <w:ilvl w:val="0"/>
          <w:numId w:val="216"/>
        </w:numPr>
        <w:ind w:leftChars="0"/>
        <w:jc w:val="left"/>
        <w:rPr>
          <w:szCs w:val="20"/>
        </w:rPr>
      </w:pPr>
      <w:r>
        <w:rPr>
          <w:rFonts w:hint="eastAsia"/>
          <w:szCs w:val="20"/>
        </w:rPr>
        <w:t xml:space="preserve">토지보상법상 </w:t>
      </w:r>
      <w:r w:rsidR="00B6252C">
        <w:rPr>
          <w:rFonts w:hint="eastAsia"/>
          <w:szCs w:val="20"/>
        </w:rPr>
        <w:t>보상절차규정</w:t>
      </w:r>
    </w:p>
    <w:p w14:paraId="74C4D978" w14:textId="7DC04F65" w:rsidR="00B6252C" w:rsidRDefault="00B6252C" w:rsidP="00B6252C">
      <w:pPr>
        <w:pStyle w:val="a3"/>
        <w:ind w:leftChars="0"/>
        <w:jc w:val="left"/>
        <w:rPr>
          <w:szCs w:val="20"/>
        </w:rPr>
      </w:pPr>
      <w:r>
        <w:rPr>
          <w:rFonts w:hint="eastAsia"/>
          <w:szCs w:val="20"/>
        </w:rPr>
        <w:t xml:space="preserve">보상법 26조에서는 당사자간 협의를 통한 보상금 산정을 규정하고 협의가 성립되지 않는 경우 28조 30조에 따라 토지수용위원회에 재결을 신청할 수 있다. 또한 재결에 </w:t>
      </w:r>
      <w:proofErr w:type="spellStart"/>
      <w:r>
        <w:rPr>
          <w:rFonts w:hint="eastAsia"/>
          <w:szCs w:val="20"/>
        </w:rPr>
        <w:t>불복시</w:t>
      </w:r>
      <w:proofErr w:type="spellEnd"/>
      <w:r>
        <w:rPr>
          <w:rFonts w:hint="eastAsia"/>
          <w:szCs w:val="20"/>
        </w:rPr>
        <w:t xml:space="preserve"> 83조 85조에 따라서 이의신청을 하거나 </w:t>
      </w:r>
      <w:proofErr w:type="spellStart"/>
      <w:r>
        <w:rPr>
          <w:rFonts w:hint="eastAsia"/>
          <w:szCs w:val="20"/>
        </w:rPr>
        <w:t>보상금증감청구소송을</w:t>
      </w:r>
      <w:proofErr w:type="spellEnd"/>
      <w:r>
        <w:rPr>
          <w:rFonts w:hint="eastAsia"/>
          <w:szCs w:val="20"/>
        </w:rPr>
        <w:t xml:space="preserve"> 청구할 수 있다</w:t>
      </w:r>
    </w:p>
    <w:p w14:paraId="7A0B3656" w14:textId="010AD97F" w:rsidR="00B6252C" w:rsidRDefault="00B6252C" w:rsidP="002250C8">
      <w:pPr>
        <w:pStyle w:val="a3"/>
        <w:numPr>
          <w:ilvl w:val="0"/>
          <w:numId w:val="216"/>
        </w:numPr>
        <w:ind w:leftChars="0"/>
        <w:jc w:val="left"/>
        <w:rPr>
          <w:szCs w:val="20"/>
        </w:rPr>
      </w:pPr>
      <w:r>
        <w:rPr>
          <w:rFonts w:hint="eastAsia"/>
          <w:szCs w:val="20"/>
        </w:rPr>
        <w:t>판례의 태도</w:t>
      </w:r>
    </w:p>
    <w:p w14:paraId="675D1ABD" w14:textId="4F3A00F2" w:rsidR="00B6252C" w:rsidRDefault="00B6252C" w:rsidP="00B6252C">
      <w:pPr>
        <w:pStyle w:val="a3"/>
        <w:ind w:leftChars="0"/>
        <w:jc w:val="left"/>
        <w:rPr>
          <w:szCs w:val="20"/>
        </w:rPr>
      </w:pPr>
      <w:r>
        <w:rPr>
          <w:szCs w:val="20"/>
        </w:rPr>
        <w:t>“</w:t>
      </w:r>
      <w:r>
        <w:rPr>
          <w:rFonts w:hint="eastAsia"/>
          <w:szCs w:val="20"/>
        </w:rPr>
        <w:t xml:space="preserve">토지보상법상 재결신청과 재결 및 이에 대한 불복규정 등의 내용 및 입법취지 등을 종합하면 공익사업으로 </w:t>
      </w:r>
      <w:proofErr w:type="spellStart"/>
      <w:r>
        <w:rPr>
          <w:rFonts w:hint="eastAsia"/>
          <w:szCs w:val="20"/>
        </w:rPr>
        <w:t>농업의손실을</w:t>
      </w:r>
      <w:proofErr w:type="spellEnd"/>
      <w:r>
        <w:rPr>
          <w:rFonts w:hint="eastAsia"/>
          <w:szCs w:val="20"/>
        </w:rPr>
        <w:t xml:space="preserve"> 입게 된 자가 사업시행자로부터 토지보상법 제77조 제2항에 따라 농업손실에 대한 보상을 받기 위해서는 토지보상법 제 34조 제50조 등에 규정된 재결절차를 </w:t>
      </w:r>
      <w:proofErr w:type="spellStart"/>
      <w:r>
        <w:rPr>
          <w:rFonts w:hint="eastAsia"/>
          <w:szCs w:val="20"/>
        </w:rPr>
        <w:t>거친다음</w:t>
      </w:r>
      <w:proofErr w:type="spellEnd"/>
      <w:r>
        <w:rPr>
          <w:rFonts w:hint="eastAsia"/>
          <w:szCs w:val="20"/>
        </w:rPr>
        <w:t xml:space="preserve"> 그 재결에 대하여 불복이 있는 때에 비로소 보상법 83조 85조에 따라 권리구제를 받을 수 있을 뿐 재결절차를 거치지 않은 채 곧바로 사업시행자를 상대로 손실보상을 청구하는 것은 허용되지 않는다</w:t>
      </w:r>
      <w:r>
        <w:rPr>
          <w:szCs w:val="20"/>
        </w:rPr>
        <w:t>”</w:t>
      </w:r>
    </w:p>
    <w:p w14:paraId="71E1080C" w14:textId="77777777" w:rsidR="003C3A52" w:rsidRDefault="003C3A52" w:rsidP="00B6252C">
      <w:pPr>
        <w:pStyle w:val="a3"/>
        <w:ind w:leftChars="0"/>
        <w:jc w:val="left"/>
        <w:rPr>
          <w:szCs w:val="20"/>
        </w:rPr>
      </w:pPr>
    </w:p>
    <w:p w14:paraId="249E7E71" w14:textId="3F36989C" w:rsidR="003C3A52" w:rsidRPr="00302731" w:rsidRDefault="003C3A52" w:rsidP="00B6252C">
      <w:pPr>
        <w:pStyle w:val="a3"/>
        <w:ind w:leftChars="0"/>
        <w:jc w:val="left"/>
        <w:rPr>
          <w:szCs w:val="20"/>
        </w:rPr>
      </w:pPr>
      <w:r>
        <w:rPr>
          <w:szCs w:val="20"/>
        </w:rPr>
        <w:t>“</w:t>
      </w:r>
      <w:r>
        <w:rPr>
          <w:rFonts w:hint="eastAsia"/>
          <w:szCs w:val="20"/>
        </w:rPr>
        <w:t xml:space="preserve">토지소유자가 사업시행자로부터 토지보상법 제73조에 따른 </w:t>
      </w:r>
      <w:proofErr w:type="spellStart"/>
      <w:r>
        <w:rPr>
          <w:rFonts w:hint="eastAsia"/>
          <w:szCs w:val="20"/>
        </w:rPr>
        <w:t>잔여지</w:t>
      </w:r>
      <w:proofErr w:type="spellEnd"/>
      <w:r>
        <w:rPr>
          <w:rFonts w:hint="eastAsia"/>
          <w:szCs w:val="20"/>
        </w:rPr>
        <w:t xml:space="preserve"> 가격감소등으로 인한 손실보상을 받기 위하여는 토지보상법 제 34조 제50조 등에 규정된 재결절차를 </w:t>
      </w:r>
      <w:proofErr w:type="spellStart"/>
      <w:r>
        <w:rPr>
          <w:rFonts w:hint="eastAsia"/>
          <w:szCs w:val="20"/>
        </w:rPr>
        <w:t>거친다음</w:t>
      </w:r>
      <w:proofErr w:type="spellEnd"/>
      <w:r>
        <w:rPr>
          <w:rFonts w:hint="eastAsia"/>
          <w:szCs w:val="20"/>
        </w:rPr>
        <w:t xml:space="preserve"> 그 재결에 대하여 불복할 때 비로소 토지보상법 제83조 85조에 따라 권리구제를 </w:t>
      </w:r>
      <w:proofErr w:type="spellStart"/>
      <w:r>
        <w:rPr>
          <w:rFonts w:hint="eastAsia"/>
          <w:szCs w:val="20"/>
        </w:rPr>
        <w:t>받을수</w:t>
      </w:r>
      <w:proofErr w:type="spellEnd"/>
      <w:r>
        <w:rPr>
          <w:rFonts w:hint="eastAsia"/>
          <w:szCs w:val="20"/>
        </w:rPr>
        <w:t xml:space="preserve"> 있을 뿐이며 이러한 재결절차를 거치지 </w:t>
      </w:r>
      <w:proofErr w:type="spellStart"/>
      <w:proofErr w:type="gramStart"/>
      <w:r>
        <w:rPr>
          <w:rFonts w:hint="eastAsia"/>
          <w:szCs w:val="20"/>
        </w:rPr>
        <w:t>않은채</w:t>
      </w:r>
      <w:proofErr w:type="spellEnd"/>
      <w:proofErr w:type="gramEnd"/>
      <w:r>
        <w:rPr>
          <w:rFonts w:hint="eastAsia"/>
          <w:szCs w:val="20"/>
        </w:rPr>
        <w:t xml:space="preserve"> 곧바로 사업시행자를 상대로 손실보상을 청구하는 것은 허용되지 않는다</w:t>
      </w:r>
      <w:r w:rsidR="00302731">
        <w:rPr>
          <w:szCs w:val="20"/>
        </w:rPr>
        <w:t>”</w:t>
      </w:r>
    </w:p>
    <w:p w14:paraId="60955B4F" w14:textId="77777777" w:rsidR="0021574A" w:rsidRDefault="0021574A" w:rsidP="00743DCB">
      <w:pPr>
        <w:jc w:val="left"/>
        <w:rPr>
          <w:szCs w:val="20"/>
        </w:rPr>
      </w:pPr>
    </w:p>
    <w:p w14:paraId="09C9EA5A" w14:textId="4A9893EB" w:rsidR="0021574A" w:rsidRPr="00E64046" w:rsidRDefault="0021574A" w:rsidP="0021574A">
      <w:pPr>
        <w:jc w:val="left"/>
        <w:rPr>
          <w:b/>
          <w:bCs/>
          <w:szCs w:val="20"/>
          <w:u w:val="single"/>
        </w:rPr>
      </w:pPr>
      <w:r w:rsidRPr="00E64046">
        <w:rPr>
          <w:rFonts w:hint="eastAsia"/>
          <w:b/>
          <w:bCs/>
          <w:szCs w:val="20"/>
          <w:u w:val="single"/>
        </w:rPr>
        <w:lastRenderedPageBreak/>
        <w:t>제31조(열람)</w:t>
      </w:r>
    </w:p>
    <w:p w14:paraId="0288B41A" w14:textId="6392F357" w:rsidR="0021574A" w:rsidRDefault="0021574A" w:rsidP="002250C8">
      <w:pPr>
        <w:pStyle w:val="a3"/>
        <w:numPr>
          <w:ilvl w:val="0"/>
          <w:numId w:val="121"/>
        </w:numPr>
        <w:ind w:leftChars="0"/>
        <w:jc w:val="left"/>
        <w:rPr>
          <w:szCs w:val="20"/>
        </w:rPr>
      </w:pPr>
      <w:r>
        <w:rPr>
          <w:rFonts w:hint="eastAsia"/>
          <w:szCs w:val="20"/>
        </w:rPr>
        <w:t>토지수용위원회는 재결신청서를 접수하였을 때는 이를 공고하고 14일 이상 관계서류의 사본을 일반인이 열람할 수 있도록 해야 한다</w:t>
      </w:r>
    </w:p>
    <w:p w14:paraId="47E49C36" w14:textId="73C1C10D" w:rsidR="0021574A" w:rsidRDefault="0021574A" w:rsidP="002250C8">
      <w:pPr>
        <w:pStyle w:val="a3"/>
        <w:numPr>
          <w:ilvl w:val="0"/>
          <w:numId w:val="121"/>
        </w:numPr>
        <w:ind w:leftChars="0"/>
        <w:jc w:val="left"/>
        <w:rPr>
          <w:szCs w:val="20"/>
        </w:rPr>
      </w:pPr>
      <w:r>
        <w:rPr>
          <w:rFonts w:hint="eastAsia"/>
          <w:szCs w:val="20"/>
        </w:rPr>
        <w:t>공고를 하였을 때 관계서류 열람기간 중 토지소유자 또는 관계인은 의견을 제시할 수 있다</w:t>
      </w:r>
    </w:p>
    <w:p w14:paraId="13647D3A" w14:textId="77777777" w:rsidR="0021574A" w:rsidRDefault="0021574A" w:rsidP="0021574A">
      <w:pPr>
        <w:jc w:val="left"/>
        <w:rPr>
          <w:szCs w:val="20"/>
        </w:rPr>
      </w:pPr>
    </w:p>
    <w:p w14:paraId="2644A505" w14:textId="71C192AA" w:rsidR="0021574A" w:rsidRPr="00E64046" w:rsidRDefault="0021574A" w:rsidP="0021574A">
      <w:pPr>
        <w:jc w:val="left"/>
        <w:rPr>
          <w:b/>
          <w:bCs/>
          <w:szCs w:val="20"/>
          <w:u w:val="single"/>
        </w:rPr>
      </w:pPr>
      <w:r w:rsidRPr="00E64046">
        <w:rPr>
          <w:rFonts w:hint="eastAsia"/>
          <w:b/>
          <w:bCs/>
          <w:szCs w:val="20"/>
          <w:u w:val="single"/>
        </w:rPr>
        <w:t>제32조(심리)</w:t>
      </w:r>
    </w:p>
    <w:p w14:paraId="53636315" w14:textId="5EB0FC41" w:rsidR="0021574A" w:rsidRDefault="0021574A" w:rsidP="002250C8">
      <w:pPr>
        <w:pStyle w:val="a3"/>
        <w:numPr>
          <w:ilvl w:val="0"/>
          <w:numId w:val="122"/>
        </w:numPr>
        <w:ind w:leftChars="0"/>
        <w:jc w:val="left"/>
        <w:rPr>
          <w:szCs w:val="20"/>
        </w:rPr>
      </w:pPr>
      <w:r>
        <w:rPr>
          <w:rFonts w:hint="eastAsia"/>
          <w:szCs w:val="20"/>
        </w:rPr>
        <w:t xml:space="preserve">토지수용위원회는 열람기간이 지났을 때에는 </w:t>
      </w:r>
      <w:proofErr w:type="spellStart"/>
      <w:r>
        <w:rPr>
          <w:rFonts w:hint="eastAsia"/>
          <w:szCs w:val="20"/>
        </w:rPr>
        <w:t>지체없이</w:t>
      </w:r>
      <w:proofErr w:type="spellEnd"/>
      <w:r>
        <w:rPr>
          <w:rFonts w:hint="eastAsia"/>
          <w:szCs w:val="20"/>
        </w:rPr>
        <w:t xml:space="preserve"> 해당 신청에 대한 조사 및 심리를 해야 한다</w:t>
      </w:r>
    </w:p>
    <w:p w14:paraId="2BA4334C" w14:textId="3078535B" w:rsidR="0021574A" w:rsidRDefault="0021574A" w:rsidP="002250C8">
      <w:pPr>
        <w:pStyle w:val="a3"/>
        <w:numPr>
          <w:ilvl w:val="0"/>
          <w:numId w:val="122"/>
        </w:numPr>
        <w:ind w:leftChars="0"/>
        <w:jc w:val="left"/>
        <w:rPr>
          <w:szCs w:val="20"/>
        </w:rPr>
      </w:pPr>
      <w:r>
        <w:rPr>
          <w:rFonts w:hint="eastAsia"/>
          <w:szCs w:val="20"/>
        </w:rPr>
        <w:t>토지수용위원회는 심리를 할 때 필요시 사업시행자 토지소유자 관계인을 출석시켜 의견을 진술하게 할 수 있다</w:t>
      </w:r>
    </w:p>
    <w:p w14:paraId="304A5F02" w14:textId="77777777" w:rsidR="0021574A" w:rsidRDefault="0021574A" w:rsidP="0021574A">
      <w:pPr>
        <w:jc w:val="left"/>
        <w:rPr>
          <w:szCs w:val="20"/>
        </w:rPr>
      </w:pPr>
    </w:p>
    <w:p w14:paraId="71D54B21" w14:textId="00D72496" w:rsidR="0021574A" w:rsidRPr="00E64046" w:rsidRDefault="0021574A" w:rsidP="0021574A">
      <w:pPr>
        <w:jc w:val="left"/>
        <w:rPr>
          <w:b/>
          <w:bCs/>
          <w:szCs w:val="20"/>
          <w:u w:val="single"/>
        </w:rPr>
      </w:pPr>
      <w:r w:rsidRPr="00E64046">
        <w:rPr>
          <w:rFonts w:hint="eastAsia"/>
          <w:b/>
          <w:bCs/>
          <w:szCs w:val="20"/>
          <w:u w:val="single"/>
        </w:rPr>
        <w:t>제33조(화해의 권고)</w:t>
      </w:r>
    </w:p>
    <w:p w14:paraId="07C25451" w14:textId="3897024A" w:rsidR="0021574A" w:rsidRDefault="0021574A" w:rsidP="002250C8">
      <w:pPr>
        <w:pStyle w:val="a3"/>
        <w:numPr>
          <w:ilvl w:val="0"/>
          <w:numId w:val="123"/>
        </w:numPr>
        <w:ind w:leftChars="0"/>
        <w:jc w:val="left"/>
        <w:rPr>
          <w:szCs w:val="20"/>
        </w:rPr>
      </w:pPr>
      <w:r>
        <w:rPr>
          <w:rFonts w:hint="eastAsia"/>
          <w:szCs w:val="20"/>
        </w:rPr>
        <w:t xml:space="preserve">토지수용위원회는 재결전에 위원3인으로 구성된 소위원회로 하여금 사업시행자 토지소유자 및 관계인에게 화해를 권고할 수 있다. </w:t>
      </w:r>
    </w:p>
    <w:p w14:paraId="67604594" w14:textId="328654BB" w:rsidR="0021574A" w:rsidRDefault="0021574A" w:rsidP="002250C8">
      <w:pPr>
        <w:pStyle w:val="a3"/>
        <w:numPr>
          <w:ilvl w:val="0"/>
          <w:numId w:val="123"/>
        </w:numPr>
        <w:ind w:leftChars="0"/>
        <w:jc w:val="left"/>
        <w:rPr>
          <w:szCs w:val="20"/>
        </w:rPr>
      </w:pPr>
      <w:r>
        <w:rPr>
          <w:rFonts w:hint="eastAsia"/>
          <w:szCs w:val="20"/>
        </w:rPr>
        <w:t xml:space="preserve">화해 </w:t>
      </w:r>
      <w:proofErr w:type="spellStart"/>
      <w:r>
        <w:rPr>
          <w:rFonts w:hint="eastAsia"/>
          <w:szCs w:val="20"/>
        </w:rPr>
        <w:t>성립시</w:t>
      </w:r>
      <w:proofErr w:type="spellEnd"/>
      <w:r>
        <w:rPr>
          <w:rFonts w:hint="eastAsia"/>
          <w:szCs w:val="20"/>
        </w:rPr>
        <w:t xml:space="preserve"> 토지수용위원회는 화해조서를 작성하여 화해에 참여한 위원, 사업시행자, 토지소유자 및 관계인이 서명 또는 날인을 하도록 해야 한다</w:t>
      </w:r>
    </w:p>
    <w:p w14:paraId="0A29DC2E" w14:textId="5D1AB9FD" w:rsidR="0021574A" w:rsidRDefault="0021574A" w:rsidP="002250C8">
      <w:pPr>
        <w:pStyle w:val="a3"/>
        <w:numPr>
          <w:ilvl w:val="0"/>
          <w:numId w:val="123"/>
        </w:numPr>
        <w:ind w:leftChars="0"/>
        <w:jc w:val="left"/>
        <w:rPr>
          <w:szCs w:val="20"/>
        </w:rPr>
      </w:pPr>
      <w:r>
        <w:rPr>
          <w:rFonts w:hint="eastAsia"/>
          <w:szCs w:val="20"/>
        </w:rPr>
        <w:t>화해조서에 서명 또는 날인이 된 경우에는 화해조서와 동일한 내용의 합의가 된 것으로 본다</w:t>
      </w:r>
    </w:p>
    <w:p w14:paraId="023D69D5" w14:textId="77777777" w:rsidR="00F53514" w:rsidRDefault="00F53514" w:rsidP="00F53514">
      <w:pPr>
        <w:jc w:val="left"/>
        <w:rPr>
          <w:b/>
          <w:bCs/>
          <w:sz w:val="24"/>
          <w:szCs w:val="24"/>
          <w:u w:val="single"/>
        </w:rPr>
      </w:pPr>
      <w:r>
        <w:rPr>
          <w:rFonts w:hint="eastAsia"/>
          <w:b/>
          <w:bCs/>
          <w:sz w:val="24"/>
          <w:szCs w:val="24"/>
          <w:u w:val="single"/>
        </w:rPr>
        <w:t>화해</w:t>
      </w:r>
    </w:p>
    <w:p w14:paraId="0911B625" w14:textId="77777777" w:rsidR="00F53514" w:rsidRDefault="00F53514" w:rsidP="002250C8">
      <w:pPr>
        <w:pStyle w:val="a3"/>
        <w:numPr>
          <w:ilvl w:val="0"/>
          <w:numId w:val="81"/>
        </w:numPr>
        <w:ind w:leftChars="0"/>
        <w:jc w:val="left"/>
        <w:rPr>
          <w:szCs w:val="20"/>
        </w:rPr>
      </w:pPr>
      <w:r>
        <w:rPr>
          <w:rFonts w:hint="eastAsia"/>
          <w:szCs w:val="20"/>
        </w:rPr>
        <w:t>의의 및 취지(법</w:t>
      </w:r>
      <w:r>
        <w:rPr>
          <w:szCs w:val="20"/>
        </w:rPr>
        <w:t>33</w:t>
      </w:r>
      <w:r>
        <w:rPr>
          <w:rFonts w:hint="eastAsia"/>
          <w:szCs w:val="20"/>
        </w:rPr>
        <w:t>조)</w:t>
      </w:r>
    </w:p>
    <w:p w14:paraId="078571E7" w14:textId="77777777" w:rsidR="00F53514" w:rsidRDefault="00F53514" w:rsidP="00F53514">
      <w:pPr>
        <w:pStyle w:val="a3"/>
        <w:ind w:leftChars="0"/>
        <w:jc w:val="left"/>
        <w:rPr>
          <w:szCs w:val="20"/>
        </w:rPr>
      </w:pPr>
      <w:r>
        <w:rPr>
          <w:rFonts w:hint="eastAsia"/>
          <w:szCs w:val="20"/>
        </w:rPr>
        <w:t>화해는 토지수용위원회의 재결심리과정에서 사업시행자와 토지소유자 등이 재결에 의하지 아니하고 분쟁을 해결하고자 하는 의사의 합치로 분쟁소지를 방지하여 사업의 원활한 수행을 도모하는 임의적 절차이다</w:t>
      </w:r>
    </w:p>
    <w:p w14:paraId="256F67D4" w14:textId="77777777" w:rsidR="00F53514" w:rsidRDefault="00F53514" w:rsidP="002250C8">
      <w:pPr>
        <w:pStyle w:val="a3"/>
        <w:numPr>
          <w:ilvl w:val="0"/>
          <w:numId w:val="81"/>
        </w:numPr>
        <w:ind w:leftChars="0"/>
        <w:jc w:val="left"/>
        <w:rPr>
          <w:szCs w:val="20"/>
        </w:rPr>
      </w:pPr>
      <w:r>
        <w:rPr>
          <w:rFonts w:hint="eastAsia"/>
          <w:szCs w:val="20"/>
        </w:rPr>
        <w:t>법적성질</w:t>
      </w:r>
    </w:p>
    <w:p w14:paraId="3DEEEE16" w14:textId="77777777" w:rsidR="00F53514" w:rsidRDefault="00F53514" w:rsidP="002250C8">
      <w:pPr>
        <w:pStyle w:val="a3"/>
        <w:numPr>
          <w:ilvl w:val="0"/>
          <w:numId w:val="82"/>
        </w:numPr>
        <w:ind w:leftChars="0"/>
        <w:jc w:val="left"/>
        <w:rPr>
          <w:szCs w:val="20"/>
        </w:rPr>
      </w:pPr>
      <w:r>
        <w:rPr>
          <w:rFonts w:hint="eastAsia"/>
          <w:szCs w:val="20"/>
        </w:rPr>
        <w:t>화해의 성질</w:t>
      </w:r>
    </w:p>
    <w:p w14:paraId="12308C2D" w14:textId="77777777" w:rsidR="00F53514" w:rsidRDefault="00F53514" w:rsidP="00F53514">
      <w:pPr>
        <w:pStyle w:val="a3"/>
        <w:ind w:leftChars="0" w:left="1160"/>
        <w:jc w:val="left"/>
        <w:rPr>
          <w:szCs w:val="20"/>
        </w:rPr>
      </w:pPr>
      <w:r>
        <w:rPr>
          <w:rFonts w:hint="eastAsia"/>
          <w:szCs w:val="20"/>
        </w:rPr>
        <w:t>공법영역에서 양 당사자가 서로 양보하여 분쟁을 해결하는 약정으로서 일종의 공법상 계약의 성질을 가지며 토지수용위원회의 재량에 따른 임의적 절차이다</w:t>
      </w:r>
    </w:p>
    <w:p w14:paraId="6B7E4714" w14:textId="77777777" w:rsidR="00F53514" w:rsidRDefault="00F53514" w:rsidP="002250C8">
      <w:pPr>
        <w:pStyle w:val="a3"/>
        <w:numPr>
          <w:ilvl w:val="0"/>
          <w:numId w:val="82"/>
        </w:numPr>
        <w:ind w:leftChars="0"/>
        <w:jc w:val="left"/>
        <w:rPr>
          <w:szCs w:val="20"/>
        </w:rPr>
      </w:pPr>
      <w:r>
        <w:rPr>
          <w:rFonts w:hint="eastAsia"/>
          <w:szCs w:val="20"/>
        </w:rPr>
        <w:lastRenderedPageBreak/>
        <w:t>화해조서의 성질</w:t>
      </w:r>
    </w:p>
    <w:p w14:paraId="6679B4F6" w14:textId="77777777" w:rsidR="00F53514" w:rsidRDefault="00F53514" w:rsidP="00F53514">
      <w:pPr>
        <w:pStyle w:val="a3"/>
        <w:ind w:leftChars="0" w:left="1160"/>
        <w:jc w:val="left"/>
        <w:rPr>
          <w:szCs w:val="20"/>
        </w:rPr>
      </w:pPr>
      <w:r>
        <w:rPr>
          <w:rFonts w:hint="eastAsia"/>
          <w:szCs w:val="20"/>
        </w:rPr>
        <w:t>재결로 본다는 규정이 없으나 재결의 효력을 인정하지 않으면 화해권고의 실익이 없으므로 재결의 효력을 부여함이 타당하다.</w:t>
      </w:r>
      <w:r>
        <w:rPr>
          <w:szCs w:val="20"/>
        </w:rPr>
        <w:t xml:space="preserve"> </w:t>
      </w:r>
      <w:r>
        <w:rPr>
          <w:rFonts w:hint="eastAsia"/>
          <w:szCs w:val="20"/>
        </w:rPr>
        <w:t>따라서 재결과 같은 행정행위의 성질을 갖는다고 본다</w:t>
      </w:r>
    </w:p>
    <w:p w14:paraId="66203461" w14:textId="77777777" w:rsidR="00F53514" w:rsidRDefault="00F53514" w:rsidP="002250C8">
      <w:pPr>
        <w:pStyle w:val="a3"/>
        <w:numPr>
          <w:ilvl w:val="0"/>
          <w:numId w:val="81"/>
        </w:numPr>
        <w:ind w:leftChars="0"/>
        <w:jc w:val="left"/>
        <w:rPr>
          <w:szCs w:val="20"/>
        </w:rPr>
      </w:pPr>
      <w:r>
        <w:rPr>
          <w:rFonts w:hint="eastAsia"/>
          <w:szCs w:val="20"/>
        </w:rPr>
        <w:t>화해의 절차</w:t>
      </w:r>
    </w:p>
    <w:p w14:paraId="7C866678" w14:textId="77777777" w:rsidR="00F53514" w:rsidRDefault="00F53514" w:rsidP="002250C8">
      <w:pPr>
        <w:pStyle w:val="a3"/>
        <w:numPr>
          <w:ilvl w:val="0"/>
          <w:numId w:val="83"/>
        </w:numPr>
        <w:ind w:leftChars="0"/>
        <w:jc w:val="left"/>
        <w:rPr>
          <w:szCs w:val="20"/>
        </w:rPr>
      </w:pPr>
      <w:r>
        <w:rPr>
          <w:rFonts w:hint="eastAsia"/>
          <w:szCs w:val="20"/>
        </w:rPr>
        <w:t>화해의 권고</w:t>
      </w:r>
    </w:p>
    <w:p w14:paraId="4B1605C0" w14:textId="77777777" w:rsidR="00F53514" w:rsidRDefault="00F53514" w:rsidP="00F53514">
      <w:pPr>
        <w:pStyle w:val="a3"/>
        <w:ind w:leftChars="0" w:left="1160"/>
        <w:jc w:val="left"/>
        <w:rPr>
          <w:szCs w:val="20"/>
        </w:rPr>
      </w:pPr>
      <w:r>
        <w:rPr>
          <w:rFonts w:hint="eastAsia"/>
          <w:szCs w:val="20"/>
        </w:rPr>
        <w:t>토지수용위원회는 재결전에 위원3인으로 구성된 소위원회로 하여금 사업시행자와 토지소유자에게 화해를 권고할 수 있다.</w:t>
      </w:r>
    </w:p>
    <w:p w14:paraId="26E76FD7" w14:textId="77777777" w:rsidR="00F53514" w:rsidRDefault="00F53514" w:rsidP="002250C8">
      <w:pPr>
        <w:pStyle w:val="a3"/>
        <w:numPr>
          <w:ilvl w:val="0"/>
          <w:numId w:val="83"/>
        </w:numPr>
        <w:ind w:leftChars="0"/>
        <w:jc w:val="left"/>
        <w:rPr>
          <w:szCs w:val="20"/>
        </w:rPr>
      </w:pPr>
      <w:r>
        <w:rPr>
          <w:rFonts w:hint="eastAsia"/>
          <w:szCs w:val="20"/>
        </w:rPr>
        <w:t>화해조서의 작성</w:t>
      </w:r>
    </w:p>
    <w:p w14:paraId="17BA63D3" w14:textId="77777777" w:rsidR="00F53514" w:rsidRDefault="00F53514" w:rsidP="00F53514">
      <w:pPr>
        <w:pStyle w:val="a3"/>
        <w:ind w:leftChars="0" w:left="1160"/>
        <w:jc w:val="left"/>
        <w:rPr>
          <w:szCs w:val="20"/>
        </w:rPr>
      </w:pPr>
      <w:r>
        <w:rPr>
          <w:rFonts w:hint="eastAsia"/>
          <w:szCs w:val="20"/>
        </w:rPr>
        <w:t>화해가 성립되는 경우,</w:t>
      </w:r>
      <w:r>
        <w:rPr>
          <w:szCs w:val="20"/>
        </w:rPr>
        <w:t xml:space="preserve"> </w:t>
      </w:r>
      <w:r>
        <w:rPr>
          <w:rFonts w:hint="eastAsia"/>
          <w:szCs w:val="20"/>
        </w:rPr>
        <w:t>토지수용위원회는 화해조서를 작성하고 참여인의 서명 날인을 받아야 한다</w:t>
      </w:r>
    </w:p>
    <w:p w14:paraId="64944B86" w14:textId="77777777" w:rsidR="00F53514" w:rsidRDefault="00F53514" w:rsidP="002250C8">
      <w:pPr>
        <w:pStyle w:val="a3"/>
        <w:numPr>
          <w:ilvl w:val="0"/>
          <w:numId w:val="81"/>
        </w:numPr>
        <w:ind w:leftChars="0"/>
        <w:jc w:val="left"/>
        <w:rPr>
          <w:szCs w:val="20"/>
        </w:rPr>
      </w:pPr>
      <w:r>
        <w:rPr>
          <w:rFonts w:hint="eastAsia"/>
          <w:szCs w:val="20"/>
        </w:rPr>
        <w:t>화해조서의 효력</w:t>
      </w:r>
    </w:p>
    <w:p w14:paraId="28224486" w14:textId="77777777" w:rsidR="00F53514" w:rsidRDefault="00F53514" w:rsidP="002250C8">
      <w:pPr>
        <w:pStyle w:val="a3"/>
        <w:numPr>
          <w:ilvl w:val="0"/>
          <w:numId w:val="84"/>
        </w:numPr>
        <w:ind w:leftChars="0"/>
        <w:jc w:val="left"/>
        <w:rPr>
          <w:szCs w:val="20"/>
        </w:rPr>
      </w:pPr>
      <w:r>
        <w:rPr>
          <w:rFonts w:hint="eastAsia"/>
          <w:szCs w:val="20"/>
        </w:rPr>
        <w:t>재결의 효력</w:t>
      </w:r>
    </w:p>
    <w:p w14:paraId="45AB9149" w14:textId="77777777" w:rsidR="00F53514" w:rsidRDefault="00F53514" w:rsidP="00F53514">
      <w:pPr>
        <w:pStyle w:val="a3"/>
        <w:ind w:leftChars="0" w:left="1160"/>
        <w:jc w:val="left"/>
        <w:rPr>
          <w:szCs w:val="20"/>
        </w:rPr>
      </w:pPr>
      <w:r>
        <w:rPr>
          <w:rFonts w:hint="eastAsia"/>
          <w:szCs w:val="20"/>
        </w:rPr>
        <w:t>조서의 성질을 재결과 동일하게 보면 재결의 효력이 발생한다. 따라서 협의성립확인과 마찬가지로 화해에서 정해진 시기까지 보상금을 지급하지 않으면 화해의 효력은 상실되고,</w:t>
      </w:r>
      <w:r>
        <w:rPr>
          <w:szCs w:val="20"/>
        </w:rPr>
        <w:t xml:space="preserve"> </w:t>
      </w:r>
      <w:r>
        <w:rPr>
          <w:rFonts w:hint="eastAsia"/>
          <w:szCs w:val="20"/>
        </w:rPr>
        <w:t xml:space="preserve">토지소유자 및 관계인이 의무를 </w:t>
      </w:r>
      <w:proofErr w:type="spellStart"/>
      <w:r>
        <w:rPr>
          <w:rFonts w:hint="eastAsia"/>
          <w:szCs w:val="20"/>
        </w:rPr>
        <w:t>불이행할시</w:t>
      </w:r>
      <w:proofErr w:type="spellEnd"/>
      <w:r>
        <w:rPr>
          <w:rFonts w:hint="eastAsia"/>
          <w:szCs w:val="20"/>
        </w:rPr>
        <w:t xml:space="preserve"> 대집행이 가능한 것으로 보아야 한다.</w:t>
      </w:r>
    </w:p>
    <w:p w14:paraId="61F177BB" w14:textId="77777777" w:rsidR="00F53514" w:rsidRDefault="00F53514" w:rsidP="002250C8">
      <w:pPr>
        <w:pStyle w:val="a3"/>
        <w:numPr>
          <w:ilvl w:val="0"/>
          <w:numId w:val="84"/>
        </w:numPr>
        <w:ind w:leftChars="0"/>
        <w:jc w:val="left"/>
        <w:rPr>
          <w:szCs w:val="20"/>
        </w:rPr>
      </w:pPr>
      <w:proofErr w:type="spellStart"/>
      <w:r>
        <w:rPr>
          <w:rFonts w:hint="eastAsia"/>
          <w:szCs w:val="20"/>
        </w:rPr>
        <w:t>차단효</w:t>
      </w:r>
      <w:proofErr w:type="spellEnd"/>
      <w:r>
        <w:rPr>
          <w:rFonts w:hint="eastAsia"/>
          <w:szCs w:val="20"/>
        </w:rPr>
        <w:t xml:space="preserve"> 발생</w:t>
      </w:r>
    </w:p>
    <w:p w14:paraId="1011C4F1" w14:textId="3AE039E6" w:rsidR="00F53514" w:rsidRPr="00F53514" w:rsidRDefault="00F53514" w:rsidP="00CA675F">
      <w:pPr>
        <w:pStyle w:val="a3"/>
        <w:ind w:leftChars="0" w:left="1160"/>
        <w:jc w:val="left"/>
        <w:rPr>
          <w:szCs w:val="20"/>
        </w:rPr>
      </w:pPr>
      <w:r>
        <w:rPr>
          <w:rFonts w:hint="eastAsia"/>
          <w:szCs w:val="20"/>
        </w:rPr>
        <w:t>현행 토지보상법은 이러한 규정이 없지만,</w:t>
      </w:r>
      <w:r>
        <w:rPr>
          <w:szCs w:val="20"/>
        </w:rPr>
        <w:t xml:space="preserve"> </w:t>
      </w:r>
      <w:r>
        <w:rPr>
          <w:rFonts w:hint="eastAsia"/>
          <w:szCs w:val="20"/>
        </w:rPr>
        <w:t>협의성립확인제도와 균형상 차단효를 인정한다고 본다</w:t>
      </w:r>
    </w:p>
    <w:p w14:paraId="63729485" w14:textId="36C4C6C2" w:rsidR="0021574A" w:rsidRPr="00E64046" w:rsidRDefault="0021574A" w:rsidP="0021574A">
      <w:pPr>
        <w:jc w:val="left"/>
        <w:rPr>
          <w:b/>
          <w:bCs/>
          <w:szCs w:val="20"/>
          <w:u w:val="single"/>
        </w:rPr>
      </w:pPr>
      <w:r w:rsidRPr="00E64046">
        <w:rPr>
          <w:rFonts w:hint="eastAsia"/>
          <w:b/>
          <w:bCs/>
          <w:szCs w:val="20"/>
          <w:u w:val="single"/>
        </w:rPr>
        <w:t>제34조(재결)</w:t>
      </w:r>
    </w:p>
    <w:p w14:paraId="3037A78F" w14:textId="191DAFB1" w:rsidR="0021574A" w:rsidRDefault="0021574A" w:rsidP="002250C8">
      <w:pPr>
        <w:pStyle w:val="a3"/>
        <w:numPr>
          <w:ilvl w:val="0"/>
          <w:numId w:val="124"/>
        </w:numPr>
        <w:ind w:leftChars="0"/>
        <w:jc w:val="left"/>
        <w:rPr>
          <w:szCs w:val="20"/>
        </w:rPr>
      </w:pPr>
      <w:r>
        <w:rPr>
          <w:rFonts w:hint="eastAsia"/>
          <w:szCs w:val="20"/>
        </w:rPr>
        <w:t>재결은 서면으로 한다</w:t>
      </w:r>
    </w:p>
    <w:p w14:paraId="52195322" w14:textId="35F095E6" w:rsidR="0021574A" w:rsidRDefault="0021574A" w:rsidP="002250C8">
      <w:pPr>
        <w:pStyle w:val="a3"/>
        <w:numPr>
          <w:ilvl w:val="0"/>
          <w:numId w:val="124"/>
        </w:numPr>
        <w:ind w:leftChars="0"/>
        <w:jc w:val="left"/>
        <w:rPr>
          <w:szCs w:val="20"/>
        </w:rPr>
      </w:pPr>
      <w:r>
        <w:rPr>
          <w:rFonts w:hint="eastAsia"/>
          <w:szCs w:val="20"/>
        </w:rPr>
        <w:t xml:space="preserve">재결서에는 주문 이유 재결일을 적고 위원장, </w:t>
      </w:r>
      <w:proofErr w:type="spellStart"/>
      <w:r>
        <w:rPr>
          <w:rFonts w:hint="eastAsia"/>
          <w:szCs w:val="20"/>
        </w:rPr>
        <w:t>회의참석위원이</w:t>
      </w:r>
      <w:proofErr w:type="spellEnd"/>
      <w:r>
        <w:rPr>
          <w:rFonts w:hint="eastAsia"/>
          <w:szCs w:val="20"/>
        </w:rPr>
        <w:t xml:space="preserve"> 기명날인한후 정본을 사업시행자 토지소유자 관계인에게 송달한다</w:t>
      </w:r>
    </w:p>
    <w:p w14:paraId="53EF6D23" w14:textId="77777777" w:rsidR="00F53514" w:rsidRDefault="00F53514" w:rsidP="00F53514">
      <w:pPr>
        <w:jc w:val="left"/>
        <w:rPr>
          <w:szCs w:val="20"/>
        </w:rPr>
      </w:pPr>
    </w:p>
    <w:p w14:paraId="48616164" w14:textId="77777777" w:rsidR="00F53514" w:rsidRDefault="00F53514" w:rsidP="00F53514">
      <w:pPr>
        <w:jc w:val="left"/>
        <w:rPr>
          <w:b/>
          <w:bCs/>
          <w:sz w:val="24"/>
          <w:szCs w:val="24"/>
          <w:u w:val="single"/>
        </w:rPr>
      </w:pPr>
      <w:r>
        <w:rPr>
          <w:rFonts w:hint="eastAsia"/>
          <w:b/>
          <w:bCs/>
          <w:sz w:val="24"/>
          <w:szCs w:val="24"/>
          <w:u w:val="single"/>
        </w:rPr>
        <w:t>재결</w:t>
      </w:r>
    </w:p>
    <w:p w14:paraId="5AE224B3" w14:textId="77777777" w:rsidR="00F53514" w:rsidRDefault="00F53514" w:rsidP="002250C8">
      <w:pPr>
        <w:pStyle w:val="a3"/>
        <w:numPr>
          <w:ilvl w:val="0"/>
          <w:numId w:val="70"/>
        </w:numPr>
        <w:ind w:leftChars="0"/>
        <w:jc w:val="left"/>
        <w:rPr>
          <w:szCs w:val="20"/>
        </w:rPr>
      </w:pPr>
      <w:r>
        <w:rPr>
          <w:rFonts w:hint="eastAsia"/>
          <w:szCs w:val="20"/>
        </w:rPr>
        <w:t>의의 및 취지</w:t>
      </w:r>
    </w:p>
    <w:p w14:paraId="30A6CC08" w14:textId="77777777" w:rsidR="00F53514" w:rsidRDefault="00F53514" w:rsidP="00F53514">
      <w:pPr>
        <w:pStyle w:val="a3"/>
        <w:ind w:leftChars="0"/>
        <w:jc w:val="left"/>
        <w:rPr>
          <w:szCs w:val="20"/>
        </w:rPr>
      </w:pPr>
      <w:proofErr w:type="spellStart"/>
      <w:r>
        <w:rPr>
          <w:rFonts w:hint="eastAsia"/>
          <w:szCs w:val="20"/>
        </w:rPr>
        <w:t>수용재결이란</w:t>
      </w:r>
      <w:proofErr w:type="spellEnd"/>
      <w:r>
        <w:rPr>
          <w:rFonts w:hint="eastAsia"/>
          <w:szCs w:val="20"/>
        </w:rPr>
        <w:t xml:space="preserve"> 사업시행자에 부여된 수용권의 구체적인 내용을 결정하고 그 실행을 완성</w:t>
      </w:r>
      <w:r>
        <w:rPr>
          <w:rFonts w:hint="eastAsia"/>
          <w:szCs w:val="20"/>
        </w:rPr>
        <w:lastRenderedPageBreak/>
        <w:t xml:space="preserve">시키는 형성적 행위로서 수용의 최종단계에서 </w:t>
      </w:r>
      <w:proofErr w:type="spellStart"/>
      <w:r>
        <w:rPr>
          <w:rFonts w:hint="eastAsia"/>
          <w:szCs w:val="20"/>
        </w:rPr>
        <w:t>공사익의</w:t>
      </w:r>
      <w:proofErr w:type="spellEnd"/>
      <w:r>
        <w:rPr>
          <w:rFonts w:hint="eastAsia"/>
          <w:szCs w:val="20"/>
        </w:rPr>
        <w:t xml:space="preserve"> 조화를 도모하여 수용목적을 달성함에 제도적</w:t>
      </w:r>
      <w:r>
        <w:rPr>
          <w:szCs w:val="20"/>
        </w:rPr>
        <w:t xml:space="preserve"> </w:t>
      </w:r>
      <w:r>
        <w:rPr>
          <w:rFonts w:hint="eastAsia"/>
          <w:szCs w:val="20"/>
        </w:rPr>
        <w:t>의미가 인정된다.</w:t>
      </w:r>
      <w:r>
        <w:rPr>
          <w:szCs w:val="20"/>
        </w:rPr>
        <w:t xml:space="preserve"> </w:t>
      </w:r>
      <w:r>
        <w:rPr>
          <w:rFonts w:hint="eastAsia"/>
          <w:szCs w:val="20"/>
        </w:rPr>
        <w:t>재결은 사업시행자로 하여금 토지 또는 토지의 사용권을 취득하도록 하고 사업시행자가 지급하여야 하는 손실보상액을 정하는 결정을 말한다</w:t>
      </w:r>
    </w:p>
    <w:p w14:paraId="12247FCE" w14:textId="77777777" w:rsidR="0049219F" w:rsidRDefault="0049219F" w:rsidP="00F53514">
      <w:pPr>
        <w:pStyle w:val="a3"/>
        <w:ind w:leftChars="0"/>
        <w:jc w:val="left"/>
        <w:rPr>
          <w:szCs w:val="20"/>
        </w:rPr>
      </w:pPr>
    </w:p>
    <w:p w14:paraId="09EE230E" w14:textId="77777777" w:rsidR="00F53514" w:rsidRDefault="00F53514" w:rsidP="002250C8">
      <w:pPr>
        <w:pStyle w:val="a3"/>
        <w:numPr>
          <w:ilvl w:val="0"/>
          <w:numId w:val="70"/>
        </w:numPr>
        <w:ind w:leftChars="0"/>
        <w:jc w:val="left"/>
        <w:rPr>
          <w:szCs w:val="20"/>
        </w:rPr>
      </w:pPr>
      <w:r>
        <w:rPr>
          <w:rFonts w:hint="eastAsia"/>
          <w:szCs w:val="20"/>
        </w:rPr>
        <w:t>법적성질</w:t>
      </w:r>
    </w:p>
    <w:p w14:paraId="0FC382E4" w14:textId="77777777" w:rsidR="00F53514" w:rsidRDefault="00F53514" w:rsidP="002250C8">
      <w:pPr>
        <w:pStyle w:val="a3"/>
        <w:numPr>
          <w:ilvl w:val="0"/>
          <w:numId w:val="71"/>
        </w:numPr>
        <w:ind w:leftChars="0"/>
        <w:jc w:val="left"/>
        <w:rPr>
          <w:szCs w:val="20"/>
        </w:rPr>
      </w:pPr>
      <w:r>
        <w:rPr>
          <w:rFonts w:hint="eastAsia"/>
          <w:szCs w:val="20"/>
        </w:rPr>
        <w:t>형성적 행위인지 여부</w:t>
      </w:r>
    </w:p>
    <w:p w14:paraId="5A811E26" w14:textId="77777777" w:rsidR="00F53514" w:rsidRDefault="00F53514" w:rsidP="00F53514">
      <w:pPr>
        <w:pStyle w:val="a3"/>
        <w:ind w:leftChars="0" w:left="1160"/>
        <w:jc w:val="left"/>
        <w:rPr>
          <w:szCs w:val="20"/>
        </w:rPr>
      </w:pPr>
      <w:r>
        <w:rPr>
          <w:rFonts w:hint="eastAsia"/>
          <w:szCs w:val="20"/>
        </w:rPr>
        <w:t xml:space="preserve">재결의 본질이 </w:t>
      </w:r>
      <w:proofErr w:type="spellStart"/>
      <w:r>
        <w:rPr>
          <w:rFonts w:hint="eastAsia"/>
          <w:szCs w:val="20"/>
        </w:rPr>
        <w:t>수용권</w:t>
      </w:r>
      <w:proofErr w:type="spellEnd"/>
      <w:r>
        <w:rPr>
          <w:rFonts w:hint="eastAsia"/>
          <w:szCs w:val="20"/>
        </w:rPr>
        <w:t xml:space="preserve"> 내용을 확정하고 그 실행의 완성에 있으므로 형성적인 행정처분으로 사료된다.</w:t>
      </w:r>
      <w:r>
        <w:rPr>
          <w:szCs w:val="20"/>
        </w:rPr>
        <w:t xml:space="preserve"> </w:t>
      </w:r>
      <w:r>
        <w:rPr>
          <w:rFonts w:hint="eastAsia"/>
          <w:szCs w:val="20"/>
        </w:rPr>
        <w:t>대법원도 일정한 법률효과의 발생을 목적으로 하는 점에서 일반의 행정처분과 다를 바 없다고 판시했다.</w:t>
      </w:r>
    </w:p>
    <w:p w14:paraId="266E6FEC" w14:textId="77777777" w:rsidR="00F53514" w:rsidRDefault="00F53514" w:rsidP="002250C8">
      <w:pPr>
        <w:pStyle w:val="a3"/>
        <w:numPr>
          <w:ilvl w:val="0"/>
          <w:numId w:val="71"/>
        </w:numPr>
        <w:ind w:leftChars="0"/>
        <w:jc w:val="left"/>
        <w:rPr>
          <w:szCs w:val="20"/>
        </w:rPr>
      </w:pPr>
      <w:proofErr w:type="spellStart"/>
      <w:r>
        <w:rPr>
          <w:rFonts w:hint="eastAsia"/>
          <w:szCs w:val="20"/>
        </w:rPr>
        <w:t>기속행위인지</w:t>
      </w:r>
      <w:proofErr w:type="spellEnd"/>
      <w:r>
        <w:rPr>
          <w:rFonts w:hint="eastAsia"/>
          <w:szCs w:val="20"/>
        </w:rPr>
        <w:t xml:space="preserve"> 여부</w:t>
      </w:r>
    </w:p>
    <w:p w14:paraId="75C87B96" w14:textId="77777777" w:rsidR="00F53514" w:rsidRDefault="00F53514" w:rsidP="00F53514">
      <w:pPr>
        <w:pStyle w:val="a3"/>
        <w:ind w:leftChars="0" w:left="1160"/>
        <w:jc w:val="left"/>
        <w:rPr>
          <w:szCs w:val="20"/>
        </w:rPr>
      </w:pPr>
      <w:r>
        <w:rPr>
          <w:rFonts w:hint="eastAsia"/>
          <w:szCs w:val="20"/>
        </w:rPr>
        <w:t>수용목적의 필요성은 사업인정에서 판단하므로 토지수용위원회는 재결신청의 요건을 갖춘 경우에는 재결을 하여야 하는 기속성이 인정된다고 본다.</w:t>
      </w:r>
      <w:r>
        <w:rPr>
          <w:szCs w:val="20"/>
        </w:rPr>
        <w:t xml:space="preserve"> </w:t>
      </w:r>
      <w:r>
        <w:rPr>
          <w:rFonts w:hint="eastAsia"/>
          <w:szCs w:val="20"/>
        </w:rPr>
        <w:t>다만 보상액과 관련하여 증액재결을 할 수 있다는 점에서 재량성을 갖는다고 본다</w:t>
      </w:r>
    </w:p>
    <w:p w14:paraId="273A14F1" w14:textId="77777777" w:rsidR="00F53514" w:rsidRDefault="00F53514" w:rsidP="002250C8">
      <w:pPr>
        <w:pStyle w:val="a3"/>
        <w:numPr>
          <w:ilvl w:val="0"/>
          <w:numId w:val="71"/>
        </w:numPr>
        <w:ind w:leftChars="0"/>
        <w:jc w:val="left"/>
        <w:rPr>
          <w:szCs w:val="20"/>
        </w:rPr>
      </w:pPr>
      <w:proofErr w:type="spellStart"/>
      <w:r>
        <w:rPr>
          <w:rFonts w:hint="eastAsia"/>
          <w:szCs w:val="20"/>
        </w:rPr>
        <w:t>준사법적행위인지</w:t>
      </w:r>
      <w:proofErr w:type="spellEnd"/>
      <w:r>
        <w:rPr>
          <w:rFonts w:hint="eastAsia"/>
          <w:szCs w:val="20"/>
        </w:rPr>
        <w:t xml:space="preserve"> 여부</w:t>
      </w:r>
    </w:p>
    <w:p w14:paraId="7A42274E" w14:textId="77777777" w:rsidR="00F53514" w:rsidRDefault="00F53514" w:rsidP="00F53514">
      <w:pPr>
        <w:pStyle w:val="a3"/>
        <w:ind w:leftChars="0" w:left="1160"/>
        <w:jc w:val="left"/>
        <w:rPr>
          <w:szCs w:val="20"/>
        </w:rPr>
      </w:pPr>
      <w:r>
        <w:rPr>
          <w:rFonts w:hint="eastAsia"/>
          <w:szCs w:val="20"/>
        </w:rPr>
        <w:t xml:space="preserve">수용재결은 </w:t>
      </w:r>
      <w:r>
        <w:rPr>
          <w:szCs w:val="20"/>
        </w:rPr>
        <w:t>1</w:t>
      </w:r>
      <w:r>
        <w:rPr>
          <w:rFonts w:hint="eastAsia"/>
          <w:szCs w:val="20"/>
        </w:rPr>
        <w:t>차적인 처분이므로 준사법적 작용이 아니라는 견해가 있으나,</w:t>
      </w:r>
      <w:r>
        <w:rPr>
          <w:szCs w:val="20"/>
        </w:rPr>
        <w:t xml:space="preserve"> </w:t>
      </w:r>
      <w:r>
        <w:rPr>
          <w:rFonts w:hint="eastAsia"/>
          <w:szCs w:val="20"/>
        </w:rPr>
        <w:t>양 당사자의 이해관계를 토지수용위원회가 판단 조정하는 행위인 점에서 준사법적 작용의 성질을 갖는다는 견해가 통설적 견해이다</w:t>
      </w:r>
    </w:p>
    <w:p w14:paraId="4060000B" w14:textId="77777777" w:rsidR="00E133D6" w:rsidRDefault="00E133D6" w:rsidP="00F53514">
      <w:pPr>
        <w:pStyle w:val="a3"/>
        <w:ind w:leftChars="0" w:left="1160"/>
        <w:jc w:val="left"/>
        <w:rPr>
          <w:szCs w:val="20"/>
        </w:rPr>
      </w:pPr>
    </w:p>
    <w:p w14:paraId="56EADFA9" w14:textId="77777777" w:rsidR="00F53514" w:rsidRDefault="00F53514" w:rsidP="002250C8">
      <w:pPr>
        <w:pStyle w:val="a3"/>
        <w:numPr>
          <w:ilvl w:val="0"/>
          <w:numId w:val="70"/>
        </w:numPr>
        <w:ind w:leftChars="0"/>
        <w:jc w:val="left"/>
        <w:rPr>
          <w:szCs w:val="20"/>
        </w:rPr>
      </w:pPr>
      <w:r>
        <w:rPr>
          <w:rFonts w:hint="eastAsia"/>
          <w:szCs w:val="20"/>
        </w:rPr>
        <w:t>수용재결의 성립</w:t>
      </w:r>
    </w:p>
    <w:p w14:paraId="0B9327D8" w14:textId="77777777" w:rsidR="00F53514" w:rsidRDefault="00F53514" w:rsidP="002250C8">
      <w:pPr>
        <w:pStyle w:val="a3"/>
        <w:numPr>
          <w:ilvl w:val="0"/>
          <w:numId w:val="72"/>
        </w:numPr>
        <w:ind w:leftChars="0"/>
        <w:jc w:val="left"/>
        <w:rPr>
          <w:szCs w:val="20"/>
        </w:rPr>
      </w:pPr>
      <w:r>
        <w:rPr>
          <w:rFonts w:hint="eastAsia"/>
          <w:szCs w:val="20"/>
        </w:rPr>
        <w:t>주체(</w:t>
      </w:r>
      <w:r>
        <w:rPr>
          <w:szCs w:val="20"/>
        </w:rPr>
        <w:t>49</w:t>
      </w:r>
      <w:r>
        <w:rPr>
          <w:rFonts w:hint="eastAsia"/>
          <w:szCs w:val="20"/>
        </w:rPr>
        <w:t>조)</w:t>
      </w:r>
    </w:p>
    <w:p w14:paraId="276C4DF4" w14:textId="77777777" w:rsidR="00F53514" w:rsidRDefault="00F53514" w:rsidP="00F53514">
      <w:pPr>
        <w:pStyle w:val="a3"/>
        <w:ind w:leftChars="0" w:left="1160"/>
        <w:jc w:val="left"/>
        <w:rPr>
          <w:szCs w:val="20"/>
        </w:rPr>
      </w:pPr>
      <w:r>
        <w:rPr>
          <w:rFonts w:hint="eastAsia"/>
          <w:szCs w:val="20"/>
        </w:rPr>
        <w:t>중앙토지수용위원회는 국토교통부에 두며 국가 또는 시도가 사업시행자인 경우와,</w:t>
      </w:r>
      <w:r>
        <w:rPr>
          <w:szCs w:val="20"/>
        </w:rPr>
        <w:t xml:space="preserve"> </w:t>
      </w:r>
      <w:r>
        <w:rPr>
          <w:rFonts w:hint="eastAsia"/>
          <w:szCs w:val="20"/>
        </w:rPr>
        <w:t xml:space="preserve">수용 또는 사용할 토지가 </w:t>
      </w:r>
      <w:r>
        <w:rPr>
          <w:szCs w:val="20"/>
        </w:rPr>
        <w:t>2</w:t>
      </w:r>
      <w:r>
        <w:rPr>
          <w:rFonts w:hint="eastAsia"/>
          <w:szCs w:val="20"/>
        </w:rPr>
        <w:t xml:space="preserve">이상의 시도에 </w:t>
      </w:r>
      <w:proofErr w:type="spellStart"/>
      <w:r>
        <w:rPr>
          <w:rFonts w:hint="eastAsia"/>
          <w:szCs w:val="20"/>
        </w:rPr>
        <w:t>걸쳐있는</w:t>
      </w:r>
      <w:proofErr w:type="spellEnd"/>
      <w:r>
        <w:rPr>
          <w:rFonts w:hint="eastAsia"/>
          <w:szCs w:val="20"/>
        </w:rPr>
        <w:t xml:space="preserve"> 사업의 재결에 관한 사항을 관장하며,</w:t>
      </w:r>
      <w:r>
        <w:rPr>
          <w:szCs w:val="20"/>
        </w:rPr>
        <w:t xml:space="preserve"> </w:t>
      </w:r>
      <w:r>
        <w:rPr>
          <w:rFonts w:hint="eastAsia"/>
          <w:szCs w:val="20"/>
        </w:rPr>
        <w:t xml:space="preserve">지방토지수용위원회는 </w:t>
      </w:r>
      <w:proofErr w:type="gramStart"/>
      <w:r>
        <w:rPr>
          <w:rFonts w:hint="eastAsia"/>
          <w:szCs w:val="20"/>
        </w:rPr>
        <w:t>시.도에</w:t>
      </w:r>
      <w:proofErr w:type="gramEnd"/>
      <w:r>
        <w:rPr>
          <w:rFonts w:hint="eastAsia"/>
          <w:szCs w:val="20"/>
        </w:rPr>
        <w:t xml:space="preserve"> 두며 중앙토지수용위원회 이외의 사업의 재결에 관한 사항을 관장한다.</w:t>
      </w:r>
    </w:p>
    <w:p w14:paraId="00F7643C" w14:textId="77777777" w:rsidR="00F53514" w:rsidRDefault="00F53514" w:rsidP="002250C8">
      <w:pPr>
        <w:pStyle w:val="a3"/>
        <w:numPr>
          <w:ilvl w:val="0"/>
          <w:numId w:val="72"/>
        </w:numPr>
        <w:ind w:leftChars="0"/>
        <w:jc w:val="left"/>
        <w:rPr>
          <w:szCs w:val="20"/>
        </w:rPr>
      </w:pPr>
      <w:r>
        <w:rPr>
          <w:rFonts w:hint="eastAsia"/>
          <w:szCs w:val="20"/>
        </w:rPr>
        <w:t>내용(</w:t>
      </w:r>
      <w:r>
        <w:rPr>
          <w:szCs w:val="20"/>
        </w:rPr>
        <w:t>50</w:t>
      </w:r>
      <w:r>
        <w:rPr>
          <w:rFonts w:hint="eastAsia"/>
          <w:szCs w:val="20"/>
        </w:rPr>
        <w:t>조)</w:t>
      </w:r>
    </w:p>
    <w:p w14:paraId="2DCCF610" w14:textId="77777777" w:rsidR="00F53514" w:rsidRDefault="00F53514" w:rsidP="00F53514">
      <w:pPr>
        <w:pStyle w:val="a3"/>
        <w:ind w:leftChars="0" w:left="1160"/>
        <w:jc w:val="left"/>
        <w:rPr>
          <w:szCs w:val="20"/>
        </w:rPr>
      </w:pPr>
      <w:r>
        <w:rPr>
          <w:rFonts w:hint="eastAsia"/>
          <w:szCs w:val="20"/>
        </w:rPr>
        <w:t>수용하거나 사용할 토지의 구역 및 사용방법,</w:t>
      </w:r>
      <w:r>
        <w:rPr>
          <w:szCs w:val="20"/>
        </w:rPr>
        <w:t xml:space="preserve"> </w:t>
      </w:r>
      <w:r>
        <w:rPr>
          <w:rFonts w:hint="eastAsia"/>
          <w:szCs w:val="20"/>
        </w:rPr>
        <w:t>손실보상,</w:t>
      </w:r>
      <w:r>
        <w:rPr>
          <w:szCs w:val="20"/>
        </w:rPr>
        <w:t xml:space="preserve"> </w:t>
      </w:r>
      <w:r>
        <w:rPr>
          <w:rFonts w:hint="eastAsia"/>
          <w:szCs w:val="20"/>
        </w:rPr>
        <w:t>수용 또는 사용의 개시일과 기간,</w:t>
      </w:r>
      <w:r>
        <w:rPr>
          <w:szCs w:val="20"/>
        </w:rPr>
        <w:t xml:space="preserve"> </w:t>
      </w:r>
      <w:r>
        <w:rPr>
          <w:rFonts w:hint="eastAsia"/>
          <w:szCs w:val="20"/>
        </w:rPr>
        <w:t>그 밖의 이 법 및 다른 법률에서 규정한 사항을 재결사항으로 한다.</w:t>
      </w:r>
      <w:r>
        <w:rPr>
          <w:szCs w:val="20"/>
        </w:rPr>
        <w:t xml:space="preserve"> </w:t>
      </w:r>
      <w:r>
        <w:rPr>
          <w:rFonts w:hint="eastAsia"/>
          <w:szCs w:val="20"/>
        </w:rPr>
        <w:t>토지수용위원회는 사업시행자나 토지소유자 및 관계인이 신청한 범위안에서 재결해야 하나 손실보상에 있어서는 증액재결을 할 수 있으며,</w:t>
      </w:r>
      <w:r>
        <w:rPr>
          <w:szCs w:val="20"/>
        </w:rPr>
        <w:t xml:space="preserve"> </w:t>
      </w:r>
      <w:r>
        <w:rPr>
          <w:rFonts w:hint="eastAsia"/>
          <w:szCs w:val="20"/>
        </w:rPr>
        <w:t>토지수용위원회가 토지에 관하여 사용재결을 하는 경우,</w:t>
      </w:r>
      <w:r>
        <w:rPr>
          <w:szCs w:val="20"/>
        </w:rPr>
        <w:t xml:space="preserve"> </w:t>
      </w:r>
      <w:r>
        <w:rPr>
          <w:rFonts w:hint="eastAsia"/>
          <w:szCs w:val="20"/>
        </w:rPr>
        <w:t>재결서에 사용할 토지의 위치와 면적,</w:t>
      </w:r>
      <w:r>
        <w:rPr>
          <w:szCs w:val="20"/>
        </w:rPr>
        <w:t xml:space="preserve"> </w:t>
      </w:r>
      <w:r>
        <w:rPr>
          <w:rFonts w:hint="eastAsia"/>
          <w:szCs w:val="20"/>
        </w:rPr>
        <w:t>권리자, 손실보상액,</w:t>
      </w:r>
      <w:r>
        <w:rPr>
          <w:szCs w:val="20"/>
        </w:rPr>
        <w:t xml:space="preserve"> </w:t>
      </w:r>
      <w:r>
        <w:rPr>
          <w:rFonts w:hint="eastAsia"/>
          <w:szCs w:val="20"/>
        </w:rPr>
        <w:t xml:space="preserve">사용 </w:t>
      </w:r>
      <w:r>
        <w:rPr>
          <w:rFonts w:hint="eastAsia"/>
          <w:szCs w:val="20"/>
        </w:rPr>
        <w:lastRenderedPageBreak/>
        <w:t>개시일 외에 사용방법,</w:t>
      </w:r>
      <w:r>
        <w:rPr>
          <w:szCs w:val="20"/>
        </w:rPr>
        <w:t xml:space="preserve"> </w:t>
      </w:r>
      <w:r>
        <w:rPr>
          <w:rFonts w:hint="eastAsia"/>
          <w:szCs w:val="20"/>
        </w:rPr>
        <w:t>사용기간을 구체적으로 특정하여야 한다.</w:t>
      </w:r>
    </w:p>
    <w:p w14:paraId="2B089A5C" w14:textId="77777777" w:rsidR="00F53514" w:rsidRDefault="00F53514" w:rsidP="002250C8">
      <w:pPr>
        <w:pStyle w:val="a3"/>
        <w:numPr>
          <w:ilvl w:val="0"/>
          <w:numId w:val="72"/>
        </w:numPr>
        <w:ind w:leftChars="0"/>
        <w:jc w:val="left"/>
        <w:rPr>
          <w:szCs w:val="20"/>
        </w:rPr>
      </w:pPr>
      <w:r>
        <w:rPr>
          <w:rFonts w:hint="eastAsia"/>
          <w:szCs w:val="20"/>
        </w:rPr>
        <w:t>요건 및 절차</w:t>
      </w:r>
    </w:p>
    <w:p w14:paraId="04167289" w14:textId="77777777" w:rsidR="00F53514" w:rsidRDefault="00F53514" w:rsidP="002250C8">
      <w:pPr>
        <w:pStyle w:val="a3"/>
        <w:numPr>
          <w:ilvl w:val="0"/>
          <w:numId w:val="73"/>
        </w:numPr>
        <w:ind w:leftChars="0"/>
        <w:jc w:val="left"/>
        <w:rPr>
          <w:szCs w:val="20"/>
        </w:rPr>
      </w:pPr>
      <w:r>
        <w:rPr>
          <w:rFonts w:hint="eastAsia"/>
          <w:szCs w:val="20"/>
        </w:rPr>
        <w:t>재결신청요건</w:t>
      </w:r>
    </w:p>
    <w:p w14:paraId="6C34A8F4" w14:textId="77777777" w:rsidR="00F53514" w:rsidRDefault="00F53514" w:rsidP="00F53514">
      <w:pPr>
        <w:pStyle w:val="a3"/>
        <w:ind w:leftChars="0" w:left="1520"/>
        <w:jc w:val="left"/>
        <w:rPr>
          <w:szCs w:val="20"/>
        </w:rPr>
      </w:pPr>
      <w:r>
        <w:rPr>
          <w:rFonts w:hint="eastAsia"/>
          <w:szCs w:val="20"/>
        </w:rPr>
        <w:t>사업시행자와 피수용자 사이의 협의 불성립은 재결신청의 요건이다.</w:t>
      </w:r>
      <w:r>
        <w:rPr>
          <w:szCs w:val="20"/>
        </w:rPr>
        <w:t xml:space="preserve"> </w:t>
      </w:r>
      <w:r>
        <w:rPr>
          <w:rFonts w:hint="eastAsia"/>
          <w:szCs w:val="20"/>
        </w:rPr>
        <w:t>적극적으로 협의가 이루어지지 아니한 경우는 물론이고,</w:t>
      </w:r>
      <w:r>
        <w:rPr>
          <w:szCs w:val="20"/>
        </w:rPr>
        <w:t xml:space="preserve"> </w:t>
      </w:r>
      <w:r>
        <w:rPr>
          <w:rFonts w:hint="eastAsia"/>
          <w:szCs w:val="20"/>
        </w:rPr>
        <w:t xml:space="preserve">사업시행자의 </w:t>
      </w:r>
      <w:proofErr w:type="spellStart"/>
      <w:r>
        <w:rPr>
          <w:rFonts w:hint="eastAsia"/>
          <w:szCs w:val="20"/>
        </w:rPr>
        <w:t>과실없이</w:t>
      </w:r>
      <w:proofErr w:type="spellEnd"/>
      <w:r>
        <w:rPr>
          <w:rFonts w:hint="eastAsia"/>
          <w:szCs w:val="20"/>
        </w:rPr>
        <w:t xml:space="preserve"> </w:t>
      </w:r>
      <w:proofErr w:type="spellStart"/>
      <w:r>
        <w:rPr>
          <w:rFonts w:hint="eastAsia"/>
          <w:szCs w:val="20"/>
        </w:rPr>
        <w:t>토지소유자등을</w:t>
      </w:r>
      <w:proofErr w:type="spellEnd"/>
      <w:r>
        <w:rPr>
          <w:rFonts w:hint="eastAsia"/>
          <w:szCs w:val="20"/>
        </w:rPr>
        <w:t xml:space="preserve"> 알 수 없는 때</w:t>
      </w:r>
      <w:r>
        <w:rPr>
          <w:szCs w:val="20"/>
        </w:rPr>
        <w:t xml:space="preserve"> </w:t>
      </w:r>
      <w:r>
        <w:rPr>
          <w:rFonts w:hint="eastAsia"/>
          <w:szCs w:val="20"/>
        </w:rPr>
        <w:t xml:space="preserve">또는 </w:t>
      </w:r>
      <w:proofErr w:type="spellStart"/>
      <w:r>
        <w:rPr>
          <w:rFonts w:hint="eastAsia"/>
          <w:szCs w:val="20"/>
        </w:rPr>
        <w:t>토지소유자등은</w:t>
      </w:r>
      <w:proofErr w:type="spellEnd"/>
      <w:r>
        <w:rPr>
          <w:rFonts w:hint="eastAsia"/>
          <w:szCs w:val="20"/>
        </w:rPr>
        <w:t xml:space="preserve"> 알더라도 주소를 알 수 없는 때에는 그들과 협의를 하지 않고 재결을 신청할 수 있다.</w:t>
      </w:r>
      <w:r>
        <w:rPr>
          <w:szCs w:val="20"/>
        </w:rPr>
        <w:t xml:space="preserve"> </w:t>
      </w:r>
      <w:r>
        <w:rPr>
          <w:rFonts w:hint="eastAsia"/>
          <w:szCs w:val="20"/>
        </w:rPr>
        <w:t>또한 사업인정고시 이후 협의가 성립되지 않은 경우 토지소유자와 관계인은 사업시행자에게 재결을 신청할 것을 청구할 수 있다(</w:t>
      </w:r>
      <w:r>
        <w:rPr>
          <w:szCs w:val="20"/>
        </w:rPr>
        <w:t>3</w:t>
      </w:r>
      <w:r>
        <w:rPr>
          <w:rFonts w:hint="eastAsia"/>
          <w:szCs w:val="20"/>
        </w:rPr>
        <w:t>0조)</w:t>
      </w:r>
      <w:r>
        <w:rPr>
          <w:szCs w:val="20"/>
        </w:rPr>
        <w:t xml:space="preserve">, </w:t>
      </w:r>
      <w:r>
        <w:rPr>
          <w:rFonts w:hint="eastAsia"/>
          <w:szCs w:val="20"/>
        </w:rPr>
        <w:t xml:space="preserve">사업시행자는 청구를 받았을 때에는 </w:t>
      </w:r>
      <w:r>
        <w:rPr>
          <w:szCs w:val="20"/>
        </w:rPr>
        <w:t>60</w:t>
      </w:r>
      <w:r>
        <w:rPr>
          <w:rFonts w:hint="eastAsia"/>
          <w:szCs w:val="20"/>
        </w:rPr>
        <w:t>일 이내에 재결을 신청하여야 한다.</w:t>
      </w:r>
    </w:p>
    <w:p w14:paraId="3B427D28" w14:textId="77777777" w:rsidR="00F53514" w:rsidRDefault="00F53514" w:rsidP="002250C8">
      <w:pPr>
        <w:pStyle w:val="a3"/>
        <w:numPr>
          <w:ilvl w:val="0"/>
          <w:numId w:val="73"/>
        </w:numPr>
        <w:ind w:leftChars="0"/>
        <w:jc w:val="left"/>
        <w:rPr>
          <w:szCs w:val="20"/>
        </w:rPr>
      </w:pPr>
      <w:r>
        <w:rPr>
          <w:rFonts w:hint="eastAsia"/>
          <w:szCs w:val="20"/>
        </w:rPr>
        <w:t>재결절차</w:t>
      </w:r>
    </w:p>
    <w:p w14:paraId="00C847F8" w14:textId="77777777" w:rsidR="00F53514" w:rsidRDefault="00F53514" w:rsidP="00F53514">
      <w:pPr>
        <w:pStyle w:val="a3"/>
        <w:ind w:leftChars="0" w:left="1520"/>
        <w:jc w:val="left"/>
        <w:rPr>
          <w:szCs w:val="20"/>
        </w:rPr>
      </w:pPr>
      <w:r>
        <w:rPr>
          <w:rFonts w:hint="eastAsia"/>
          <w:szCs w:val="20"/>
        </w:rPr>
        <w:t xml:space="preserve">토지수용위원회는 재결신청서를 접수한 때에는 </w:t>
      </w:r>
      <w:proofErr w:type="spellStart"/>
      <w:r>
        <w:rPr>
          <w:rFonts w:hint="eastAsia"/>
          <w:szCs w:val="20"/>
        </w:rPr>
        <w:t>지체없이</w:t>
      </w:r>
      <w:proofErr w:type="spellEnd"/>
      <w:r>
        <w:rPr>
          <w:rFonts w:hint="eastAsia"/>
          <w:szCs w:val="20"/>
        </w:rPr>
        <w:t xml:space="preserve"> 이를 공고하고 </w:t>
      </w:r>
      <w:r>
        <w:rPr>
          <w:szCs w:val="20"/>
        </w:rPr>
        <w:t>14</w:t>
      </w:r>
      <w:r>
        <w:rPr>
          <w:rFonts w:hint="eastAsia"/>
          <w:szCs w:val="20"/>
        </w:rPr>
        <w:t>일 이상 관계서류의 사본을 일반이 열람할 수 있도록 하여야 한다(</w:t>
      </w:r>
      <w:r>
        <w:rPr>
          <w:szCs w:val="20"/>
        </w:rPr>
        <w:t>31</w:t>
      </w:r>
      <w:r>
        <w:rPr>
          <w:rFonts w:hint="eastAsia"/>
          <w:szCs w:val="20"/>
        </w:rPr>
        <w:t xml:space="preserve">조 </w:t>
      </w:r>
      <w:r>
        <w:rPr>
          <w:szCs w:val="20"/>
        </w:rPr>
        <w:t>1</w:t>
      </w:r>
      <w:r>
        <w:rPr>
          <w:rFonts w:hint="eastAsia"/>
          <w:szCs w:val="20"/>
        </w:rPr>
        <w:t>항)</w:t>
      </w:r>
      <w:r>
        <w:rPr>
          <w:szCs w:val="20"/>
        </w:rPr>
        <w:t xml:space="preserve"> </w:t>
      </w:r>
      <w:r>
        <w:rPr>
          <w:rFonts w:hint="eastAsia"/>
          <w:szCs w:val="20"/>
        </w:rPr>
        <w:t xml:space="preserve">토지수용위원회는 열람기간이 지났을 때에는 </w:t>
      </w:r>
      <w:proofErr w:type="spellStart"/>
      <w:r>
        <w:rPr>
          <w:rFonts w:hint="eastAsia"/>
          <w:szCs w:val="20"/>
        </w:rPr>
        <w:t>지체없이</w:t>
      </w:r>
      <w:proofErr w:type="spellEnd"/>
      <w:r>
        <w:rPr>
          <w:rFonts w:hint="eastAsia"/>
          <w:szCs w:val="20"/>
        </w:rPr>
        <w:t xml:space="preserve"> 해당 신청에 대한 조사 및 심리를 하여야 하며(</w:t>
      </w:r>
      <w:r>
        <w:rPr>
          <w:szCs w:val="20"/>
        </w:rPr>
        <w:t>32</w:t>
      </w:r>
      <w:r>
        <w:rPr>
          <w:rFonts w:hint="eastAsia"/>
          <w:szCs w:val="20"/>
        </w:rPr>
        <w:t xml:space="preserve">조 </w:t>
      </w:r>
      <w:r>
        <w:rPr>
          <w:szCs w:val="20"/>
        </w:rPr>
        <w:t>1</w:t>
      </w:r>
      <w:r>
        <w:rPr>
          <w:rFonts w:hint="eastAsia"/>
          <w:szCs w:val="20"/>
        </w:rPr>
        <w:t>항)</w:t>
      </w:r>
      <w:r>
        <w:rPr>
          <w:szCs w:val="20"/>
        </w:rPr>
        <w:t xml:space="preserve"> </w:t>
      </w:r>
      <w:r>
        <w:rPr>
          <w:rFonts w:hint="eastAsia"/>
          <w:szCs w:val="20"/>
        </w:rPr>
        <w:t>심리를 함에 있어 필요시 사업시행자 토지소유자 및 관계인을 출석시켜 의견을 진술하게 할 수 있다(</w:t>
      </w:r>
      <w:r>
        <w:rPr>
          <w:szCs w:val="20"/>
        </w:rPr>
        <w:t>32</w:t>
      </w:r>
      <w:r>
        <w:rPr>
          <w:rFonts w:hint="eastAsia"/>
          <w:szCs w:val="20"/>
        </w:rPr>
        <w:t xml:space="preserve">조 </w:t>
      </w:r>
      <w:r>
        <w:rPr>
          <w:szCs w:val="20"/>
        </w:rPr>
        <w:t>2</w:t>
      </w:r>
      <w:r>
        <w:rPr>
          <w:rFonts w:hint="eastAsia"/>
          <w:szCs w:val="20"/>
        </w:rPr>
        <w:t>항)</w:t>
      </w:r>
      <w:r>
        <w:rPr>
          <w:szCs w:val="20"/>
        </w:rPr>
        <w:t xml:space="preserve"> </w:t>
      </w:r>
      <w:r>
        <w:rPr>
          <w:rFonts w:hint="eastAsia"/>
          <w:szCs w:val="20"/>
        </w:rPr>
        <w:t xml:space="preserve">심리를 시작한 날부터 </w:t>
      </w:r>
      <w:r>
        <w:rPr>
          <w:szCs w:val="20"/>
        </w:rPr>
        <w:t>14</w:t>
      </w:r>
      <w:r>
        <w:rPr>
          <w:rFonts w:hint="eastAsia"/>
          <w:szCs w:val="20"/>
        </w:rPr>
        <w:t xml:space="preserve">일 이내에 재결을 하여야 하며 특별한 사유가 </w:t>
      </w:r>
      <w:proofErr w:type="spellStart"/>
      <w:r>
        <w:rPr>
          <w:rFonts w:hint="eastAsia"/>
          <w:szCs w:val="20"/>
        </w:rPr>
        <w:t>있을시</w:t>
      </w:r>
      <w:proofErr w:type="spellEnd"/>
      <w:r>
        <w:rPr>
          <w:rFonts w:hint="eastAsia"/>
          <w:szCs w:val="20"/>
        </w:rPr>
        <w:t xml:space="preserve"> </w:t>
      </w:r>
      <w:r>
        <w:rPr>
          <w:szCs w:val="20"/>
        </w:rPr>
        <w:t>14</w:t>
      </w:r>
      <w:r>
        <w:rPr>
          <w:rFonts w:hint="eastAsia"/>
          <w:szCs w:val="20"/>
        </w:rPr>
        <w:t>일 범위에서 한차례 연장할 수 있다.</w:t>
      </w:r>
    </w:p>
    <w:p w14:paraId="1E7D9FCE" w14:textId="77777777" w:rsidR="00F53514" w:rsidRDefault="00F53514" w:rsidP="002250C8">
      <w:pPr>
        <w:pStyle w:val="a3"/>
        <w:numPr>
          <w:ilvl w:val="0"/>
          <w:numId w:val="72"/>
        </w:numPr>
        <w:ind w:leftChars="0"/>
        <w:jc w:val="left"/>
        <w:rPr>
          <w:szCs w:val="20"/>
        </w:rPr>
      </w:pPr>
      <w:r>
        <w:rPr>
          <w:rFonts w:hint="eastAsia"/>
          <w:szCs w:val="20"/>
        </w:rPr>
        <w:t>형식과 도달주의(</w:t>
      </w:r>
      <w:r>
        <w:rPr>
          <w:szCs w:val="20"/>
        </w:rPr>
        <w:t>34</w:t>
      </w:r>
      <w:r>
        <w:rPr>
          <w:rFonts w:hint="eastAsia"/>
          <w:szCs w:val="20"/>
        </w:rPr>
        <w:t>조)</w:t>
      </w:r>
    </w:p>
    <w:p w14:paraId="546869D8" w14:textId="77777777" w:rsidR="00F53514" w:rsidRDefault="00F53514" w:rsidP="00F53514">
      <w:pPr>
        <w:pStyle w:val="a3"/>
        <w:ind w:leftChars="0" w:left="1160"/>
        <w:jc w:val="left"/>
        <w:rPr>
          <w:szCs w:val="20"/>
        </w:rPr>
      </w:pPr>
      <w:r>
        <w:rPr>
          <w:rFonts w:hint="eastAsia"/>
          <w:szCs w:val="20"/>
        </w:rPr>
        <w:t xml:space="preserve">재결은 서면으로 하며 재결서에는 주문 및 이유와 재결일을 적고 위원장 및 회의에 참석한 위원이 기명날인한 후 정본을 </w:t>
      </w:r>
      <w:proofErr w:type="gramStart"/>
      <w:r>
        <w:rPr>
          <w:rFonts w:hint="eastAsia"/>
          <w:szCs w:val="20"/>
        </w:rPr>
        <w:t>사업시행자,토지소유자</w:t>
      </w:r>
      <w:proofErr w:type="gramEnd"/>
      <w:r>
        <w:rPr>
          <w:rFonts w:hint="eastAsia"/>
          <w:szCs w:val="20"/>
        </w:rPr>
        <w:t xml:space="preserve"> 및 관계인에게 송달하여야 한다.</w:t>
      </w:r>
      <w:r>
        <w:rPr>
          <w:szCs w:val="20"/>
        </w:rPr>
        <w:t xml:space="preserve"> </w:t>
      </w:r>
      <w:r>
        <w:rPr>
          <w:rFonts w:hint="eastAsia"/>
          <w:szCs w:val="20"/>
        </w:rPr>
        <w:t xml:space="preserve">주소 거소 기타 송달할 장소를 알 수 없을 때에 한하여 공시송달을 할 수 </w:t>
      </w:r>
      <w:proofErr w:type="spellStart"/>
      <w:r>
        <w:rPr>
          <w:rFonts w:hint="eastAsia"/>
          <w:szCs w:val="20"/>
        </w:rPr>
        <w:t>있는바</w:t>
      </w:r>
      <w:proofErr w:type="spellEnd"/>
      <w:r>
        <w:rPr>
          <w:rFonts w:hint="eastAsia"/>
          <w:szCs w:val="20"/>
        </w:rPr>
        <w:t xml:space="preserve"> 여기에서 주소 거소 기타 송달할 장소를 알 수 없을 때라 함은 주민등록표에 의하여 이를 조사하는 등 통상의 조사방법에 의하여 그 송달장소를 탐색하여도 이를 확인할 수 </w:t>
      </w:r>
      <w:proofErr w:type="spellStart"/>
      <w:r>
        <w:rPr>
          <w:rFonts w:hint="eastAsia"/>
          <w:szCs w:val="20"/>
        </w:rPr>
        <w:t>없을때를</w:t>
      </w:r>
      <w:proofErr w:type="spellEnd"/>
      <w:r>
        <w:rPr>
          <w:rFonts w:hint="eastAsia"/>
          <w:szCs w:val="20"/>
        </w:rPr>
        <w:t xml:space="preserve"> 말한다고 풀이함이 상당하다</w:t>
      </w:r>
    </w:p>
    <w:p w14:paraId="685D45D8" w14:textId="77777777" w:rsidR="00F53514" w:rsidRDefault="00F53514" w:rsidP="002250C8">
      <w:pPr>
        <w:pStyle w:val="a3"/>
        <w:numPr>
          <w:ilvl w:val="0"/>
          <w:numId w:val="70"/>
        </w:numPr>
        <w:ind w:leftChars="0"/>
        <w:jc w:val="left"/>
        <w:rPr>
          <w:szCs w:val="20"/>
        </w:rPr>
      </w:pPr>
      <w:r>
        <w:rPr>
          <w:rFonts w:hint="eastAsia"/>
          <w:szCs w:val="20"/>
        </w:rPr>
        <w:t>재결의 효력</w:t>
      </w:r>
    </w:p>
    <w:p w14:paraId="5D4D67CD" w14:textId="77777777" w:rsidR="00F53514" w:rsidRDefault="00F53514" w:rsidP="002250C8">
      <w:pPr>
        <w:pStyle w:val="a3"/>
        <w:numPr>
          <w:ilvl w:val="0"/>
          <w:numId w:val="74"/>
        </w:numPr>
        <w:ind w:leftChars="0"/>
        <w:jc w:val="left"/>
        <w:rPr>
          <w:szCs w:val="20"/>
        </w:rPr>
      </w:pPr>
      <w:r>
        <w:rPr>
          <w:rFonts w:hint="eastAsia"/>
          <w:szCs w:val="20"/>
        </w:rPr>
        <w:t>재결의 효력</w:t>
      </w:r>
    </w:p>
    <w:p w14:paraId="3585C867" w14:textId="1878DA4F" w:rsidR="00F53514" w:rsidRDefault="00F53514" w:rsidP="0049219F">
      <w:pPr>
        <w:pStyle w:val="a3"/>
        <w:ind w:leftChars="0" w:left="1160"/>
        <w:jc w:val="left"/>
        <w:rPr>
          <w:szCs w:val="20"/>
        </w:rPr>
      </w:pPr>
      <w:r>
        <w:rPr>
          <w:rFonts w:hint="eastAsia"/>
          <w:szCs w:val="20"/>
        </w:rPr>
        <w:t>수용재결시와 개시일로 효력발생시기를 달리하고 있으며 수용재결시에는 손실보상청구권,</w:t>
      </w:r>
      <w:r>
        <w:rPr>
          <w:szCs w:val="20"/>
        </w:rPr>
        <w:t xml:space="preserve"> </w:t>
      </w:r>
      <w:r>
        <w:rPr>
          <w:rFonts w:hint="eastAsia"/>
          <w:szCs w:val="20"/>
        </w:rPr>
        <w:t>담보물권자의 물상대위권,</w:t>
      </w:r>
      <w:r>
        <w:rPr>
          <w:szCs w:val="20"/>
        </w:rPr>
        <w:t xml:space="preserve"> </w:t>
      </w:r>
      <w:r>
        <w:rPr>
          <w:rFonts w:hint="eastAsia"/>
          <w:szCs w:val="20"/>
        </w:rPr>
        <w:t>인도이전의무,</w:t>
      </w:r>
      <w:r>
        <w:rPr>
          <w:szCs w:val="20"/>
        </w:rPr>
        <w:t xml:space="preserve"> </w:t>
      </w:r>
      <w:r>
        <w:rPr>
          <w:rFonts w:hint="eastAsia"/>
          <w:szCs w:val="20"/>
        </w:rPr>
        <w:t>위험부담이전효과가</w:t>
      </w:r>
      <w:r>
        <w:rPr>
          <w:szCs w:val="20"/>
        </w:rPr>
        <w:t xml:space="preserve"> </w:t>
      </w:r>
      <w:r>
        <w:rPr>
          <w:rFonts w:hint="eastAsia"/>
          <w:szCs w:val="20"/>
        </w:rPr>
        <w:t>발생하고 수용의 개시일에는 사업시행자에게 목적물의 원시취득</w:t>
      </w:r>
      <w:r>
        <w:rPr>
          <w:szCs w:val="20"/>
        </w:rPr>
        <w:t xml:space="preserve"> </w:t>
      </w:r>
      <w:r>
        <w:rPr>
          <w:rFonts w:hint="eastAsia"/>
          <w:szCs w:val="20"/>
        </w:rPr>
        <w:t xml:space="preserve">및 </w:t>
      </w:r>
      <w:proofErr w:type="spellStart"/>
      <w:r>
        <w:rPr>
          <w:rFonts w:hint="eastAsia"/>
          <w:szCs w:val="20"/>
        </w:rPr>
        <w:t>대행대집행권</w:t>
      </w:r>
      <w:proofErr w:type="spellEnd"/>
      <w:r>
        <w:rPr>
          <w:rFonts w:hint="eastAsia"/>
          <w:szCs w:val="20"/>
        </w:rPr>
        <w:t>,</w:t>
      </w:r>
      <w:r>
        <w:rPr>
          <w:szCs w:val="20"/>
        </w:rPr>
        <w:t xml:space="preserve"> </w:t>
      </w:r>
      <w:r>
        <w:rPr>
          <w:rFonts w:hint="eastAsia"/>
          <w:szCs w:val="20"/>
        </w:rPr>
        <w:t xml:space="preserve">토지소유자에게는 </w:t>
      </w:r>
      <w:proofErr w:type="spellStart"/>
      <w:r>
        <w:rPr>
          <w:rFonts w:hint="eastAsia"/>
          <w:szCs w:val="20"/>
        </w:rPr>
        <w:t>환매권등의</w:t>
      </w:r>
      <w:proofErr w:type="spellEnd"/>
      <w:r>
        <w:rPr>
          <w:rFonts w:hint="eastAsia"/>
          <w:szCs w:val="20"/>
        </w:rPr>
        <w:t xml:space="preserve"> 효과가 발생한다.</w:t>
      </w:r>
    </w:p>
    <w:p w14:paraId="3181EBA7" w14:textId="77777777" w:rsidR="0049219F" w:rsidRDefault="0049219F" w:rsidP="0049219F">
      <w:pPr>
        <w:jc w:val="left"/>
        <w:rPr>
          <w:szCs w:val="20"/>
        </w:rPr>
      </w:pPr>
    </w:p>
    <w:p w14:paraId="13B61258" w14:textId="42D1AE32" w:rsidR="0049219F" w:rsidRPr="0049219F" w:rsidRDefault="0049219F" w:rsidP="0049219F">
      <w:pPr>
        <w:jc w:val="left"/>
        <w:rPr>
          <w:b/>
          <w:bCs/>
          <w:szCs w:val="20"/>
          <w:u w:val="single"/>
        </w:rPr>
      </w:pPr>
      <w:r w:rsidRPr="0049219F">
        <w:rPr>
          <w:rFonts w:hint="eastAsia"/>
          <w:b/>
          <w:bCs/>
          <w:szCs w:val="20"/>
          <w:u w:val="single"/>
        </w:rPr>
        <w:lastRenderedPageBreak/>
        <w:t>관련판례</w:t>
      </w:r>
    </w:p>
    <w:p w14:paraId="6865E4AB" w14:textId="77777777" w:rsidR="00F53514" w:rsidRPr="0049219F" w:rsidRDefault="00F53514" w:rsidP="0049219F">
      <w:pPr>
        <w:jc w:val="left"/>
        <w:rPr>
          <w:b/>
          <w:bCs/>
          <w:szCs w:val="20"/>
          <w:u w:val="single"/>
        </w:rPr>
      </w:pPr>
      <w:proofErr w:type="spellStart"/>
      <w:r w:rsidRPr="0049219F">
        <w:rPr>
          <w:rFonts w:hint="eastAsia"/>
          <w:b/>
          <w:bCs/>
          <w:szCs w:val="20"/>
          <w:u w:val="single"/>
        </w:rPr>
        <w:t>재결전</w:t>
      </w:r>
      <w:proofErr w:type="spellEnd"/>
      <w:r w:rsidRPr="0049219F">
        <w:rPr>
          <w:rFonts w:hint="eastAsia"/>
          <w:b/>
          <w:bCs/>
          <w:szCs w:val="20"/>
          <w:u w:val="single"/>
        </w:rPr>
        <w:t xml:space="preserve"> 사업시행자가 무단으로 </w:t>
      </w:r>
      <w:proofErr w:type="spellStart"/>
      <w:r w:rsidRPr="0049219F">
        <w:rPr>
          <w:rFonts w:hint="eastAsia"/>
          <w:b/>
          <w:bCs/>
          <w:szCs w:val="20"/>
          <w:u w:val="single"/>
        </w:rPr>
        <w:t>토지사용한경우</w:t>
      </w:r>
      <w:proofErr w:type="spellEnd"/>
    </w:p>
    <w:p w14:paraId="28025860" w14:textId="08FF14D4" w:rsidR="00F53514" w:rsidRPr="0049219F" w:rsidRDefault="00743DCB" w:rsidP="0049219F">
      <w:pPr>
        <w:jc w:val="left"/>
        <w:rPr>
          <w:szCs w:val="20"/>
        </w:rPr>
      </w:pPr>
      <w:r w:rsidRPr="0049219F">
        <w:rPr>
          <w:szCs w:val="20"/>
        </w:rPr>
        <w:t>“</w:t>
      </w:r>
      <w:r w:rsidR="00F53514" w:rsidRPr="0049219F">
        <w:rPr>
          <w:rFonts w:hint="eastAsia"/>
          <w:szCs w:val="20"/>
        </w:rPr>
        <w:t xml:space="preserve">수용재결에 의하여 수용의 효력이 발생하기도 전에 기업자가 수용대상 토지를 </w:t>
      </w:r>
      <w:proofErr w:type="spellStart"/>
      <w:r w:rsidR="00F53514" w:rsidRPr="0049219F">
        <w:rPr>
          <w:rFonts w:hint="eastAsia"/>
          <w:szCs w:val="20"/>
        </w:rPr>
        <w:t>권원없이</w:t>
      </w:r>
      <w:proofErr w:type="spellEnd"/>
      <w:r w:rsidR="00F53514" w:rsidRPr="0049219F">
        <w:rPr>
          <w:rFonts w:hint="eastAsia"/>
          <w:szCs w:val="20"/>
        </w:rPr>
        <w:t xml:space="preserve"> 점용한 사실이 있다 하여도 그로 인하여 기업자에게 손해배상이나 손실보상의 책임이 발생함은 별론으로 하고 수용재결의 효력에는 아무런 영향이 없다.</w:t>
      </w:r>
      <w:r w:rsidRPr="0049219F">
        <w:rPr>
          <w:szCs w:val="20"/>
        </w:rPr>
        <w:t>”</w:t>
      </w:r>
    </w:p>
    <w:p w14:paraId="7D05360F" w14:textId="77777777" w:rsidR="00F53514" w:rsidRPr="0049219F" w:rsidRDefault="00F53514" w:rsidP="0049219F">
      <w:pPr>
        <w:jc w:val="left"/>
        <w:rPr>
          <w:b/>
          <w:bCs/>
          <w:szCs w:val="20"/>
          <w:u w:val="single"/>
        </w:rPr>
      </w:pPr>
      <w:r w:rsidRPr="0049219F">
        <w:rPr>
          <w:rFonts w:hint="eastAsia"/>
          <w:b/>
          <w:bCs/>
          <w:szCs w:val="20"/>
          <w:u w:val="single"/>
        </w:rPr>
        <w:t xml:space="preserve">실체적 소유권자의 </w:t>
      </w:r>
      <w:proofErr w:type="spellStart"/>
      <w:r w:rsidRPr="0049219F">
        <w:rPr>
          <w:rFonts w:hint="eastAsia"/>
          <w:b/>
          <w:bCs/>
          <w:szCs w:val="20"/>
          <w:u w:val="single"/>
        </w:rPr>
        <w:t>참여없는</w:t>
      </w:r>
      <w:proofErr w:type="spellEnd"/>
      <w:r w:rsidRPr="0049219F">
        <w:rPr>
          <w:rFonts w:hint="eastAsia"/>
          <w:b/>
          <w:bCs/>
          <w:szCs w:val="20"/>
          <w:u w:val="single"/>
        </w:rPr>
        <w:t xml:space="preserve"> 재결</w:t>
      </w:r>
    </w:p>
    <w:p w14:paraId="4BF7DFD3" w14:textId="65E33162" w:rsidR="00F53514" w:rsidRPr="0049219F" w:rsidRDefault="00743DCB" w:rsidP="0049219F">
      <w:pPr>
        <w:jc w:val="left"/>
        <w:rPr>
          <w:szCs w:val="20"/>
        </w:rPr>
      </w:pPr>
      <w:r w:rsidRPr="0049219F">
        <w:rPr>
          <w:szCs w:val="20"/>
        </w:rPr>
        <w:t>“</w:t>
      </w:r>
      <w:r w:rsidR="00F53514" w:rsidRPr="0049219F">
        <w:rPr>
          <w:rFonts w:hint="eastAsia"/>
          <w:szCs w:val="20"/>
        </w:rPr>
        <w:t xml:space="preserve">기업자나 중앙토지수용위원회가 수용토지의 소유자가 </w:t>
      </w:r>
      <w:proofErr w:type="spellStart"/>
      <w:r w:rsidR="00F53514" w:rsidRPr="0049219F">
        <w:rPr>
          <w:rFonts w:hint="eastAsia"/>
          <w:szCs w:val="20"/>
        </w:rPr>
        <w:t>따로이</w:t>
      </w:r>
      <w:proofErr w:type="spellEnd"/>
      <w:r w:rsidR="00F53514" w:rsidRPr="0049219F">
        <w:rPr>
          <w:rFonts w:hint="eastAsia"/>
          <w:szCs w:val="20"/>
        </w:rPr>
        <w:t xml:space="preserve"> 있음을 알 수 있음에도 과실로 인하여 타인의 소유로 다루고 실체적 소유권자의 </w:t>
      </w:r>
      <w:proofErr w:type="spellStart"/>
      <w:r w:rsidR="00F53514" w:rsidRPr="0049219F">
        <w:rPr>
          <w:rFonts w:hint="eastAsia"/>
          <w:szCs w:val="20"/>
        </w:rPr>
        <w:t>참여없이</w:t>
      </w:r>
      <w:proofErr w:type="spellEnd"/>
      <w:r w:rsidR="00F53514" w:rsidRPr="0049219F">
        <w:rPr>
          <w:rFonts w:hint="eastAsia"/>
          <w:szCs w:val="20"/>
        </w:rPr>
        <w:t xml:space="preserve"> 수용절차가 이루어진 것은 위법이라 하더라도 그 사유만으로 이미 이루어진 수용재결이 </w:t>
      </w:r>
      <w:proofErr w:type="spellStart"/>
      <w:r w:rsidR="00F53514" w:rsidRPr="0049219F">
        <w:rPr>
          <w:rFonts w:hint="eastAsia"/>
          <w:szCs w:val="20"/>
        </w:rPr>
        <w:t>당연무효라고는</w:t>
      </w:r>
      <w:proofErr w:type="spellEnd"/>
      <w:r w:rsidR="00F53514" w:rsidRPr="0049219F">
        <w:rPr>
          <w:rFonts w:hint="eastAsia"/>
          <w:szCs w:val="20"/>
        </w:rPr>
        <w:t xml:space="preserve"> 할 수 없다.</w:t>
      </w:r>
      <w:r w:rsidRPr="0049219F">
        <w:rPr>
          <w:szCs w:val="20"/>
        </w:rPr>
        <w:t>”</w:t>
      </w:r>
    </w:p>
    <w:p w14:paraId="7AEE5DDF" w14:textId="77777777" w:rsidR="0049219F" w:rsidRDefault="0049219F" w:rsidP="00DD1E79">
      <w:pPr>
        <w:jc w:val="left"/>
        <w:rPr>
          <w:b/>
          <w:bCs/>
          <w:szCs w:val="20"/>
          <w:u w:val="single"/>
        </w:rPr>
      </w:pPr>
    </w:p>
    <w:p w14:paraId="5B791DE4" w14:textId="55034EAE" w:rsidR="00F53514" w:rsidRPr="00DD1E79" w:rsidRDefault="00F53514" w:rsidP="00DD1E79">
      <w:pPr>
        <w:jc w:val="left"/>
        <w:rPr>
          <w:b/>
          <w:bCs/>
          <w:szCs w:val="20"/>
          <w:u w:val="single"/>
        </w:rPr>
      </w:pPr>
      <w:r w:rsidRPr="00DD1E79">
        <w:rPr>
          <w:rFonts w:hint="eastAsia"/>
          <w:b/>
          <w:bCs/>
          <w:szCs w:val="20"/>
          <w:u w:val="single"/>
        </w:rPr>
        <w:t>재결의 실효</w:t>
      </w:r>
    </w:p>
    <w:p w14:paraId="5EF1FCE9" w14:textId="77777777" w:rsidR="0049219F" w:rsidRDefault="00F53514" w:rsidP="002250C8">
      <w:pPr>
        <w:pStyle w:val="a3"/>
        <w:numPr>
          <w:ilvl w:val="0"/>
          <w:numId w:val="256"/>
        </w:numPr>
        <w:ind w:leftChars="0"/>
        <w:jc w:val="left"/>
        <w:rPr>
          <w:szCs w:val="20"/>
        </w:rPr>
      </w:pPr>
      <w:r w:rsidRPr="0049219F">
        <w:rPr>
          <w:rFonts w:hint="eastAsia"/>
          <w:szCs w:val="20"/>
        </w:rPr>
        <w:t>의의 및 취지</w:t>
      </w:r>
    </w:p>
    <w:p w14:paraId="573F34AD" w14:textId="28E471E4" w:rsidR="00F53514" w:rsidRPr="0049219F" w:rsidRDefault="00F53514" w:rsidP="0049219F">
      <w:pPr>
        <w:pStyle w:val="a3"/>
        <w:ind w:leftChars="0"/>
        <w:jc w:val="left"/>
        <w:rPr>
          <w:szCs w:val="20"/>
        </w:rPr>
      </w:pPr>
      <w:r w:rsidRPr="0049219F">
        <w:rPr>
          <w:rFonts w:hint="eastAsia"/>
          <w:szCs w:val="20"/>
        </w:rPr>
        <w:t>유효하게 성립한 재결이 객관적 사실의 발생에 의하여 효력이 상실되는 것을 말한다.</w:t>
      </w:r>
      <w:r w:rsidRPr="0049219F">
        <w:rPr>
          <w:szCs w:val="20"/>
        </w:rPr>
        <w:t xml:space="preserve"> </w:t>
      </w:r>
      <w:r w:rsidRPr="0049219F">
        <w:rPr>
          <w:rFonts w:hint="eastAsia"/>
          <w:szCs w:val="20"/>
        </w:rPr>
        <w:t>이는 대행 대집행에 대한 형평을 기하기 위한 피수용자의 권리구제의 방안으로 인정된다.</w:t>
      </w:r>
    </w:p>
    <w:p w14:paraId="36FA2918" w14:textId="77777777" w:rsidR="0049219F" w:rsidRDefault="00F53514" w:rsidP="002250C8">
      <w:pPr>
        <w:pStyle w:val="a3"/>
        <w:numPr>
          <w:ilvl w:val="0"/>
          <w:numId w:val="256"/>
        </w:numPr>
        <w:ind w:leftChars="0"/>
        <w:jc w:val="left"/>
        <w:rPr>
          <w:szCs w:val="20"/>
        </w:rPr>
      </w:pPr>
      <w:r w:rsidRPr="0049219F">
        <w:rPr>
          <w:rFonts w:hint="eastAsia"/>
          <w:szCs w:val="20"/>
        </w:rPr>
        <w:t>실효의 사유</w:t>
      </w:r>
    </w:p>
    <w:p w14:paraId="58F4F05F" w14:textId="77777777" w:rsidR="0049219F" w:rsidRDefault="00F53514" w:rsidP="002250C8">
      <w:pPr>
        <w:pStyle w:val="a3"/>
        <w:numPr>
          <w:ilvl w:val="0"/>
          <w:numId w:val="257"/>
        </w:numPr>
        <w:ind w:leftChars="0"/>
        <w:jc w:val="left"/>
        <w:rPr>
          <w:szCs w:val="20"/>
        </w:rPr>
      </w:pPr>
      <w:r w:rsidRPr="0049219F">
        <w:rPr>
          <w:rFonts w:hint="eastAsia"/>
          <w:szCs w:val="20"/>
        </w:rPr>
        <w:t xml:space="preserve">보상금의 지급 공탁을 </w:t>
      </w:r>
      <w:proofErr w:type="spellStart"/>
      <w:r w:rsidRPr="0049219F">
        <w:rPr>
          <w:rFonts w:hint="eastAsia"/>
          <w:szCs w:val="20"/>
        </w:rPr>
        <w:t>안한경우</w:t>
      </w:r>
      <w:proofErr w:type="spellEnd"/>
      <w:r w:rsidRPr="0049219F">
        <w:rPr>
          <w:rFonts w:hint="eastAsia"/>
          <w:szCs w:val="20"/>
        </w:rPr>
        <w:t>(</w:t>
      </w:r>
      <w:r w:rsidRPr="0049219F">
        <w:rPr>
          <w:szCs w:val="20"/>
        </w:rPr>
        <w:t>42</w:t>
      </w:r>
      <w:r w:rsidRPr="0049219F">
        <w:rPr>
          <w:rFonts w:hint="eastAsia"/>
          <w:szCs w:val="20"/>
        </w:rPr>
        <w:t>조)</w:t>
      </w:r>
    </w:p>
    <w:p w14:paraId="6B76048A" w14:textId="77777777" w:rsidR="00232046" w:rsidRDefault="00F53514" w:rsidP="00232046">
      <w:pPr>
        <w:pStyle w:val="a3"/>
        <w:ind w:leftChars="0" w:left="1160"/>
        <w:jc w:val="left"/>
        <w:rPr>
          <w:szCs w:val="20"/>
        </w:rPr>
      </w:pPr>
      <w:r w:rsidRPr="0049219F">
        <w:rPr>
          <w:rFonts w:hint="eastAsia"/>
          <w:szCs w:val="20"/>
        </w:rPr>
        <w:t>수용 또는 사용의 개시일까지 보상금을 지급 또는 공탁하지 않는 경우에는 재결의 효력은 상실된다</w:t>
      </w:r>
    </w:p>
    <w:p w14:paraId="318CB7F2" w14:textId="77777777" w:rsidR="00232046" w:rsidRDefault="00F53514" w:rsidP="002250C8">
      <w:pPr>
        <w:pStyle w:val="a3"/>
        <w:numPr>
          <w:ilvl w:val="0"/>
          <w:numId w:val="257"/>
        </w:numPr>
        <w:ind w:leftChars="0"/>
        <w:jc w:val="left"/>
        <w:rPr>
          <w:szCs w:val="20"/>
        </w:rPr>
      </w:pPr>
      <w:r>
        <w:rPr>
          <w:rFonts w:hint="eastAsia"/>
          <w:szCs w:val="20"/>
        </w:rPr>
        <w:t>사업인정이 취소 변경되는 경우(</w:t>
      </w:r>
      <w:r>
        <w:rPr>
          <w:szCs w:val="20"/>
        </w:rPr>
        <w:t>24</w:t>
      </w:r>
      <w:r>
        <w:rPr>
          <w:rFonts w:hint="eastAsia"/>
          <w:szCs w:val="20"/>
        </w:rPr>
        <w:t>조)</w:t>
      </w:r>
    </w:p>
    <w:p w14:paraId="4FCB286E" w14:textId="6FC34721" w:rsidR="00F53514" w:rsidRPr="00232046" w:rsidRDefault="00F53514" w:rsidP="00232046">
      <w:pPr>
        <w:pStyle w:val="a3"/>
        <w:ind w:leftChars="0" w:left="1160"/>
        <w:jc w:val="left"/>
        <w:rPr>
          <w:szCs w:val="20"/>
        </w:rPr>
      </w:pPr>
      <w:r w:rsidRPr="00232046">
        <w:rPr>
          <w:rFonts w:hint="eastAsia"/>
          <w:szCs w:val="20"/>
        </w:rPr>
        <w:t>재결 이후 수용사용의 시기 이전에 사업인정이 취소 또는 변경되면 그 고시에 따라서 재결효력은 상실된다.</w:t>
      </w:r>
      <w:r w:rsidRPr="00232046">
        <w:rPr>
          <w:szCs w:val="20"/>
        </w:rPr>
        <w:t xml:space="preserve"> </w:t>
      </w:r>
      <w:r w:rsidRPr="00232046">
        <w:rPr>
          <w:rFonts w:hint="eastAsia"/>
          <w:szCs w:val="20"/>
        </w:rPr>
        <w:t>그러나 보상금의 지급 공탁이 있은 후에는 이미 수용의 효과가 발생하므로 재결의 효력에는 영향이 없다.</w:t>
      </w:r>
    </w:p>
    <w:p w14:paraId="31E58771" w14:textId="77777777" w:rsidR="00232046" w:rsidRDefault="00F53514" w:rsidP="002250C8">
      <w:pPr>
        <w:pStyle w:val="a3"/>
        <w:numPr>
          <w:ilvl w:val="0"/>
          <w:numId w:val="256"/>
        </w:numPr>
        <w:ind w:leftChars="0"/>
        <w:jc w:val="left"/>
        <w:rPr>
          <w:szCs w:val="20"/>
        </w:rPr>
      </w:pPr>
      <w:proofErr w:type="spellStart"/>
      <w:r w:rsidRPr="00232046">
        <w:rPr>
          <w:rFonts w:hint="eastAsia"/>
          <w:szCs w:val="20"/>
        </w:rPr>
        <w:t>재결실효의</w:t>
      </w:r>
      <w:proofErr w:type="spellEnd"/>
      <w:r w:rsidRPr="00232046">
        <w:rPr>
          <w:rFonts w:hint="eastAsia"/>
          <w:szCs w:val="20"/>
        </w:rPr>
        <w:t xml:space="preserve"> 효과</w:t>
      </w:r>
    </w:p>
    <w:p w14:paraId="0E9D0107" w14:textId="77777777" w:rsidR="00232046" w:rsidRDefault="00DD1E79" w:rsidP="002250C8">
      <w:pPr>
        <w:pStyle w:val="a3"/>
        <w:numPr>
          <w:ilvl w:val="0"/>
          <w:numId w:val="258"/>
        </w:numPr>
        <w:ind w:leftChars="0"/>
        <w:jc w:val="left"/>
        <w:rPr>
          <w:szCs w:val="20"/>
        </w:rPr>
      </w:pPr>
      <w:r w:rsidRPr="00232046">
        <w:rPr>
          <w:rFonts w:hint="eastAsia"/>
          <w:szCs w:val="20"/>
        </w:rPr>
        <w:t>사업시행자의 손실보상 의무</w:t>
      </w:r>
    </w:p>
    <w:p w14:paraId="6912BF6B" w14:textId="0DB25CC1" w:rsidR="00F53514" w:rsidRPr="00232046" w:rsidRDefault="00F53514" w:rsidP="00232046">
      <w:pPr>
        <w:pStyle w:val="a3"/>
        <w:ind w:leftChars="0" w:left="1160"/>
        <w:jc w:val="left"/>
        <w:rPr>
          <w:szCs w:val="20"/>
        </w:rPr>
      </w:pPr>
      <w:r w:rsidRPr="00232046">
        <w:rPr>
          <w:rFonts w:hint="eastAsia"/>
          <w:szCs w:val="20"/>
        </w:rPr>
        <w:t>사업시행자는 재결의 효력이 상실됨으로 인하여 토지소유자 및 관계인이 입은 소실을 보상하여야 한다(</w:t>
      </w:r>
      <w:r w:rsidRPr="00232046">
        <w:rPr>
          <w:szCs w:val="20"/>
        </w:rPr>
        <w:t>42</w:t>
      </w:r>
      <w:r w:rsidRPr="00232046">
        <w:rPr>
          <w:rFonts w:hint="eastAsia"/>
          <w:szCs w:val="20"/>
        </w:rPr>
        <w:t xml:space="preserve">조 </w:t>
      </w:r>
      <w:r w:rsidRPr="00232046">
        <w:rPr>
          <w:szCs w:val="20"/>
        </w:rPr>
        <w:t>2</w:t>
      </w:r>
      <w:r w:rsidRPr="00232046">
        <w:rPr>
          <w:rFonts w:hint="eastAsia"/>
          <w:szCs w:val="20"/>
        </w:rPr>
        <w:t>항)</w:t>
      </w:r>
    </w:p>
    <w:p w14:paraId="55DBEE92" w14:textId="77777777" w:rsidR="00232046" w:rsidRDefault="00DD1E79" w:rsidP="002250C8">
      <w:pPr>
        <w:pStyle w:val="a3"/>
        <w:numPr>
          <w:ilvl w:val="0"/>
          <w:numId w:val="258"/>
        </w:numPr>
        <w:ind w:leftChars="0"/>
        <w:jc w:val="left"/>
        <w:rPr>
          <w:szCs w:val="20"/>
        </w:rPr>
      </w:pPr>
      <w:r>
        <w:rPr>
          <w:rFonts w:hint="eastAsia"/>
          <w:szCs w:val="20"/>
        </w:rPr>
        <w:t>손실보상의 절차</w:t>
      </w:r>
    </w:p>
    <w:p w14:paraId="360BB41C" w14:textId="04FC15C6" w:rsidR="00DD1E79" w:rsidRPr="00232046" w:rsidRDefault="00DD1E79" w:rsidP="00232046">
      <w:pPr>
        <w:pStyle w:val="a3"/>
        <w:ind w:leftChars="0" w:left="1160"/>
        <w:jc w:val="left"/>
        <w:rPr>
          <w:szCs w:val="20"/>
        </w:rPr>
      </w:pPr>
      <w:r w:rsidRPr="00232046">
        <w:rPr>
          <w:rFonts w:hint="eastAsia"/>
          <w:szCs w:val="20"/>
        </w:rPr>
        <w:t xml:space="preserve">손실의 보상은 손실이 있음을 안 날부터 1년이 지났거나 손실이 발생한 날부터 3년이 지난 후에는 청구할 수 없다. 손실의 보상은 사업시행자와 손실을 </w:t>
      </w:r>
      <w:proofErr w:type="spellStart"/>
      <w:r w:rsidRPr="00232046">
        <w:rPr>
          <w:rFonts w:hint="eastAsia"/>
          <w:szCs w:val="20"/>
        </w:rPr>
        <w:t>입은자가</w:t>
      </w:r>
      <w:proofErr w:type="spellEnd"/>
      <w:r w:rsidRPr="00232046">
        <w:rPr>
          <w:rFonts w:hint="eastAsia"/>
          <w:szCs w:val="20"/>
        </w:rPr>
        <w:t xml:space="preserve"> 협의</w:t>
      </w:r>
      <w:r w:rsidRPr="00232046">
        <w:rPr>
          <w:rFonts w:hint="eastAsia"/>
          <w:szCs w:val="20"/>
        </w:rPr>
        <w:lastRenderedPageBreak/>
        <w:t>하여 결정하며 협의가 성립되지 아니하면 사업시행자나 손실을 입은 자는 관할 토지수용위원회에 재결을 신청할 수 있다.</w:t>
      </w:r>
    </w:p>
    <w:p w14:paraId="79293528" w14:textId="77777777" w:rsidR="00FD7BF1" w:rsidRDefault="00BD62D9" w:rsidP="002250C8">
      <w:pPr>
        <w:pStyle w:val="a3"/>
        <w:numPr>
          <w:ilvl w:val="0"/>
          <w:numId w:val="256"/>
        </w:numPr>
        <w:ind w:leftChars="0"/>
        <w:jc w:val="left"/>
        <w:rPr>
          <w:szCs w:val="20"/>
        </w:rPr>
      </w:pPr>
      <w:r w:rsidRPr="00FD7BF1">
        <w:rPr>
          <w:rFonts w:hint="eastAsia"/>
          <w:szCs w:val="20"/>
        </w:rPr>
        <w:t>관련문제</w:t>
      </w:r>
    </w:p>
    <w:p w14:paraId="7EB2E666" w14:textId="5F41C4D6" w:rsidR="00BD62D9" w:rsidRPr="00FD7BF1" w:rsidRDefault="00BD62D9" w:rsidP="00FD7BF1">
      <w:pPr>
        <w:pStyle w:val="a3"/>
        <w:ind w:leftChars="0"/>
        <w:jc w:val="left"/>
        <w:rPr>
          <w:szCs w:val="20"/>
        </w:rPr>
      </w:pPr>
      <w:r w:rsidRPr="00FD7BF1">
        <w:rPr>
          <w:rFonts w:hint="eastAsia"/>
          <w:szCs w:val="20"/>
        </w:rPr>
        <w:t>판례는 재결이 실효되면 재결신청도 상실된다고 하였다 다만 사업인정에 대해서는 여전히 효력이 존재하므로 재결신청기간 내라면 재차 재결신청이 가능할 것이다.</w:t>
      </w:r>
    </w:p>
    <w:p w14:paraId="5BD17A86" w14:textId="77777777" w:rsidR="00FD7BF1" w:rsidRDefault="00FD7BF1" w:rsidP="00003A62">
      <w:pPr>
        <w:jc w:val="left"/>
        <w:rPr>
          <w:b/>
          <w:bCs/>
          <w:szCs w:val="20"/>
          <w:u w:val="single"/>
        </w:rPr>
      </w:pPr>
    </w:p>
    <w:p w14:paraId="34A5A94C" w14:textId="3CE9438E" w:rsidR="00003A62" w:rsidRPr="00E7758F" w:rsidRDefault="00003A62" w:rsidP="00003A62">
      <w:pPr>
        <w:jc w:val="left"/>
        <w:rPr>
          <w:b/>
          <w:bCs/>
          <w:szCs w:val="20"/>
          <w:u w:val="single"/>
        </w:rPr>
      </w:pPr>
      <w:r w:rsidRPr="00E7758F">
        <w:rPr>
          <w:rFonts w:hint="eastAsia"/>
          <w:b/>
          <w:bCs/>
          <w:szCs w:val="20"/>
          <w:u w:val="single"/>
        </w:rPr>
        <w:t>재결서 기재내용의 정도</w:t>
      </w:r>
    </w:p>
    <w:p w14:paraId="71FA3F34" w14:textId="6BC42382" w:rsidR="00003A62" w:rsidRDefault="00003A62" w:rsidP="002250C8">
      <w:pPr>
        <w:pStyle w:val="a3"/>
        <w:numPr>
          <w:ilvl w:val="0"/>
          <w:numId w:val="233"/>
        </w:numPr>
        <w:ind w:leftChars="0"/>
        <w:jc w:val="left"/>
        <w:rPr>
          <w:szCs w:val="20"/>
        </w:rPr>
      </w:pPr>
      <w:r>
        <w:rPr>
          <w:rFonts w:hint="eastAsia"/>
          <w:szCs w:val="20"/>
        </w:rPr>
        <w:t>토지보상법 50조</w:t>
      </w:r>
    </w:p>
    <w:p w14:paraId="4C22C466" w14:textId="63F55E79" w:rsidR="00003A62" w:rsidRDefault="00003A62" w:rsidP="00003A62">
      <w:pPr>
        <w:pStyle w:val="a3"/>
        <w:ind w:leftChars="0"/>
        <w:jc w:val="left"/>
        <w:rPr>
          <w:szCs w:val="20"/>
        </w:rPr>
      </w:pPr>
      <w:r>
        <w:rPr>
          <w:rFonts w:hint="eastAsia"/>
          <w:szCs w:val="20"/>
        </w:rPr>
        <w:t>보상법 50조에서는 수용 또는 사용할 토지의 구역 및 사용방법, 손실의 보상, 수용 또는 사용의 개시일과 기간 등 재결처분에 대한 내용을 구체적으로 기재하도록 규정한다</w:t>
      </w:r>
    </w:p>
    <w:p w14:paraId="55678200" w14:textId="2BB5CBF3" w:rsidR="00003A62" w:rsidRDefault="00003A62" w:rsidP="002250C8">
      <w:pPr>
        <w:pStyle w:val="a3"/>
        <w:numPr>
          <w:ilvl w:val="0"/>
          <w:numId w:val="233"/>
        </w:numPr>
        <w:ind w:leftChars="0"/>
        <w:jc w:val="left"/>
        <w:rPr>
          <w:szCs w:val="20"/>
        </w:rPr>
      </w:pPr>
      <w:r>
        <w:rPr>
          <w:rFonts w:hint="eastAsia"/>
          <w:szCs w:val="20"/>
        </w:rPr>
        <w:t>재결서 기재의 정도</w:t>
      </w:r>
    </w:p>
    <w:p w14:paraId="44C51FF5" w14:textId="45CE8BE6" w:rsidR="00003A62" w:rsidRDefault="00003A62" w:rsidP="00003A62">
      <w:pPr>
        <w:pStyle w:val="a3"/>
        <w:ind w:leftChars="0"/>
        <w:jc w:val="left"/>
        <w:rPr>
          <w:szCs w:val="20"/>
        </w:rPr>
      </w:pPr>
      <w:r>
        <w:rPr>
          <w:szCs w:val="20"/>
        </w:rPr>
        <w:t>“</w:t>
      </w:r>
      <w:r>
        <w:rPr>
          <w:rFonts w:hint="eastAsia"/>
          <w:szCs w:val="20"/>
        </w:rPr>
        <w:t xml:space="preserve">토지보상법령이 재결을 서면으로 하도록 하고 사용할 토지의 구역 사용의 방법과 기간을 재결사항의 하나로 규정한 취지는 재결에 의하여 설정되는 사용권의 내용을 구체적으로 특정함으로써 재결 내용의 명확성을 확보하고 재결로 인하여 </w:t>
      </w:r>
      <w:proofErr w:type="spellStart"/>
      <w:r>
        <w:rPr>
          <w:rFonts w:hint="eastAsia"/>
          <w:szCs w:val="20"/>
        </w:rPr>
        <w:t>제한받는</w:t>
      </w:r>
      <w:proofErr w:type="spellEnd"/>
      <w:r>
        <w:rPr>
          <w:rFonts w:hint="eastAsia"/>
          <w:szCs w:val="20"/>
        </w:rPr>
        <w:t xml:space="preserve"> 권리의 구체적인 내용이나 </w:t>
      </w:r>
      <w:proofErr w:type="spellStart"/>
      <w:r>
        <w:rPr>
          <w:rFonts w:hint="eastAsia"/>
          <w:szCs w:val="20"/>
        </w:rPr>
        <w:t>범위등에</w:t>
      </w:r>
      <w:proofErr w:type="spellEnd"/>
      <w:r>
        <w:rPr>
          <w:rFonts w:hint="eastAsia"/>
          <w:szCs w:val="20"/>
        </w:rPr>
        <w:t xml:space="preserve"> 관한 다툼을 방지하기 위한 것이다.</w:t>
      </w:r>
    </w:p>
    <w:p w14:paraId="70EE2B1D" w14:textId="1F3E39FD" w:rsidR="00E7758F" w:rsidRDefault="00E7758F" w:rsidP="002250C8">
      <w:pPr>
        <w:pStyle w:val="a3"/>
        <w:numPr>
          <w:ilvl w:val="0"/>
          <w:numId w:val="233"/>
        </w:numPr>
        <w:ind w:leftChars="0"/>
        <w:jc w:val="left"/>
        <w:rPr>
          <w:szCs w:val="20"/>
        </w:rPr>
      </w:pPr>
      <w:r>
        <w:rPr>
          <w:rFonts w:hint="eastAsia"/>
          <w:szCs w:val="20"/>
        </w:rPr>
        <w:t>위법성의 정도</w:t>
      </w:r>
    </w:p>
    <w:p w14:paraId="00743DDB" w14:textId="7972E1E2" w:rsidR="00E7758F" w:rsidRDefault="00E7758F" w:rsidP="00E7758F">
      <w:pPr>
        <w:pStyle w:val="a3"/>
        <w:ind w:leftChars="0"/>
        <w:jc w:val="left"/>
        <w:rPr>
          <w:szCs w:val="20"/>
        </w:rPr>
      </w:pPr>
      <w:r>
        <w:rPr>
          <w:rFonts w:hint="eastAsia"/>
          <w:szCs w:val="20"/>
        </w:rPr>
        <w:t xml:space="preserve">재결서에 사용할 토지의 위치와 면적 권리자 손실보상액 사용개시일등이 구체적으로 특정되지 않았다면 당해 재결서만으로는 재결로 인하여 토지소유자 갑이 </w:t>
      </w:r>
      <w:proofErr w:type="spellStart"/>
      <w:r>
        <w:rPr>
          <w:rFonts w:hint="eastAsia"/>
          <w:szCs w:val="20"/>
        </w:rPr>
        <w:t>제한받는</w:t>
      </w:r>
      <w:proofErr w:type="spellEnd"/>
      <w:r>
        <w:rPr>
          <w:rFonts w:hint="eastAsia"/>
          <w:szCs w:val="20"/>
        </w:rPr>
        <w:t xml:space="preserve"> 권리의 구체적인 내용이나 </w:t>
      </w:r>
      <w:proofErr w:type="spellStart"/>
      <w:r>
        <w:rPr>
          <w:rFonts w:hint="eastAsia"/>
          <w:szCs w:val="20"/>
        </w:rPr>
        <w:t>범위등을</w:t>
      </w:r>
      <w:proofErr w:type="spellEnd"/>
      <w:r>
        <w:rPr>
          <w:rFonts w:hint="eastAsia"/>
          <w:szCs w:val="20"/>
        </w:rPr>
        <w:t xml:space="preserve"> 알 수 없어 이에 관한 다툼을 방지하기도 어렵다 이는 재결취지에 반하는 무효로 볼 수 </w:t>
      </w:r>
      <w:proofErr w:type="spellStart"/>
      <w:r>
        <w:rPr>
          <w:rFonts w:hint="eastAsia"/>
          <w:szCs w:val="20"/>
        </w:rPr>
        <w:t>있는바</w:t>
      </w:r>
      <w:proofErr w:type="spellEnd"/>
      <w:r>
        <w:rPr>
          <w:rFonts w:hint="eastAsia"/>
          <w:szCs w:val="20"/>
        </w:rPr>
        <w:t xml:space="preserve"> 법원은 취소판결을 하여야 할 것이다.</w:t>
      </w:r>
    </w:p>
    <w:p w14:paraId="7DBFAC1F" w14:textId="77777777" w:rsidR="00EF4A7F" w:rsidRDefault="00EF4A7F" w:rsidP="00EF4A7F">
      <w:pPr>
        <w:jc w:val="left"/>
        <w:rPr>
          <w:szCs w:val="20"/>
        </w:rPr>
      </w:pPr>
    </w:p>
    <w:p w14:paraId="5686E44C" w14:textId="2C201EC3" w:rsidR="00EF4A7F" w:rsidRPr="00241A7B" w:rsidRDefault="00EF4A7F" w:rsidP="00EF4A7F">
      <w:pPr>
        <w:jc w:val="left"/>
        <w:rPr>
          <w:b/>
          <w:bCs/>
          <w:szCs w:val="20"/>
          <w:u w:val="single"/>
        </w:rPr>
      </w:pPr>
      <w:r w:rsidRPr="00241A7B">
        <w:rPr>
          <w:rFonts w:hint="eastAsia"/>
          <w:b/>
          <w:bCs/>
          <w:szCs w:val="20"/>
          <w:u w:val="single"/>
        </w:rPr>
        <w:t>추가쟁점</w:t>
      </w:r>
    </w:p>
    <w:p w14:paraId="72A77D57" w14:textId="40DB8C24" w:rsidR="00EF4A7F" w:rsidRPr="00EF4A7F" w:rsidRDefault="00EF4A7F" w:rsidP="00EF4A7F">
      <w:pPr>
        <w:jc w:val="left"/>
        <w:rPr>
          <w:szCs w:val="20"/>
        </w:rPr>
      </w:pPr>
      <w:r>
        <w:rPr>
          <w:rFonts w:hint="eastAsia"/>
          <w:szCs w:val="20"/>
        </w:rPr>
        <w:t xml:space="preserve">토지수용위원회의 재결은 </w:t>
      </w:r>
      <w:r w:rsidR="00090DC7">
        <w:rPr>
          <w:rFonts w:hint="eastAsia"/>
          <w:szCs w:val="20"/>
        </w:rPr>
        <w:t xml:space="preserve">피수용자와 사업시행자의 분쟁을 조절하는 준사법작용의 성질을 가지므로 </w:t>
      </w:r>
      <w:proofErr w:type="spellStart"/>
      <w:r w:rsidR="00241A7B">
        <w:rPr>
          <w:rFonts w:hint="eastAsia"/>
          <w:szCs w:val="20"/>
        </w:rPr>
        <w:t>토보법</w:t>
      </w:r>
      <w:proofErr w:type="spellEnd"/>
      <w:r w:rsidR="00241A7B">
        <w:rPr>
          <w:rFonts w:hint="eastAsia"/>
          <w:szCs w:val="20"/>
        </w:rPr>
        <w:t xml:space="preserve"> 50조 3항에서는 사업시행자와 소유자가 신청한 범위안에서 재결하도록 규정한다 이는 당사자간의 분쟁을 판단하려는 취지이며 불고불리의 원칙과 불이익변경금지원칙 및 법 50조 2항에서 증액재결만 할 수 있다는 규정에 비추어 사업시행자가 신청한 보상금액보다 낮은 금액으로 재결을 할 수 없다.</w:t>
      </w:r>
    </w:p>
    <w:p w14:paraId="6CF356B8" w14:textId="77777777" w:rsidR="00F53514" w:rsidRDefault="00F53514" w:rsidP="00F53514">
      <w:pPr>
        <w:jc w:val="left"/>
        <w:rPr>
          <w:szCs w:val="20"/>
        </w:rPr>
      </w:pPr>
    </w:p>
    <w:p w14:paraId="3B50FBD8" w14:textId="77777777" w:rsidR="00F53514" w:rsidRDefault="00F53514" w:rsidP="00F53514">
      <w:pPr>
        <w:jc w:val="left"/>
        <w:rPr>
          <w:b/>
          <w:bCs/>
          <w:sz w:val="24"/>
          <w:szCs w:val="24"/>
          <w:u w:val="single"/>
        </w:rPr>
      </w:pPr>
      <w:r>
        <w:rPr>
          <w:rFonts w:hint="eastAsia"/>
          <w:b/>
          <w:bCs/>
          <w:sz w:val="24"/>
          <w:szCs w:val="24"/>
          <w:u w:val="single"/>
        </w:rPr>
        <w:t>사업인정과 재결 권리구제 비교</w:t>
      </w:r>
    </w:p>
    <w:p w14:paraId="2CDA7146" w14:textId="77777777" w:rsidR="00F53514" w:rsidRDefault="00F53514" w:rsidP="002250C8">
      <w:pPr>
        <w:pStyle w:val="a3"/>
        <w:numPr>
          <w:ilvl w:val="0"/>
          <w:numId w:val="79"/>
        </w:numPr>
        <w:ind w:leftChars="0"/>
        <w:jc w:val="left"/>
        <w:rPr>
          <w:szCs w:val="20"/>
        </w:rPr>
      </w:pPr>
      <w:r>
        <w:rPr>
          <w:rFonts w:hint="eastAsia"/>
          <w:szCs w:val="20"/>
        </w:rPr>
        <w:lastRenderedPageBreak/>
        <w:t>권리구제의 공통점</w:t>
      </w:r>
    </w:p>
    <w:p w14:paraId="5338622B" w14:textId="77777777" w:rsidR="00F53514" w:rsidRDefault="00F53514" w:rsidP="00F53514">
      <w:pPr>
        <w:pStyle w:val="a3"/>
        <w:ind w:leftChars="0"/>
        <w:jc w:val="left"/>
        <w:rPr>
          <w:szCs w:val="20"/>
        </w:rPr>
      </w:pPr>
      <w:r>
        <w:rPr>
          <w:rFonts w:hint="eastAsia"/>
          <w:szCs w:val="20"/>
        </w:rPr>
        <w:t xml:space="preserve">사업인정과 재결은 처분성이 인정되며 양자 모두 </w:t>
      </w:r>
      <w:proofErr w:type="spellStart"/>
      <w:r>
        <w:rPr>
          <w:rFonts w:hint="eastAsia"/>
          <w:szCs w:val="20"/>
        </w:rPr>
        <w:t>항고쟁송이</w:t>
      </w:r>
      <w:proofErr w:type="spellEnd"/>
      <w:r>
        <w:rPr>
          <w:rFonts w:hint="eastAsia"/>
          <w:szCs w:val="20"/>
        </w:rPr>
        <w:t xml:space="preserve"> 가능하다.</w:t>
      </w:r>
      <w:r>
        <w:rPr>
          <w:szCs w:val="20"/>
        </w:rPr>
        <w:t xml:space="preserve"> </w:t>
      </w:r>
      <w:r>
        <w:rPr>
          <w:rFonts w:hint="eastAsia"/>
          <w:szCs w:val="20"/>
        </w:rPr>
        <w:t xml:space="preserve">또한 집행부정지원칙으로 인해 사업인정과 재결에 대하여 </w:t>
      </w:r>
      <w:proofErr w:type="spellStart"/>
      <w:r>
        <w:rPr>
          <w:rFonts w:hint="eastAsia"/>
          <w:szCs w:val="20"/>
        </w:rPr>
        <w:t>항고쟁송을</w:t>
      </w:r>
      <w:proofErr w:type="spellEnd"/>
      <w:r>
        <w:rPr>
          <w:rFonts w:hint="eastAsia"/>
          <w:szCs w:val="20"/>
        </w:rPr>
        <w:t xml:space="preserve"> 제기하여도</w:t>
      </w:r>
      <w:r>
        <w:rPr>
          <w:szCs w:val="20"/>
        </w:rPr>
        <w:t xml:space="preserve"> </w:t>
      </w:r>
      <w:r>
        <w:rPr>
          <w:rFonts w:hint="eastAsia"/>
          <w:szCs w:val="20"/>
        </w:rPr>
        <w:t>사업인정과 재결의 효력에는 영향을 미치지 않으며,</w:t>
      </w:r>
      <w:r>
        <w:rPr>
          <w:szCs w:val="20"/>
        </w:rPr>
        <w:t xml:space="preserve"> </w:t>
      </w:r>
      <w:r>
        <w:rPr>
          <w:rFonts w:hint="eastAsia"/>
          <w:szCs w:val="20"/>
        </w:rPr>
        <w:t>사업인정과 재결이 실효되는 경우 실효로 인하여 발생하는 손실에 대한 보상을 하여야 한다.</w:t>
      </w:r>
    </w:p>
    <w:p w14:paraId="351B005C" w14:textId="77777777" w:rsidR="00F53514" w:rsidRDefault="00F53514" w:rsidP="002250C8">
      <w:pPr>
        <w:pStyle w:val="a3"/>
        <w:numPr>
          <w:ilvl w:val="0"/>
          <w:numId w:val="79"/>
        </w:numPr>
        <w:ind w:leftChars="0"/>
        <w:jc w:val="left"/>
        <w:rPr>
          <w:szCs w:val="20"/>
        </w:rPr>
      </w:pPr>
      <w:r>
        <w:rPr>
          <w:rFonts w:hint="eastAsia"/>
          <w:szCs w:val="20"/>
        </w:rPr>
        <w:t>권리구제의 차이점</w:t>
      </w:r>
    </w:p>
    <w:p w14:paraId="67E9A31C" w14:textId="77777777" w:rsidR="00F53514" w:rsidRDefault="00F53514" w:rsidP="002250C8">
      <w:pPr>
        <w:pStyle w:val="a3"/>
        <w:numPr>
          <w:ilvl w:val="0"/>
          <w:numId w:val="80"/>
        </w:numPr>
        <w:ind w:leftChars="0"/>
        <w:jc w:val="left"/>
        <w:rPr>
          <w:szCs w:val="20"/>
        </w:rPr>
      </w:pPr>
      <w:r>
        <w:rPr>
          <w:rFonts w:hint="eastAsia"/>
          <w:szCs w:val="20"/>
        </w:rPr>
        <w:t>적용법률의 차이</w:t>
      </w:r>
    </w:p>
    <w:p w14:paraId="09235346" w14:textId="77777777" w:rsidR="00F53514" w:rsidRDefault="00F53514" w:rsidP="00F53514">
      <w:pPr>
        <w:pStyle w:val="a3"/>
        <w:ind w:leftChars="0" w:left="1160"/>
        <w:jc w:val="left"/>
        <w:rPr>
          <w:szCs w:val="20"/>
        </w:rPr>
      </w:pPr>
      <w:r>
        <w:rPr>
          <w:rFonts w:hint="eastAsia"/>
          <w:szCs w:val="20"/>
        </w:rPr>
        <w:t xml:space="preserve">사업인정의 불복에 대하여는 명문의 규정이 없어 </w:t>
      </w:r>
      <w:proofErr w:type="spellStart"/>
      <w:r>
        <w:rPr>
          <w:rFonts w:hint="eastAsia"/>
          <w:szCs w:val="20"/>
        </w:rPr>
        <w:t>일반행정쟁송법이</w:t>
      </w:r>
      <w:proofErr w:type="spellEnd"/>
      <w:r>
        <w:rPr>
          <w:rFonts w:hint="eastAsia"/>
          <w:szCs w:val="20"/>
        </w:rPr>
        <w:t xml:space="preserve"> 적용되며 재결에 대해서는 토지보상법 </w:t>
      </w:r>
      <w:r>
        <w:rPr>
          <w:szCs w:val="20"/>
        </w:rPr>
        <w:t>83</w:t>
      </w:r>
      <w:r>
        <w:rPr>
          <w:rFonts w:hint="eastAsia"/>
          <w:szCs w:val="20"/>
        </w:rPr>
        <w:t xml:space="preserve">조 및 </w:t>
      </w:r>
      <w:r>
        <w:rPr>
          <w:szCs w:val="20"/>
        </w:rPr>
        <w:t>85</w:t>
      </w:r>
      <w:r>
        <w:rPr>
          <w:rFonts w:hint="eastAsia"/>
          <w:szCs w:val="20"/>
        </w:rPr>
        <w:t>조에 따라서 이의신청 및 행정소송을 제기할 수 있다.</w:t>
      </w:r>
    </w:p>
    <w:p w14:paraId="2B3E5FB3" w14:textId="77777777" w:rsidR="00F53514" w:rsidRDefault="00F53514" w:rsidP="002250C8">
      <w:pPr>
        <w:pStyle w:val="a3"/>
        <w:numPr>
          <w:ilvl w:val="0"/>
          <w:numId w:val="80"/>
        </w:numPr>
        <w:ind w:leftChars="0"/>
        <w:jc w:val="left"/>
        <w:rPr>
          <w:szCs w:val="20"/>
        </w:rPr>
      </w:pPr>
      <w:r>
        <w:rPr>
          <w:rFonts w:hint="eastAsia"/>
          <w:szCs w:val="20"/>
        </w:rPr>
        <w:t>불복사유의 차이</w:t>
      </w:r>
    </w:p>
    <w:p w14:paraId="12EA2382" w14:textId="77777777" w:rsidR="00F53514" w:rsidRDefault="00F53514" w:rsidP="00F53514">
      <w:pPr>
        <w:pStyle w:val="a3"/>
        <w:ind w:leftChars="0" w:left="1160"/>
        <w:jc w:val="left"/>
        <w:rPr>
          <w:szCs w:val="20"/>
        </w:rPr>
      </w:pPr>
      <w:r>
        <w:rPr>
          <w:rFonts w:hint="eastAsia"/>
          <w:szCs w:val="20"/>
        </w:rPr>
        <w:t>사업인정은 실체적,</w:t>
      </w:r>
      <w:r>
        <w:rPr>
          <w:szCs w:val="20"/>
        </w:rPr>
        <w:t xml:space="preserve"> </w:t>
      </w:r>
      <w:r>
        <w:rPr>
          <w:rFonts w:hint="eastAsia"/>
          <w:szCs w:val="20"/>
        </w:rPr>
        <w:t>절차적 하자를 이유로 불복하지만,</w:t>
      </w:r>
      <w:r>
        <w:rPr>
          <w:szCs w:val="20"/>
        </w:rPr>
        <w:t xml:space="preserve"> </w:t>
      </w:r>
      <w:r>
        <w:rPr>
          <w:rFonts w:hint="eastAsia"/>
          <w:szCs w:val="20"/>
        </w:rPr>
        <w:t>재결은 실체적</w:t>
      </w:r>
      <w:r>
        <w:rPr>
          <w:szCs w:val="20"/>
        </w:rPr>
        <w:t>,</w:t>
      </w:r>
      <w:r>
        <w:rPr>
          <w:rFonts w:hint="eastAsia"/>
          <w:szCs w:val="20"/>
        </w:rPr>
        <w:t xml:space="preserve"> 절차적 </w:t>
      </w:r>
      <w:proofErr w:type="spellStart"/>
      <w:r>
        <w:rPr>
          <w:rFonts w:hint="eastAsia"/>
          <w:szCs w:val="20"/>
        </w:rPr>
        <w:t>하자외에도</w:t>
      </w:r>
      <w:proofErr w:type="spellEnd"/>
      <w:r>
        <w:rPr>
          <w:rFonts w:hint="eastAsia"/>
          <w:szCs w:val="20"/>
        </w:rPr>
        <w:t xml:space="preserve"> 보상액에 대한 불복을 할 수 있다.</w:t>
      </w:r>
    </w:p>
    <w:p w14:paraId="3B60DEA9" w14:textId="77777777" w:rsidR="00F53514" w:rsidRDefault="00F53514" w:rsidP="002250C8">
      <w:pPr>
        <w:pStyle w:val="a3"/>
        <w:numPr>
          <w:ilvl w:val="0"/>
          <w:numId w:val="80"/>
        </w:numPr>
        <w:ind w:leftChars="0"/>
        <w:jc w:val="left"/>
        <w:rPr>
          <w:szCs w:val="20"/>
        </w:rPr>
      </w:pPr>
      <w:r>
        <w:rPr>
          <w:rFonts w:hint="eastAsia"/>
          <w:szCs w:val="20"/>
        </w:rPr>
        <w:t>행정심판의 차이</w:t>
      </w:r>
    </w:p>
    <w:p w14:paraId="0E4AC839" w14:textId="77777777" w:rsidR="00F53514" w:rsidRDefault="00F53514" w:rsidP="00F53514">
      <w:pPr>
        <w:pStyle w:val="a3"/>
        <w:ind w:leftChars="0" w:left="1160"/>
        <w:jc w:val="left"/>
        <w:rPr>
          <w:szCs w:val="20"/>
        </w:rPr>
      </w:pPr>
      <w:r>
        <w:rPr>
          <w:rFonts w:hint="eastAsia"/>
          <w:szCs w:val="20"/>
        </w:rPr>
        <w:t xml:space="preserve">재결은 </w:t>
      </w:r>
      <w:proofErr w:type="spellStart"/>
      <w:r>
        <w:rPr>
          <w:rFonts w:hint="eastAsia"/>
          <w:szCs w:val="20"/>
        </w:rPr>
        <w:t>처분청</w:t>
      </w:r>
      <w:proofErr w:type="spellEnd"/>
      <w:r>
        <w:rPr>
          <w:rFonts w:hint="eastAsia"/>
          <w:szCs w:val="20"/>
        </w:rPr>
        <w:t xml:space="preserve"> 경유주의를 규정하고 있다.</w:t>
      </w:r>
      <w:r>
        <w:rPr>
          <w:szCs w:val="20"/>
        </w:rPr>
        <w:t xml:space="preserve"> </w:t>
      </w:r>
      <w:r>
        <w:rPr>
          <w:rFonts w:hint="eastAsia"/>
          <w:szCs w:val="20"/>
        </w:rPr>
        <w:t xml:space="preserve">심판청구기간의 차이로 사업인정은 </w:t>
      </w:r>
      <w:r>
        <w:rPr>
          <w:szCs w:val="20"/>
        </w:rPr>
        <w:t>90</w:t>
      </w:r>
      <w:r>
        <w:rPr>
          <w:rFonts w:hint="eastAsia"/>
          <w:szCs w:val="20"/>
        </w:rPr>
        <w:t>일,</w:t>
      </w:r>
      <w:r>
        <w:rPr>
          <w:szCs w:val="20"/>
        </w:rPr>
        <w:t xml:space="preserve"> 180</w:t>
      </w:r>
      <w:r>
        <w:rPr>
          <w:rFonts w:hint="eastAsia"/>
          <w:szCs w:val="20"/>
        </w:rPr>
        <w:t xml:space="preserve">일 재결은 정본 도달일부터 </w:t>
      </w:r>
      <w:r>
        <w:rPr>
          <w:szCs w:val="20"/>
        </w:rPr>
        <w:t>30</w:t>
      </w:r>
      <w:r>
        <w:rPr>
          <w:rFonts w:hint="eastAsia"/>
          <w:szCs w:val="20"/>
        </w:rPr>
        <w:t>일 이내에 제기할 수 있다.</w:t>
      </w:r>
      <w:r>
        <w:rPr>
          <w:szCs w:val="20"/>
        </w:rPr>
        <w:t xml:space="preserve"> </w:t>
      </w:r>
      <w:r>
        <w:rPr>
          <w:rFonts w:hint="eastAsia"/>
          <w:szCs w:val="20"/>
        </w:rPr>
        <w:t xml:space="preserve">심판기관의 차이로 사업인정의 경우 </w:t>
      </w:r>
      <w:proofErr w:type="spellStart"/>
      <w:r>
        <w:rPr>
          <w:rFonts w:hint="eastAsia"/>
          <w:szCs w:val="20"/>
        </w:rPr>
        <w:t>중앙행정심판위원회이나</w:t>
      </w:r>
      <w:proofErr w:type="spellEnd"/>
      <w:r>
        <w:rPr>
          <w:rFonts w:hint="eastAsia"/>
          <w:szCs w:val="20"/>
        </w:rPr>
        <w:t>,</w:t>
      </w:r>
      <w:r>
        <w:rPr>
          <w:szCs w:val="20"/>
        </w:rPr>
        <w:t xml:space="preserve"> </w:t>
      </w:r>
      <w:r>
        <w:rPr>
          <w:rFonts w:hint="eastAsia"/>
          <w:szCs w:val="20"/>
        </w:rPr>
        <w:t>재결의 경우 중앙토지수용위원회가 된다.</w:t>
      </w:r>
      <w:r>
        <w:rPr>
          <w:szCs w:val="20"/>
        </w:rPr>
        <w:t xml:space="preserve"> </w:t>
      </w:r>
      <w:r>
        <w:rPr>
          <w:rFonts w:hint="eastAsia"/>
          <w:szCs w:val="20"/>
        </w:rPr>
        <w:t>이의재결은 민사소송법상 확정판결효력을 갖는다</w:t>
      </w:r>
    </w:p>
    <w:p w14:paraId="65EFE97A" w14:textId="77777777" w:rsidR="00F53514" w:rsidRDefault="00F53514" w:rsidP="002250C8">
      <w:pPr>
        <w:pStyle w:val="a3"/>
        <w:numPr>
          <w:ilvl w:val="0"/>
          <w:numId w:val="80"/>
        </w:numPr>
        <w:ind w:leftChars="0"/>
        <w:jc w:val="left"/>
        <w:rPr>
          <w:szCs w:val="20"/>
        </w:rPr>
      </w:pPr>
      <w:r>
        <w:rPr>
          <w:rFonts w:hint="eastAsia"/>
          <w:szCs w:val="20"/>
        </w:rPr>
        <w:t>행정소송의 제소기간</w:t>
      </w:r>
    </w:p>
    <w:p w14:paraId="3FDCE50E" w14:textId="77777777" w:rsidR="00F53514" w:rsidRDefault="00F53514" w:rsidP="00F53514">
      <w:pPr>
        <w:pStyle w:val="a3"/>
        <w:ind w:leftChars="0" w:left="1160"/>
        <w:jc w:val="left"/>
        <w:rPr>
          <w:szCs w:val="20"/>
        </w:rPr>
      </w:pPr>
      <w:r>
        <w:rPr>
          <w:rFonts w:hint="eastAsia"/>
          <w:szCs w:val="20"/>
        </w:rPr>
        <w:t xml:space="preserve">사업인정은 사업인정이 있음을 안 날부터 </w:t>
      </w:r>
      <w:r>
        <w:rPr>
          <w:szCs w:val="20"/>
        </w:rPr>
        <w:t>90</w:t>
      </w:r>
      <w:r>
        <w:rPr>
          <w:rFonts w:hint="eastAsia"/>
          <w:szCs w:val="20"/>
        </w:rPr>
        <w:t>일,</w:t>
      </w:r>
      <w:r>
        <w:rPr>
          <w:szCs w:val="20"/>
        </w:rPr>
        <w:t xml:space="preserve"> </w:t>
      </w:r>
      <w:r>
        <w:rPr>
          <w:rFonts w:hint="eastAsia"/>
          <w:szCs w:val="20"/>
        </w:rPr>
        <w:t xml:space="preserve">있은 날로부터 </w:t>
      </w:r>
      <w:r>
        <w:rPr>
          <w:szCs w:val="20"/>
        </w:rPr>
        <w:t>1</w:t>
      </w:r>
      <w:r>
        <w:rPr>
          <w:rFonts w:hint="eastAsia"/>
          <w:szCs w:val="20"/>
        </w:rPr>
        <w:t xml:space="preserve">년 이내에 </w:t>
      </w:r>
      <w:proofErr w:type="spellStart"/>
      <w:r>
        <w:rPr>
          <w:rFonts w:hint="eastAsia"/>
          <w:szCs w:val="20"/>
        </w:rPr>
        <w:t>행정쟁송을</w:t>
      </w:r>
      <w:proofErr w:type="spellEnd"/>
      <w:r>
        <w:rPr>
          <w:rFonts w:hint="eastAsia"/>
          <w:szCs w:val="20"/>
        </w:rPr>
        <w:t xml:space="preserve"> 제기할 수 있으나,</w:t>
      </w:r>
      <w:r>
        <w:rPr>
          <w:szCs w:val="20"/>
        </w:rPr>
        <w:t xml:space="preserve"> </w:t>
      </w:r>
      <w:r>
        <w:rPr>
          <w:rFonts w:hint="eastAsia"/>
          <w:szCs w:val="20"/>
        </w:rPr>
        <w:t xml:space="preserve">재결은 원재결서 정본 도달일부터 </w:t>
      </w:r>
      <w:r>
        <w:rPr>
          <w:szCs w:val="20"/>
        </w:rPr>
        <w:t>90</w:t>
      </w:r>
      <w:r>
        <w:rPr>
          <w:rFonts w:hint="eastAsia"/>
          <w:szCs w:val="20"/>
        </w:rPr>
        <w:t>일,</w:t>
      </w:r>
      <w:r>
        <w:rPr>
          <w:szCs w:val="20"/>
        </w:rPr>
        <w:t xml:space="preserve"> </w:t>
      </w:r>
      <w:r>
        <w:rPr>
          <w:rFonts w:hint="eastAsia"/>
          <w:szCs w:val="20"/>
        </w:rPr>
        <w:t xml:space="preserve">이의재결서 정본인 경우 </w:t>
      </w:r>
      <w:r>
        <w:rPr>
          <w:szCs w:val="20"/>
        </w:rPr>
        <w:t>60</w:t>
      </w:r>
      <w:r>
        <w:rPr>
          <w:rFonts w:hint="eastAsia"/>
          <w:szCs w:val="20"/>
        </w:rPr>
        <w:t>일 이내에 제기할 수 있다.</w:t>
      </w:r>
    </w:p>
    <w:p w14:paraId="184C2DF8" w14:textId="77777777" w:rsidR="00F53514" w:rsidRDefault="00F53514" w:rsidP="002250C8">
      <w:pPr>
        <w:pStyle w:val="a3"/>
        <w:numPr>
          <w:ilvl w:val="0"/>
          <w:numId w:val="80"/>
        </w:numPr>
        <w:ind w:leftChars="0"/>
        <w:jc w:val="left"/>
        <w:rPr>
          <w:szCs w:val="20"/>
        </w:rPr>
      </w:pPr>
      <w:r>
        <w:rPr>
          <w:rFonts w:hint="eastAsia"/>
          <w:szCs w:val="20"/>
        </w:rPr>
        <w:t>행정절차법 적용 여부</w:t>
      </w:r>
    </w:p>
    <w:p w14:paraId="3D8C3B71" w14:textId="77777777" w:rsidR="00F53514" w:rsidRDefault="00F53514" w:rsidP="00F53514">
      <w:pPr>
        <w:pStyle w:val="a3"/>
        <w:ind w:leftChars="0" w:left="1160"/>
        <w:jc w:val="left"/>
        <w:rPr>
          <w:szCs w:val="20"/>
        </w:rPr>
      </w:pPr>
      <w:r>
        <w:rPr>
          <w:rFonts w:hint="eastAsia"/>
          <w:szCs w:val="20"/>
        </w:rPr>
        <w:t>행정절차법 시행령 제2조 제7호에서는 재결은 절차법 적용대상에서 제외된다고 규정한다</w:t>
      </w:r>
    </w:p>
    <w:p w14:paraId="47D1284E" w14:textId="77777777" w:rsidR="00F53514" w:rsidRDefault="00F53514" w:rsidP="002250C8">
      <w:pPr>
        <w:pStyle w:val="a3"/>
        <w:numPr>
          <w:ilvl w:val="0"/>
          <w:numId w:val="80"/>
        </w:numPr>
        <w:ind w:leftChars="0"/>
        <w:jc w:val="left"/>
        <w:rPr>
          <w:szCs w:val="20"/>
        </w:rPr>
      </w:pPr>
      <w:r>
        <w:rPr>
          <w:rFonts w:hint="eastAsia"/>
          <w:szCs w:val="20"/>
        </w:rPr>
        <w:t>사전적 구제의 차이</w:t>
      </w:r>
    </w:p>
    <w:p w14:paraId="2410202D" w14:textId="320E68DD" w:rsidR="0021574A" w:rsidRDefault="00F53514" w:rsidP="00743DCB">
      <w:pPr>
        <w:pStyle w:val="a3"/>
        <w:ind w:leftChars="0" w:left="1160"/>
        <w:jc w:val="left"/>
        <w:rPr>
          <w:szCs w:val="20"/>
        </w:rPr>
      </w:pPr>
      <w:r>
        <w:rPr>
          <w:rFonts w:hint="eastAsia"/>
          <w:szCs w:val="20"/>
        </w:rPr>
        <w:t>사업인정은 협의,</w:t>
      </w:r>
      <w:r>
        <w:rPr>
          <w:szCs w:val="20"/>
        </w:rPr>
        <w:t xml:space="preserve"> </w:t>
      </w:r>
      <w:r>
        <w:rPr>
          <w:rFonts w:hint="eastAsia"/>
          <w:szCs w:val="20"/>
        </w:rPr>
        <w:t>의견청취 등의 절차를 거치는 반면,</w:t>
      </w:r>
      <w:r>
        <w:rPr>
          <w:szCs w:val="20"/>
        </w:rPr>
        <w:t xml:space="preserve"> </w:t>
      </w:r>
      <w:r>
        <w:rPr>
          <w:rFonts w:hint="eastAsia"/>
          <w:szCs w:val="20"/>
        </w:rPr>
        <w:t>재결은 공고 및 문서열람,</w:t>
      </w:r>
      <w:r>
        <w:rPr>
          <w:szCs w:val="20"/>
        </w:rPr>
        <w:t xml:space="preserve"> </w:t>
      </w:r>
      <w:r>
        <w:rPr>
          <w:rFonts w:hint="eastAsia"/>
          <w:szCs w:val="20"/>
        </w:rPr>
        <w:t>의견진술의 절차를 거친다</w:t>
      </w:r>
    </w:p>
    <w:p w14:paraId="1A5EB094" w14:textId="1A0F1D6A" w:rsidR="0021574A" w:rsidRPr="00E64046" w:rsidRDefault="0021574A" w:rsidP="0021574A">
      <w:pPr>
        <w:jc w:val="left"/>
        <w:rPr>
          <w:b/>
          <w:bCs/>
          <w:szCs w:val="20"/>
          <w:u w:val="single"/>
        </w:rPr>
      </w:pPr>
      <w:r w:rsidRPr="00E64046">
        <w:rPr>
          <w:rFonts w:hint="eastAsia"/>
          <w:b/>
          <w:bCs/>
          <w:szCs w:val="20"/>
          <w:u w:val="single"/>
        </w:rPr>
        <w:t>제35조(재결기간)</w:t>
      </w:r>
    </w:p>
    <w:p w14:paraId="73332424" w14:textId="2C82717A" w:rsidR="0021574A" w:rsidRDefault="0021574A" w:rsidP="0021574A">
      <w:pPr>
        <w:jc w:val="left"/>
        <w:rPr>
          <w:szCs w:val="20"/>
        </w:rPr>
      </w:pPr>
      <w:r>
        <w:rPr>
          <w:rFonts w:hint="eastAsia"/>
          <w:szCs w:val="20"/>
        </w:rPr>
        <w:lastRenderedPageBreak/>
        <w:t>심리부터 14일 이내에 재결을 해야 하며 필요시 14일 범위에서 한 차례 연장가능</w:t>
      </w:r>
    </w:p>
    <w:p w14:paraId="1F609672" w14:textId="77777777" w:rsidR="0021574A" w:rsidRDefault="0021574A" w:rsidP="0021574A">
      <w:pPr>
        <w:jc w:val="left"/>
        <w:rPr>
          <w:szCs w:val="20"/>
        </w:rPr>
      </w:pPr>
    </w:p>
    <w:p w14:paraId="3DC8790B" w14:textId="2C5F5303" w:rsidR="0021574A" w:rsidRPr="00E64046" w:rsidRDefault="0021574A" w:rsidP="0021574A">
      <w:pPr>
        <w:jc w:val="left"/>
        <w:rPr>
          <w:b/>
          <w:bCs/>
          <w:szCs w:val="20"/>
          <w:u w:val="single"/>
        </w:rPr>
      </w:pPr>
      <w:r w:rsidRPr="00E64046">
        <w:rPr>
          <w:rFonts w:hint="eastAsia"/>
          <w:b/>
          <w:bCs/>
          <w:szCs w:val="20"/>
          <w:u w:val="single"/>
        </w:rPr>
        <w:t>제36조(재결의 경정)</w:t>
      </w:r>
    </w:p>
    <w:p w14:paraId="09FF5F12" w14:textId="70DC7066" w:rsidR="0021574A" w:rsidRDefault="0021574A" w:rsidP="002250C8">
      <w:pPr>
        <w:pStyle w:val="a3"/>
        <w:numPr>
          <w:ilvl w:val="0"/>
          <w:numId w:val="125"/>
        </w:numPr>
        <w:ind w:leftChars="0"/>
        <w:jc w:val="left"/>
        <w:rPr>
          <w:szCs w:val="20"/>
        </w:rPr>
      </w:pPr>
      <w:r>
        <w:rPr>
          <w:rFonts w:hint="eastAsia"/>
          <w:szCs w:val="20"/>
        </w:rPr>
        <w:t>재결에 계산상 또는 기재상의 잘못이나 그 밖에 이와 비슷한 잘못이 있는 것이 명백한 경우 토지수용위원회의 직권 또는 당사자의 신청에 의하여 경정재결을 할 수 있다</w:t>
      </w:r>
    </w:p>
    <w:p w14:paraId="125631F8" w14:textId="2F5EC0A3" w:rsidR="0021574A" w:rsidRDefault="0021574A" w:rsidP="002250C8">
      <w:pPr>
        <w:pStyle w:val="a3"/>
        <w:numPr>
          <w:ilvl w:val="0"/>
          <w:numId w:val="125"/>
        </w:numPr>
        <w:ind w:leftChars="0"/>
        <w:jc w:val="left"/>
        <w:rPr>
          <w:szCs w:val="20"/>
        </w:rPr>
      </w:pPr>
      <w:r>
        <w:rPr>
          <w:rFonts w:hint="eastAsia"/>
          <w:szCs w:val="20"/>
        </w:rPr>
        <w:t>경정재결을 원재결서의 원본과 정본에 부기해야 한다. 부기할 수 없을 때 경정재결 정본을 작성하여 당사자에게 송달</w:t>
      </w:r>
    </w:p>
    <w:p w14:paraId="3950D457" w14:textId="77777777" w:rsidR="00B375A4" w:rsidRDefault="00B375A4" w:rsidP="00B375A4">
      <w:pPr>
        <w:jc w:val="left"/>
        <w:rPr>
          <w:szCs w:val="20"/>
        </w:rPr>
      </w:pPr>
    </w:p>
    <w:p w14:paraId="020CAD1C" w14:textId="77777777" w:rsidR="00B375A4" w:rsidRPr="001716A0" w:rsidRDefault="00B375A4" w:rsidP="00B375A4">
      <w:pPr>
        <w:jc w:val="left"/>
        <w:rPr>
          <w:b/>
          <w:bCs/>
          <w:szCs w:val="20"/>
          <w:u w:val="single"/>
        </w:rPr>
      </w:pPr>
      <w:r w:rsidRPr="001716A0">
        <w:rPr>
          <w:rFonts w:hint="eastAsia"/>
          <w:b/>
          <w:bCs/>
          <w:szCs w:val="20"/>
          <w:u w:val="single"/>
        </w:rPr>
        <w:t>재결의 경정</w:t>
      </w:r>
      <w:r w:rsidRPr="001716A0">
        <w:rPr>
          <w:b/>
          <w:bCs/>
          <w:szCs w:val="20"/>
          <w:u w:val="single"/>
        </w:rPr>
        <w:t>(36</w:t>
      </w:r>
      <w:r w:rsidRPr="001716A0">
        <w:rPr>
          <w:rFonts w:hint="eastAsia"/>
          <w:b/>
          <w:bCs/>
          <w:szCs w:val="20"/>
          <w:u w:val="single"/>
        </w:rPr>
        <w:t>조)</w:t>
      </w:r>
    </w:p>
    <w:p w14:paraId="3B59BE59" w14:textId="07DA052D" w:rsidR="00B375A4" w:rsidRDefault="00B375A4" w:rsidP="002250C8">
      <w:pPr>
        <w:pStyle w:val="a3"/>
        <w:numPr>
          <w:ilvl w:val="0"/>
          <w:numId w:val="241"/>
        </w:numPr>
        <w:ind w:leftChars="0"/>
        <w:jc w:val="left"/>
        <w:rPr>
          <w:szCs w:val="20"/>
        </w:rPr>
      </w:pPr>
      <w:r w:rsidRPr="00B375A4">
        <w:rPr>
          <w:rFonts w:hint="eastAsia"/>
          <w:szCs w:val="20"/>
        </w:rPr>
        <w:t>의의 및 취지</w:t>
      </w:r>
    </w:p>
    <w:p w14:paraId="7CE8387E" w14:textId="77777777" w:rsidR="00B375A4" w:rsidRPr="001716A0" w:rsidRDefault="00B375A4" w:rsidP="001716A0">
      <w:pPr>
        <w:pStyle w:val="a3"/>
        <w:ind w:leftChars="0"/>
        <w:jc w:val="left"/>
        <w:rPr>
          <w:szCs w:val="20"/>
        </w:rPr>
      </w:pPr>
      <w:r w:rsidRPr="001716A0">
        <w:rPr>
          <w:rFonts w:hint="eastAsia"/>
          <w:szCs w:val="20"/>
        </w:rPr>
        <w:t xml:space="preserve">준사법적 결정행위로서 재결은 </w:t>
      </w:r>
      <w:proofErr w:type="spellStart"/>
      <w:r w:rsidRPr="001716A0">
        <w:rPr>
          <w:rFonts w:hint="eastAsia"/>
          <w:szCs w:val="20"/>
        </w:rPr>
        <w:t>불가변력으로</w:t>
      </w:r>
      <w:proofErr w:type="spellEnd"/>
      <w:r w:rsidRPr="001716A0">
        <w:rPr>
          <w:rFonts w:hint="eastAsia"/>
          <w:szCs w:val="20"/>
        </w:rPr>
        <w:t xml:space="preserve"> 인해 </w:t>
      </w:r>
      <w:proofErr w:type="spellStart"/>
      <w:r w:rsidRPr="001716A0">
        <w:rPr>
          <w:rFonts w:hint="eastAsia"/>
          <w:szCs w:val="20"/>
        </w:rPr>
        <w:t>행정쟁송을</w:t>
      </w:r>
      <w:proofErr w:type="spellEnd"/>
      <w:r w:rsidRPr="001716A0">
        <w:rPr>
          <w:rFonts w:hint="eastAsia"/>
          <w:szCs w:val="20"/>
        </w:rPr>
        <w:t xml:space="preserve"> 통해서만 해당 재결을 다툴 수 있는데 재결에 명백한 오류가 있는 경우에는 민사소송의 경정결정제도를 인정하여 간단하게 </w:t>
      </w:r>
      <w:proofErr w:type="gramStart"/>
      <w:r w:rsidRPr="001716A0">
        <w:rPr>
          <w:rFonts w:hint="eastAsia"/>
          <w:szCs w:val="20"/>
        </w:rPr>
        <w:t>바로 잡는</w:t>
      </w:r>
      <w:proofErr w:type="gramEnd"/>
      <w:r w:rsidRPr="001716A0">
        <w:rPr>
          <w:rFonts w:hint="eastAsia"/>
          <w:szCs w:val="20"/>
        </w:rPr>
        <w:t xml:space="preserve"> 제도가 경정재결이다.</w:t>
      </w:r>
    </w:p>
    <w:p w14:paraId="04BC2738" w14:textId="77777777" w:rsidR="001716A0" w:rsidRDefault="00B375A4" w:rsidP="002250C8">
      <w:pPr>
        <w:pStyle w:val="a3"/>
        <w:numPr>
          <w:ilvl w:val="0"/>
          <w:numId w:val="241"/>
        </w:numPr>
        <w:ind w:leftChars="0"/>
        <w:jc w:val="left"/>
        <w:rPr>
          <w:szCs w:val="20"/>
        </w:rPr>
      </w:pPr>
      <w:r w:rsidRPr="001716A0">
        <w:rPr>
          <w:rFonts w:hint="eastAsia"/>
          <w:szCs w:val="20"/>
        </w:rPr>
        <w:t>내용</w:t>
      </w:r>
    </w:p>
    <w:p w14:paraId="7CF2DC53" w14:textId="7880EAC9" w:rsidR="00B375A4" w:rsidRPr="001716A0" w:rsidRDefault="00B375A4" w:rsidP="001716A0">
      <w:pPr>
        <w:pStyle w:val="a3"/>
        <w:ind w:leftChars="0"/>
        <w:jc w:val="left"/>
        <w:rPr>
          <w:szCs w:val="20"/>
        </w:rPr>
      </w:pPr>
      <w:r w:rsidRPr="001716A0">
        <w:rPr>
          <w:rFonts w:hint="eastAsia"/>
          <w:szCs w:val="20"/>
        </w:rPr>
        <w:t>재결에 계산상 또는 기재상의 잘못 그 밖의 이와 유사한 잘못이 있음이 명백한 때에는 토지수용위원회는 직권 또는 당사자의 신청에 의하여 경정재결을 할 수 있다(</w:t>
      </w:r>
      <w:r w:rsidRPr="001716A0">
        <w:rPr>
          <w:szCs w:val="20"/>
        </w:rPr>
        <w:t>36</w:t>
      </w:r>
      <w:r w:rsidRPr="001716A0">
        <w:rPr>
          <w:rFonts w:hint="eastAsia"/>
          <w:szCs w:val="20"/>
        </w:rPr>
        <w:t>조1항)</w:t>
      </w:r>
      <w:r w:rsidRPr="001716A0">
        <w:rPr>
          <w:szCs w:val="20"/>
        </w:rPr>
        <w:t>.</w:t>
      </w:r>
    </w:p>
    <w:p w14:paraId="3D5E51C9" w14:textId="77777777" w:rsidR="001716A0" w:rsidRDefault="00B375A4" w:rsidP="002250C8">
      <w:pPr>
        <w:pStyle w:val="a3"/>
        <w:numPr>
          <w:ilvl w:val="0"/>
          <w:numId w:val="241"/>
        </w:numPr>
        <w:ind w:leftChars="0"/>
        <w:jc w:val="left"/>
        <w:rPr>
          <w:szCs w:val="20"/>
        </w:rPr>
      </w:pPr>
      <w:r>
        <w:rPr>
          <w:rFonts w:hint="eastAsia"/>
          <w:szCs w:val="20"/>
        </w:rPr>
        <w:t>효력 및 불복</w:t>
      </w:r>
    </w:p>
    <w:p w14:paraId="45355F41" w14:textId="46581D06" w:rsidR="00B375A4" w:rsidRPr="001716A0" w:rsidRDefault="00B375A4" w:rsidP="001716A0">
      <w:pPr>
        <w:pStyle w:val="a3"/>
        <w:ind w:leftChars="0"/>
        <w:jc w:val="left"/>
        <w:rPr>
          <w:szCs w:val="20"/>
        </w:rPr>
      </w:pPr>
      <w:r w:rsidRPr="001716A0">
        <w:rPr>
          <w:rFonts w:hint="eastAsia"/>
          <w:szCs w:val="20"/>
        </w:rPr>
        <w:t>원재결의 일부를 취소하는 별개의 재결의 성질을 갖고 소급효를 갖는다.</w:t>
      </w:r>
      <w:r w:rsidRPr="001716A0">
        <w:rPr>
          <w:szCs w:val="20"/>
        </w:rPr>
        <w:t xml:space="preserve"> </w:t>
      </w:r>
      <w:r w:rsidRPr="001716A0">
        <w:rPr>
          <w:rFonts w:hint="eastAsia"/>
          <w:szCs w:val="20"/>
        </w:rPr>
        <w:t xml:space="preserve">경정재결도 재결이므로 </w:t>
      </w:r>
      <w:r w:rsidRPr="001716A0">
        <w:rPr>
          <w:szCs w:val="20"/>
        </w:rPr>
        <w:t>83</w:t>
      </w:r>
      <w:r w:rsidRPr="001716A0">
        <w:rPr>
          <w:rFonts w:hint="eastAsia"/>
          <w:szCs w:val="20"/>
        </w:rPr>
        <w:t xml:space="preserve">조 </w:t>
      </w:r>
      <w:r w:rsidRPr="001716A0">
        <w:rPr>
          <w:szCs w:val="20"/>
        </w:rPr>
        <w:t>85</w:t>
      </w:r>
      <w:r w:rsidRPr="001716A0">
        <w:rPr>
          <w:rFonts w:hint="eastAsia"/>
          <w:szCs w:val="20"/>
        </w:rPr>
        <w:t>조에 의한 불복이 가능하다</w:t>
      </w:r>
    </w:p>
    <w:p w14:paraId="63EF8546" w14:textId="77777777" w:rsidR="0021574A" w:rsidRDefault="0021574A" w:rsidP="0021574A">
      <w:pPr>
        <w:jc w:val="left"/>
        <w:rPr>
          <w:szCs w:val="20"/>
        </w:rPr>
      </w:pPr>
    </w:p>
    <w:p w14:paraId="1D5214D5" w14:textId="7AFD242A" w:rsidR="0021574A" w:rsidRPr="00E64046" w:rsidRDefault="0021574A" w:rsidP="0021574A">
      <w:pPr>
        <w:jc w:val="left"/>
        <w:rPr>
          <w:b/>
          <w:bCs/>
          <w:szCs w:val="20"/>
          <w:u w:val="single"/>
        </w:rPr>
      </w:pPr>
      <w:r w:rsidRPr="00E64046">
        <w:rPr>
          <w:rFonts w:hint="eastAsia"/>
          <w:b/>
          <w:bCs/>
          <w:szCs w:val="20"/>
          <w:u w:val="single"/>
        </w:rPr>
        <w:t>제37조(재결의 유탈)</w:t>
      </w:r>
    </w:p>
    <w:p w14:paraId="1CD1D80D" w14:textId="27962129" w:rsidR="0021574A" w:rsidRDefault="0021574A" w:rsidP="0021574A">
      <w:pPr>
        <w:jc w:val="left"/>
        <w:rPr>
          <w:szCs w:val="20"/>
        </w:rPr>
      </w:pPr>
      <w:r>
        <w:rPr>
          <w:rFonts w:hint="eastAsia"/>
          <w:szCs w:val="20"/>
        </w:rPr>
        <w:t>토지수용위원회가 신청의 일부에 대한 재결을 빠뜨린 경우 빠뜨린 부분의 신청은 계속하여 토지수용위원회에 계속된다.</w:t>
      </w:r>
    </w:p>
    <w:p w14:paraId="073A097F" w14:textId="7C6BF6CF" w:rsidR="00B375A4" w:rsidRPr="00B375A4" w:rsidRDefault="00B375A4" w:rsidP="0021574A">
      <w:pPr>
        <w:jc w:val="left"/>
        <w:rPr>
          <w:b/>
          <w:bCs/>
          <w:szCs w:val="20"/>
        </w:rPr>
      </w:pPr>
      <w:r>
        <w:rPr>
          <w:rFonts w:hint="eastAsia"/>
          <w:szCs w:val="20"/>
        </w:rPr>
        <w:t xml:space="preserve">= </w:t>
      </w:r>
      <w:proofErr w:type="spellStart"/>
      <w:r>
        <w:rPr>
          <w:rFonts w:hint="eastAsia"/>
          <w:szCs w:val="20"/>
        </w:rPr>
        <w:t>유탈된</w:t>
      </w:r>
      <w:proofErr w:type="spellEnd"/>
      <w:r>
        <w:rPr>
          <w:rFonts w:hint="eastAsia"/>
          <w:szCs w:val="20"/>
        </w:rPr>
        <w:t xml:space="preserve"> 부분에 대해서는 추가재결을 하게 된다</w:t>
      </w:r>
    </w:p>
    <w:p w14:paraId="4C5F3436" w14:textId="77777777" w:rsidR="0021574A" w:rsidRDefault="0021574A" w:rsidP="0021574A">
      <w:pPr>
        <w:jc w:val="left"/>
        <w:rPr>
          <w:szCs w:val="20"/>
        </w:rPr>
      </w:pPr>
    </w:p>
    <w:p w14:paraId="19A97AEB" w14:textId="43445CC1" w:rsidR="0021574A" w:rsidRPr="00E64046" w:rsidRDefault="0021574A" w:rsidP="0021574A">
      <w:pPr>
        <w:jc w:val="left"/>
        <w:rPr>
          <w:b/>
          <w:bCs/>
          <w:szCs w:val="20"/>
          <w:u w:val="single"/>
        </w:rPr>
      </w:pPr>
      <w:r w:rsidRPr="00E64046">
        <w:rPr>
          <w:rFonts w:hint="eastAsia"/>
          <w:b/>
          <w:bCs/>
          <w:szCs w:val="20"/>
          <w:u w:val="single"/>
        </w:rPr>
        <w:t>제38조(천재지변시의 토지사용)</w:t>
      </w:r>
    </w:p>
    <w:p w14:paraId="1A1A24F8" w14:textId="158727A4" w:rsidR="0021574A" w:rsidRDefault="0021574A" w:rsidP="002250C8">
      <w:pPr>
        <w:pStyle w:val="a3"/>
        <w:numPr>
          <w:ilvl w:val="0"/>
          <w:numId w:val="126"/>
        </w:numPr>
        <w:ind w:leftChars="0"/>
        <w:jc w:val="left"/>
        <w:rPr>
          <w:szCs w:val="20"/>
        </w:rPr>
      </w:pPr>
      <w:r>
        <w:rPr>
          <w:rFonts w:hint="eastAsia"/>
          <w:szCs w:val="20"/>
        </w:rPr>
        <w:t xml:space="preserve">천재지변 그 밖의 사변으로 공공안전을 유지하기 위한 공익사업을 긴급히 시행할 필요가 있을 때에는 사업시행자는 특별자치도지사 </w:t>
      </w:r>
      <w:proofErr w:type="spellStart"/>
      <w:r>
        <w:rPr>
          <w:rFonts w:hint="eastAsia"/>
          <w:szCs w:val="20"/>
        </w:rPr>
        <w:t>시군구청장의</w:t>
      </w:r>
      <w:proofErr w:type="spellEnd"/>
      <w:r>
        <w:rPr>
          <w:rFonts w:hint="eastAsia"/>
          <w:szCs w:val="20"/>
        </w:rPr>
        <w:t xml:space="preserve"> 허가를 받아 타인의 토지를 사</w:t>
      </w:r>
      <w:r>
        <w:rPr>
          <w:rFonts w:hint="eastAsia"/>
          <w:szCs w:val="20"/>
        </w:rPr>
        <w:lastRenderedPageBreak/>
        <w:t>용할 수 있다.</w:t>
      </w:r>
    </w:p>
    <w:p w14:paraId="4965453D" w14:textId="35A6C945" w:rsidR="0021574A" w:rsidRDefault="0021574A" w:rsidP="002250C8">
      <w:pPr>
        <w:pStyle w:val="a3"/>
        <w:numPr>
          <w:ilvl w:val="0"/>
          <w:numId w:val="126"/>
        </w:numPr>
        <w:ind w:leftChars="0"/>
        <w:jc w:val="left"/>
        <w:rPr>
          <w:szCs w:val="20"/>
        </w:rPr>
      </w:pPr>
      <w:r>
        <w:rPr>
          <w:rFonts w:hint="eastAsia"/>
          <w:szCs w:val="20"/>
        </w:rPr>
        <w:t xml:space="preserve">특별자치도지사 </w:t>
      </w:r>
      <w:proofErr w:type="spellStart"/>
      <w:r>
        <w:rPr>
          <w:rFonts w:hint="eastAsia"/>
          <w:szCs w:val="20"/>
        </w:rPr>
        <w:t>시군구청장은</w:t>
      </w:r>
      <w:proofErr w:type="spellEnd"/>
      <w:r>
        <w:rPr>
          <w:rFonts w:hint="eastAsia"/>
          <w:szCs w:val="20"/>
        </w:rPr>
        <w:t xml:space="preserve"> 허가를 하거나 통지를 받은 경우 토지소유자 및 점유자에게 통지해야 한다</w:t>
      </w:r>
    </w:p>
    <w:p w14:paraId="1BDE64EC" w14:textId="4DB28A28" w:rsidR="0021574A" w:rsidRDefault="0021574A" w:rsidP="002250C8">
      <w:pPr>
        <w:pStyle w:val="a3"/>
        <w:numPr>
          <w:ilvl w:val="0"/>
          <w:numId w:val="126"/>
        </w:numPr>
        <w:ind w:leftChars="0"/>
        <w:jc w:val="left"/>
        <w:rPr>
          <w:szCs w:val="20"/>
        </w:rPr>
      </w:pPr>
      <w:r>
        <w:rPr>
          <w:rFonts w:hint="eastAsia"/>
          <w:szCs w:val="20"/>
        </w:rPr>
        <w:t>사용기간은 6월을 넘지 못한다</w:t>
      </w:r>
    </w:p>
    <w:p w14:paraId="07021E6F" w14:textId="4B360D10" w:rsidR="0021574A" w:rsidRDefault="0021574A" w:rsidP="002250C8">
      <w:pPr>
        <w:pStyle w:val="a3"/>
        <w:numPr>
          <w:ilvl w:val="0"/>
          <w:numId w:val="126"/>
        </w:numPr>
        <w:ind w:leftChars="0"/>
        <w:jc w:val="left"/>
        <w:rPr>
          <w:szCs w:val="20"/>
        </w:rPr>
      </w:pPr>
      <w:r>
        <w:rPr>
          <w:rFonts w:hint="eastAsia"/>
          <w:szCs w:val="20"/>
        </w:rPr>
        <w:t>타인토지 사용으로 발생하는 손실을 보상해야 한다</w:t>
      </w:r>
    </w:p>
    <w:p w14:paraId="5C71A090" w14:textId="3509321D" w:rsidR="0021574A" w:rsidRDefault="0021574A" w:rsidP="002250C8">
      <w:pPr>
        <w:pStyle w:val="a3"/>
        <w:numPr>
          <w:ilvl w:val="0"/>
          <w:numId w:val="126"/>
        </w:numPr>
        <w:ind w:leftChars="0"/>
        <w:jc w:val="left"/>
        <w:rPr>
          <w:szCs w:val="20"/>
        </w:rPr>
      </w:pPr>
      <w:r>
        <w:rPr>
          <w:rFonts w:hint="eastAsia"/>
          <w:szCs w:val="20"/>
        </w:rPr>
        <w:t>손실보상은 9조 5항~7항 준용</w:t>
      </w:r>
    </w:p>
    <w:p w14:paraId="3A5B9B60" w14:textId="77777777" w:rsidR="0021574A" w:rsidRDefault="0021574A" w:rsidP="0021574A">
      <w:pPr>
        <w:jc w:val="left"/>
        <w:rPr>
          <w:szCs w:val="20"/>
        </w:rPr>
      </w:pPr>
    </w:p>
    <w:p w14:paraId="39B902F9" w14:textId="78B581BC" w:rsidR="0021574A" w:rsidRPr="00E64046" w:rsidRDefault="0021574A" w:rsidP="0021574A">
      <w:pPr>
        <w:jc w:val="left"/>
        <w:rPr>
          <w:b/>
          <w:bCs/>
          <w:szCs w:val="20"/>
          <w:u w:val="single"/>
        </w:rPr>
      </w:pPr>
      <w:r w:rsidRPr="00E64046">
        <w:rPr>
          <w:rFonts w:hint="eastAsia"/>
          <w:b/>
          <w:bCs/>
          <w:szCs w:val="20"/>
          <w:u w:val="single"/>
        </w:rPr>
        <w:t>제39조(시급한 토지사용에 대한 허가)</w:t>
      </w:r>
    </w:p>
    <w:p w14:paraId="1817CACF" w14:textId="0D87496E" w:rsidR="0021574A" w:rsidRDefault="00153501" w:rsidP="002250C8">
      <w:pPr>
        <w:pStyle w:val="a3"/>
        <w:numPr>
          <w:ilvl w:val="0"/>
          <w:numId w:val="127"/>
        </w:numPr>
        <w:ind w:leftChars="0"/>
        <w:jc w:val="left"/>
        <w:rPr>
          <w:szCs w:val="20"/>
        </w:rPr>
      </w:pPr>
      <w:r>
        <w:rPr>
          <w:rFonts w:hint="eastAsia"/>
          <w:szCs w:val="20"/>
        </w:rPr>
        <w:t>재결신청을 받은 토지수용위원회는 재결을 기다려서는 재해방지가 곤란하거나 공익에 현저한 지장을 줄 우려가 있다고 인정할 때에는 사업시행자의 신청을 받아 담보제공후 해당 토지의 사용을 허가할 수 있다.</w:t>
      </w:r>
    </w:p>
    <w:p w14:paraId="4430376F" w14:textId="68B55C2B" w:rsidR="00153501" w:rsidRDefault="00153501" w:rsidP="002250C8">
      <w:pPr>
        <w:pStyle w:val="a3"/>
        <w:numPr>
          <w:ilvl w:val="0"/>
          <w:numId w:val="127"/>
        </w:numPr>
        <w:ind w:leftChars="0"/>
        <w:jc w:val="left"/>
        <w:rPr>
          <w:szCs w:val="20"/>
        </w:rPr>
      </w:pPr>
      <w:r>
        <w:rPr>
          <w:rFonts w:hint="eastAsia"/>
          <w:szCs w:val="20"/>
        </w:rPr>
        <w:t>토지의 사용기간은 6월을 넘지 못한다</w:t>
      </w:r>
    </w:p>
    <w:p w14:paraId="12DAFEC2" w14:textId="1E816FDE" w:rsidR="00153501" w:rsidRDefault="00153501" w:rsidP="002250C8">
      <w:pPr>
        <w:pStyle w:val="a3"/>
        <w:numPr>
          <w:ilvl w:val="0"/>
          <w:numId w:val="127"/>
        </w:numPr>
        <w:ind w:leftChars="0"/>
        <w:jc w:val="left"/>
        <w:rPr>
          <w:szCs w:val="20"/>
        </w:rPr>
      </w:pPr>
      <w:r>
        <w:rPr>
          <w:rFonts w:hint="eastAsia"/>
          <w:szCs w:val="20"/>
        </w:rPr>
        <w:t xml:space="preserve">토지수용위원회가 </w:t>
      </w:r>
      <w:proofErr w:type="spellStart"/>
      <w:r>
        <w:rPr>
          <w:rFonts w:hint="eastAsia"/>
          <w:szCs w:val="20"/>
        </w:rPr>
        <w:t>허가시</w:t>
      </w:r>
      <w:proofErr w:type="spellEnd"/>
      <w:r>
        <w:rPr>
          <w:rFonts w:hint="eastAsia"/>
          <w:szCs w:val="20"/>
        </w:rPr>
        <w:t xml:space="preserve"> 38조 2항 준용</w:t>
      </w:r>
    </w:p>
    <w:p w14:paraId="42C53FB1" w14:textId="77777777" w:rsidR="003C1426" w:rsidRDefault="003C1426" w:rsidP="003C1426">
      <w:pPr>
        <w:pStyle w:val="a3"/>
        <w:ind w:leftChars="0" w:left="1160"/>
        <w:jc w:val="left"/>
        <w:rPr>
          <w:szCs w:val="20"/>
        </w:rPr>
      </w:pPr>
    </w:p>
    <w:p w14:paraId="24293D86" w14:textId="77777777" w:rsidR="003C1426" w:rsidRPr="00E64046" w:rsidRDefault="003C1426" w:rsidP="003C1426">
      <w:pPr>
        <w:jc w:val="left"/>
        <w:rPr>
          <w:b/>
          <w:bCs/>
          <w:szCs w:val="20"/>
          <w:u w:val="single"/>
        </w:rPr>
      </w:pPr>
      <w:r w:rsidRPr="00E64046">
        <w:rPr>
          <w:rFonts w:hint="eastAsia"/>
          <w:b/>
          <w:bCs/>
          <w:szCs w:val="20"/>
          <w:u w:val="single"/>
        </w:rPr>
        <w:t>제41조(시급한 토지 사용에 대한 보상)</w:t>
      </w:r>
    </w:p>
    <w:p w14:paraId="5D29F773" w14:textId="77777777" w:rsidR="003C1426" w:rsidRDefault="003C1426" w:rsidP="003C1426">
      <w:pPr>
        <w:pStyle w:val="a3"/>
        <w:numPr>
          <w:ilvl w:val="0"/>
          <w:numId w:val="129"/>
        </w:numPr>
        <w:ind w:leftChars="0"/>
        <w:jc w:val="left"/>
        <w:rPr>
          <w:szCs w:val="20"/>
        </w:rPr>
      </w:pPr>
      <w:r>
        <w:rPr>
          <w:rFonts w:hint="eastAsia"/>
          <w:szCs w:val="20"/>
        </w:rPr>
        <w:t>토지수용위원회의 재결이 있기 전에 토지소유자나 관계인이 청구할 때에는 사업시행자는 자기가 산정한 보상금을 토지소유자나 관계인에게 지급해야 한다</w:t>
      </w:r>
    </w:p>
    <w:p w14:paraId="44277910" w14:textId="70096353" w:rsidR="003C1426" w:rsidRPr="003C1426" w:rsidRDefault="003C1426" w:rsidP="003C1426">
      <w:pPr>
        <w:pStyle w:val="a3"/>
        <w:numPr>
          <w:ilvl w:val="0"/>
          <w:numId w:val="129"/>
        </w:numPr>
        <w:ind w:leftChars="0"/>
        <w:jc w:val="left"/>
        <w:rPr>
          <w:szCs w:val="20"/>
        </w:rPr>
      </w:pPr>
      <w:r>
        <w:rPr>
          <w:rFonts w:hint="eastAsia"/>
          <w:szCs w:val="20"/>
        </w:rPr>
        <w:t>토지소유자나 관계인은 사업시행자가 재결에 따른 보상금의 지급시기까지 보상금을 지급하지 아니하면 제공된 담보의 전부 또는 일부를 취득한다</w:t>
      </w:r>
    </w:p>
    <w:p w14:paraId="686264EE" w14:textId="77777777" w:rsidR="009C1935" w:rsidRDefault="009C1935" w:rsidP="009C1935">
      <w:pPr>
        <w:jc w:val="left"/>
        <w:rPr>
          <w:szCs w:val="20"/>
        </w:rPr>
      </w:pPr>
    </w:p>
    <w:p w14:paraId="04BEABD0" w14:textId="77777777" w:rsidR="009C1935" w:rsidRPr="007D28FD" w:rsidRDefault="009C1935" w:rsidP="009C1935">
      <w:pPr>
        <w:jc w:val="left"/>
        <w:rPr>
          <w:b/>
          <w:bCs/>
          <w:sz w:val="24"/>
          <w:szCs w:val="24"/>
          <w:u w:val="single"/>
        </w:rPr>
      </w:pPr>
      <w:r w:rsidRPr="007D28FD">
        <w:rPr>
          <w:rFonts w:hint="eastAsia"/>
          <w:b/>
          <w:bCs/>
          <w:sz w:val="24"/>
          <w:szCs w:val="24"/>
          <w:u w:val="single"/>
        </w:rPr>
        <w:t>공용수용의 약식절차</w:t>
      </w:r>
    </w:p>
    <w:p w14:paraId="21D1FD4B" w14:textId="77777777" w:rsidR="009C1935" w:rsidRDefault="009C1935" w:rsidP="002250C8">
      <w:pPr>
        <w:pStyle w:val="a3"/>
        <w:numPr>
          <w:ilvl w:val="0"/>
          <w:numId w:val="29"/>
        </w:numPr>
        <w:ind w:leftChars="0"/>
        <w:jc w:val="left"/>
        <w:rPr>
          <w:szCs w:val="20"/>
        </w:rPr>
      </w:pPr>
      <w:r w:rsidRPr="007D28FD">
        <w:rPr>
          <w:rFonts w:hint="eastAsia"/>
          <w:szCs w:val="20"/>
        </w:rPr>
        <w:t>개설</w:t>
      </w:r>
    </w:p>
    <w:p w14:paraId="0FEED89A" w14:textId="77777777" w:rsidR="009C1935" w:rsidRDefault="009C1935" w:rsidP="009C1935">
      <w:pPr>
        <w:pStyle w:val="a3"/>
        <w:ind w:leftChars="0"/>
        <w:jc w:val="left"/>
        <w:rPr>
          <w:szCs w:val="20"/>
        </w:rPr>
      </w:pPr>
      <w:r>
        <w:rPr>
          <w:rFonts w:hint="eastAsia"/>
          <w:szCs w:val="20"/>
        </w:rPr>
        <w:t xml:space="preserve">공익상 특별한 사유가 발생할 때 사용의 경우에 한하여 보통절차의 일부를 생략하는 약식절차를 토지보상법 제 </w:t>
      </w:r>
      <w:r>
        <w:rPr>
          <w:szCs w:val="20"/>
        </w:rPr>
        <w:t>38</w:t>
      </w:r>
      <w:r>
        <w:rPr>
          <w:rFonts w:hint="eastAsia"/>
          <w:szCs w:val="20"/>
        </w:rPr>
        <w:t xml:space="preserve">조 및 제 </w:t>
      </w:r>
      <w:r>
        <w:rPr>
          <w:szCs w:val="20"/>
        </w:rPr>
        <w:t>39</w:t>
      </w:r>
      <w:r>
        <w:rPr>
          <w:rFonts w:hint="eastAsia"/>
          <w:szCs w:val="20"/>
        </w:rPr>
        <w:t>조에서 규정하고 있다.</w:t>
      </w:r>
      <w:r>
        <w:rPr>
          <w:szCs w:val="20"/>
        </w:rPr>
        <w:t xml:space="preserve"> </w:t>
      </w:r>
      <w:r>
        <w:rPr>
          <w:rFonts w:hint="eastAsia"/>
          <w:szCs w:val="20"/>
        </w:rPr>
        <w:t xml:space="preserve">이는 현실적인 필요성에 의해서 </w:t>
      </w:r>
      <w:proofErr w:type="spellStart"/>
      <w:r>
        <w:rPr>
          <w:rFonts w:hint="eastAsia"/>
          <w:szCs w:val="20"/>
        </w:rPr>
        <w:t>인정되는바</w:t>
      </w:r>
      <w:proofErr w:type="spellEnd"/>
      <w:r>
        <w:rPr>
          <w:rFonts w:hint="eastAsia"/>
          <w:szCs w:val="20"/>
        </w:rPr>
        <w:t xml:space="preserve"> 엄격한 절차를 요한다</w:t>
      </w:r>
    </w:p>
    <w:p w14:paraId="58F841D1" w14:textId="77777777" w:rsidR="009C1935" w:rsidRDefault="009C1935" w:rsidP="002250C8">
      <w:pPr>
        <w:pStyle w:val="a3"/>
        <w:numPr>
          <w:ilvl w:val="0"/>
          <w:numId w:val="29"/>
        </w:numPr>
        <w:ind w:leftChars="0"/>
        <w:jc w:val="left"/>
        <w:rPr>
          <w:szCs w:val="20"/>
        </w:rPr>
      </w:pPr>
      <w:r>
        <w:rPr>
          <w:rFonts w:hint="eastAsia"/>
          <w:szCs w:val="20"/>
        </w:rPr>
        <w:t>약식절차</w:t>
      </w:r>
    </w:p>
    <w:p w14:paraId="4701DFC5" w14:textId="77777777" w:rsidR="009C1935" w:rsidRDefault="009C1935" w:rsidP="002250C8">
      <w:pPr>
        <w:pStyle w:val="a3"/>
        <w:numPr>
          <w:ilvl w:val="0"/>
          <w:numId w:val="30"/>
        </w:numPr>
        <w:ind w:leftChars="0"/>
        <w:jc w:val="left"/>
        <w:rPr>
          <w:szCs w:val="20"/>
        </w:rPr>
      </w:pPr>
      <w:r>
        <w:rPr>
          <w:rFonts w:hint="eastAsia"/>
          <w:szCs w:val="20"/>
        </w:rPr>
        <w:t>천재지변시 토지사용(토지보상법 제3</w:t>
      </w:r>
      <w:r>
        <w:rPr>
          <w:szCs w:val="20"/>
        </w:rPr>
        <w:t>8</w:t>
      </w:r>
      <w:r>
        <w:rPr>
          <w:rFonts w:hint="eastAsia"/>
          <w:szCs w:val="20"/>
        </w:rPr>
        <w:t>조)</w:t>
      </w:r>
    </w:p>
    <w:p w14:paraId="2DF2512C" w14:textId="77777777" w:rsidR="009C1935" w:rsidRDefault="009C1935" w:rsidP="009C1935">
      <w:pPr>
        <w:pStyle w:val="a3"/>
        <w:ind w:leftChars="0" w:left="1160"/>
        <w:jc w:val="left"/>
        <w:rPr>
          <w:szCs w:val="20"/>
        </w:rPr>
      </w:pPr>
      <w:r>
        <w:rPr>
          <w:rFonts w:hint="eastAsia"/>
          <w:szCs w:val="20"/>
        </w:rPr>
        <w:lastRenderedPageBreak/>
        <w:t xml:space="preserve">천재 지변이나 그 밖의 사변으로 인하여 공공의 안전을 유지하기 위한 공익사업을 긴급히 시행할 필요가 있는 때에는 사업시행자는 </w:t>
      </w:r>
      <w:proofErr w:type="spellStart"/>
      <w:r>
        <w:rPr>
          <w:rFonts w:hint="eastAsia"/>
          <w:szCs w:val="20"/>
        </w:rPr>
        <w:t>시군구청장의</w:t>
      </w:r>
      <w:proofErr w:type="spellEnd"/>
      <w:r>
        <w:rPr>
          <w:rFonts w:hint="eastAsia"/>
          <w:szCs w:val="20"/>
        </w:rPr>
        <w:t xml:space="preserve"> 허가를 받아 타인의 토지를 </w:t>
      </w:r>
      <w:r>
        <w:rPr>
          <w:szCs w:val="20"/>
        </w:rPr>
        <w:t>6</w:t>
      </w:r>
      <w:r>
        <w:rPr>
          <w:rFonts w:hint="eastAsia"/>
          <w:szCs w:val="20"/>
        </w:rPr>
        <w:t>월 이내 일시로 사용하는 것을 말한다</w:t>
      </w:r>
    </w:p>
    <w:p w14:paraId="4420DF33" w14:textId="77777777" w:rsidR="009C1935" w:rsidRDefault="009C1935" w:rsidP="002250C8">
      <w:pPr>
        <w:pStyle w:val="a3"/>
        <w:numPr>
          <w:ilvl w:val="0"/>
          <w:numId w:val="30"/>
        </w:numPr>
        <w:ind w:leftChars="0"/>
        <w:jc w:val="left"/>
        <w:rPr>
          <w:szCs w:val="20"/>
        </w:rPr>
      </w:pPr>
      <w:r>
        <w:rPr>
          <w:rFonts w:hint="eastAsia"/>
          <w:szCs w:val="20"/>
        </w:rPr>
        <w:t xml:space="preserve">시급을 요하는 토지사용(토지보상법 제 </w:t>
      </w:r>
      <w:r>
        <w:rPr>
          <w:szCs w:val="20"/>
        </w:rPr>
        <w:t>39</w:t>
      </w:r>
      <w:r>
        <w:rPr>
          <w:rFonts w:hint="eastAsia"/>
          <w:szCs w:val="20"/>
        </w:rPr>
        <w:t>조)</w:t>
      </w:r>
    </w:p>
    <w:p w14:paraId="3C1F75AE" w14:textId="77777777" w:rsidR="009C1935" w:rsidRDefault="009C1935" w:rsidP="009C1935">
      <w:pPr>
        <w:pStyle w:val="a3"/>
        <w:ind w:leftChars="0" w:left="1160"/>
        <w:jc w:val="left"/>
        <w:rPr>
          <w:szCs w:val="20"/>
        </w:rPr>
      </w:pPr>
      <w:r>
        <w:rPr>
          <w:rFonts w:hint="eastAsia"/>
          <w:szCs w:val="20"/>
        </w:rPr>
        <w:t xml:space="preserve">재결이 신청된 토지에 대하여 재결을 기다려서는 재해를 방지하기가 곤란하거나 그 밖에 공익에 현저한 지장을 초래할 우려가 있다고 인정되는 경우 사업시행자가 관할 토지수용위원회의 허가를 받아 담보제공후 </w:t>
      </w:r>
      <w:r>
        <w:rPr>
          <w:szCs w:val="20"/>
        </w:rPr>
        <w:t>6</w:t>
      </w:r>
      <w:r>
        <w:rPr>
          <w:rFonts w:hint="eastAsia"/>
          <w:szCs w:val="20"/>
        </w:rPr>
        <w:t>개월이내에 일시로 사용하는 것을 말한다</w:t>
      </w:r>
    </w:p>
    <w:p w14:paraId="1DF258FF" w14:textId="77777777" w:rsidR="009C1935" w:rsidRDefault="009C1935" w:rsidP="002250C8">
      <w:pPr>
        <w:pStyle w:val="a3"/>
        <w:numPr>
          <w:ilvl w:val="0"/>
          <w:numId w:val="29"/>
        </w:numPr>
        <w:ind w:leftChars="0"/>
        <w:jc w:val="left"/>
        <w:rPr>
          <w:szCs w:val="20"/>
        </w:rPr>
      </w:pPr>
      <w:r>
        <w:rPr>
          <w:rFonts w:hint="eastAsia"/>
          <w:szCs w:val="20"/>
        </w:rPr>
        <w:t>공통점</w:t>
      </w:r>
    </w:p>
    <w:p w14:paraId="754CFEBB" w14:textId="77777777" w:rsidR="009C1935" w:rsidRDefault="009C1935" w:rsidP="009C1935">
      <w:pPr>
        <w:pStyle w:val="a3"/>
        <w:ind w:leftChars="0"/>
        <w:jc w:val="left"/>
        <w:rPr>
          <w:szCs w:val="20"/>
        </w:rPr>
      </w:pPr>
      <w:r>
        <w:rPr>
          <w:rFonts w:hint="eastAsia"/>
          <w:szCs w:val="20"/>
        </w:rPr>
        <w:t xml:space="preserve">취지상 공익성과 긴급성이 요구되며 요건상 공용사용인 경우만 인정되고 사용에 대한 허가를 받아야 하며 긴급한 사유가 있어야 한다 효과상 사용기간이 </w:t>
      </w:r>
      <w:r>
        <w:rPr>
          <w:szCs w:val="20"/>
        </w:rPr>
        <w:t>6</w:t>
      </w:r>
      <w:r>
        <w:rPr>
          <w:rFonts w:hint="eastAsia"/>
          <w:szCs w:val="20"/>
        </w:rPr>
        <w:t xml:space="preserve">월을 넘지 못하고 사전보상의 예외로서 사후보상이 이루어지며 사용기간 </w:t>
      </w:r>
      <w:proofErr w:type="spellStart"/>
      <w:r>
        <w:rPr>
          <w:rFonts w:hint="eastAsia"/>
          <w:szCs w:val="20"/>
        </w:rPr>
        <w:t>만료시</w:t>
      </w:r>
      <w:proofErr w:type="spellEnd"/>
      <w:r>
        <w:rPr>
          <w:rFonts w:hint="eastAsia"/>
          <w:szCs w:val="20"/>
        </w:rPr>
        <w:t xml:space="preserve"> 반환 및 원상회복의무가 발생한다</w:t>
      </w:r>
    </w:p>
    <w:p w14:paraId="25D552CE" w14:textId="77777777" w:rsidR="009C1935" w:rsidRDefault="009C1935" w:rsidP="002250C8">
      <w:pPr>
        <w:pStyle w:val="a3"/>
        <w:numPr>
          <w:ilvl w:val="0"/>
          <w:numId w:val="29"/>
        </w:numPr>
        <w:ind w:leftChars="0"/>
        <w:jc w:val="left"/>
        <w:rPr>
          <w:szCs w:val="20"/>
        </w:rPr>
      </w:pPr>
      <w:r>
        <w:rPr>
          <w:rFonts w:hint="eastAsia"/>
          <w:szCs w:val="20"/>
        </w:rPr>
        <w:t>차이점</w:t>
      </w:r>
    </w:p>
    <w:p w14:paraId="03D680E1" w14:textId="77777777" w:rsidR="009C1935" w:rsidRDefault="009C1935" w:rsidP="002250C8">
      <w:pPr>
        <w:pStyle w:val="a3"/>
        <w:numPr>
          <w:ilvl w:val="0"/>
          <w:numId w:val="31"/>
        </w:numPr>
        <w:ind w:leftChars="0"/>
        <w:jc w:val="left"/>
        <w:rPr>
          <w:szCs w:val="20"/>
        </w:rPr>
      </w:pPr>
      <w:r>
        <w:rPr>
          <w:rFonts w:hint="eastAsia"/>
          <w:szCs w:val="20"/>
        </w:rPr>
        <w:t>사용원인 및 허가권자</w:t>
      </w:r>
    </w:p>
    <w:p w14:paraId="571AFB9F" w14:textId="77777777" w:rsidR="009C1935" w:rsidRDefault="009C1935" w:rsidP="009C1935">
      <w:pPr>
        <w:pStyle w:val="a3"/>
        <w:ind w:leftChars="0" w:left="1160"/>
        <w:jc w:val="left"/>
        <w:rPr>
          <w:szCs w:val="20"/>
        </w:rPr>
      </w:pPr>
      <w:r>
        <w:rPr>
          <w:rFonts w:hint="eastAsia"/>
          <w:szCs w:val="20"/>
        </w:rPr>
        <w:t xml:space="preserve">토지보상법 제 </w:t>
      </w:r>
      <w:r>
        <w:rPr>
          <w:szCs w:val="20"/>
        </w:rPr>
        <w:t>38</w:t>
      </w:r>
      <w:r>
        <w:rPr>
          <w:rFonts w:hint="eastAsia"/>
          <w:szCs w:val="20"/>
        </w:rPr>
        <w:t xml:space="preserve">조는 천재 지변을 원인으로 하고 </w:t>
      </w:r>
      <w:proofErr w:type="spellStart"/>
      <w:r>
        <w:rPr>
          <w:rFonts w:hint="eastAsia"/>
          <w:szCs w:val="20"/>
        </w:rPr>
        <w:t>시군구청장이</w:t>
      </w:r>
      <w:proofErr w:type="spellEnd"/>
      <w:r>
        <w:rPr>
          <w:rFonts w:hint="eastAsia"/>
          <w:szCs w:val="20"/>
        </w:rPr>
        <w:t xml:space="preserve"> </w:t>
      </w:r>
      <w:proofErr w:type="spellStart"/>
      <w:r>
        <w:rPr>
          <w:rFonts w:hint="eastAsia"/>
          <w:szCs w:val="20"/>
        </w:rPr>
        <w:t>허가권자이나</w:t>
      </w:r>
      <w:proofErr w:type="spellEnd"/>
      <w:r>
        <w:rPr>
          <w:rFonts w:hint="eastAsia"/>
          <w:szCs w:val="20"/>
        </w:rPr>
        <w:t xml:space="preserve"> 토지보상법 제 </w:t>
      </w:r>
      <w:r>
        <w:rPr>
          <w:szCs w:val="20"/>
        </w:rPr>
        <w:t>39</w:t>
      </w:r>
      <w:r>
        <w:rPr>
          <w:rFonts w:hint="eastAsia"/>
          <w:szCs w:val="20"/>
        </w:rPr>
        <w:t xml:space="preserve">조는 </w:t>
      </w:r>
      <w:proofErr w:type="spellStart"/>
      <w:r>
        <w:rPr>
          <w:rFonts w:hint="eastAsia"/>
          <w:szCs w:val="20"/>
        </w:rPr>
        <w:t>재해방지등을</w:t>
      </w:r>
      <w:proofErr w:type="spellEnd"/>
      <w:r>
        <w:rPr>
          <w:rFonts w:hint="eastAsia"/>
          <w:szCs w:val="20"/>
        </w:rPr>
        <w:t xml:space="preserve"> 위한 시급을 요하는 경우를 원인으로 하고 토지수용위원회가 </w:t>
      </w:r>
      <w:proofErr w:type="spellStart"/>
      <w:r>
        <w:rPr>
          <w:rFonts w:hint="eastAsia"/>
          <w:szCs w:val="20"/>
        </w:rPr>
        <w:t>허가권자이다</w:t>
      </w:r>
      <w:proofErr w:type="spellEnd"/>
    </w:p>
    <w:p w14:paraId="4133F255" w14:textId="77777777" w:rsidR="009C1935" w:rsidRDefault="009C1935" w:rsidP="002250C8">
      <w:pPr>
        <w:pStyle w:val="a3"/>
        <w:numPr>
          <w:ilvl w:val="0"/>
          <w:numId w:val="31"/>
        </w:numPr>
        <w:ind w:leftChars="0"/>
        <w:jc w:val="left"/>
        <w:rPr>
          <w:szCs w:val="20"/>
        </w:rPr>
      </w:pPr>
      <w:r>
        <w:rPr>
          <w:rFonts w:hint="eastAsia"/>
          <w:szCs w:val="20"/>
        </w:rPr>
        <w:t>절차상 차이점</w:t>
      </w:r>
    </w:p>
    <w:p w14:paraId="00E46C1E" w14:textId="77777777" w:rsidR="009C1935" w:rsidRDefault="009C1935" w:rsidP="009C1935">
      <w:pPr>
        <w:pStyle w:val="a3"/>
        <w:ind w:leftChars="0" w:left="1160"/>
        <w:jc w:val="left"/>
        <w:rPr>
          <w:szCs w:val="20"/>
        </w:rPr>
      </w:pPr>
      <w:r>
        <w:rPr>
          <w:rFonts w:hint="eastAsia"/>
          <w:szCs w:val="20"/>
        </w:rPr>
        <w:t>토지보상법 제</w:t>
      </w:r>
      <w:r>
        <w:rPr>
          <w:szCs w:val="20"/>
        </w:rPr>
        <w:t>38</w:t>
      </w:r>
      <w:r>
        <w:rPr>
          <w:rFonts w:hint="eastAsia"/>
          <w:szCs w:val="20"/>
        </w:rPr>
        <w:t xml:space="preserve">조는 </w:t>
      </w:r>
      <w:proofErr w:type="spellStart"/>
      <w:r>
        <w:rPr>
          <w:rFonts w:hint="eastAsia"/>
          <w:szCs w:val="20"/>
        </w:rPr>
        <w:t>허가후</w:t>
      </w:r>
      <w:proofErr w:type="spellEnd"/>
      <w:r>
        <w:rPr>
          <w:rFonts w:hint="eastAsia"/>
          <w:szCs w:val="20"/>
        </w:rPr>
        <w:t xml:space="preserve"> </w:t>
      </w:r>
      <w:proofErr w:type="spellStart"/>
      <w:r>
        <w:rPr>
          <w:rFonts w:hint="eastAsia"/>
          <w:szCs w:val="20"/>
        </w:rPr>
        <w:t>소유자등에게</w:t>
      </w:r>
      <w:proofErr w:type="spellEnd"/>
      <w:r>
        <w:rPr>
          <w:rFonts w:hint="eastAsia"/>
          <w:szCs w:val="20"/>
        </w:rPr>
        <w:t xml:space="preserve"> 통지하는 절차를 거치지만 토지보상법 제 </w:t>
      </w:r>
      <w:r>
        <w:rPr>
          <w:szCs w:val="20"/>
        </w:rPr>
        <w:t>39</w:t>
      </w:r>
      <w:r>
        <w:rPr>
          <w:rFonts w:hint="eastAsia"/>
          <w:szCs w:val="20"/>
        </w:rPr>
        <w:t>조는 토지수용위원회의 허가시에 담보를 제공하여야 한다</w:t>
      </w:r>
    </w:p>
    <w:p w14:paraId="56146814" w14:textId="77777777" w:rsidR="009C1935" w:rsidRDefault="009C1935" w:rsidP="002250C8">
      <w:pPr>
        <w:pStyle w:val="a3"/>
        <w:numPr>
          <w:ilvl w:val="0"/>
          <w:numId w:val="31"/>
        </w:numPr>
        <w:ind w:leftChars="0"/>
        <w:jc w:val="left"/>
        <w:rPr>
          <w:szCs w:val="20"/>
        </w:rPr>
      </w:pPr>
      <w:r>
        <w:rPr>
          <w:rFonts w:hint="eastAsia"/>
          <w:szCs w:val="20"/>
        </w:rPr>
        <w:t>손실보상차이점</w:t>
      </w:r>
    </w:p>
    <w:p w14:paraId="351A5FDA" w14:textId="6DD9B9C1" w:rsidR="00153501" w:rsidRDefault="009C1935" w:rsidP="00743DCB">
      <w:pPr>
        <w:pStyle w:val="a3"/>
        <w:ind w:leftChars="0" w:left="1160"/>
        <w:jc w:val="left"/>
        <w:rPr>
          <w:szCs w:val="20"/>
        </w:rPr>
      </w:pPr>
      <w:r>
        <w:rPr>
          <w:rFonts w:hint="eastAsia"/>
          <w:szCs w:val="20"/>
        </w:rPr>
        <w:t xml:space="preserve">토지보상법 제 </w:t>
      </w:r>
      <w:r>
        <w:rPr>
          <w:szCs w:val="20"/>
        </w:rPr>
        <w:t>38</w:t>
      </w:r>
      <w:r>
        <w:rPr>
          <w:rFonts w:hint="eastAsia"/>
          <w:szCs w:val="20"/>
        </w:rPr>
        <w:t>조는 협의에 의하여 보상액을 산정하되 협의 불성립시에는 토지수용위원회에 재결을 신청할 수 있다.</w:t>
      </w:r>
      <w:r>
        <w:rPr>
          <w:szCs w:val="20"/>
        </w:rPr>
        <w:t xml:space="preserve"> </w:t>
      </w:r>
      <w:r>
        <w:rPr>
          <w:rFonts w:hint="eastAsia"/>
          <w:szCs w:val="20"/>
        </w:rPr>
        <w:t>이에 반해 토지보상법 제3</w:t>
      </w:r>
      <w:r>
        <w:rPr>
          <w:szCs w:val="20"/>
        </w:rPr>
        <w:t>9</w:t>
      </w:r>
      <w:r>
        <w:rPr>
          <w:rFonts w:hint="eastAsia"/>
          <w:szCs w:val="20"/>
        </w:rPr>
        <w:t>조는 토지수용위원회의 재결전에 토지소유자 및 관계인의 보상청구가 있는 때에는 사업시행자는 자기가 산정한 보상액을 지급해야 하며 사업시행자가 재결에 의한 보상금의 지급시기까지 지급하지 않으면 담보물의 전부 또는 일부를 취득한다</w:t>
      </w:r>
    </w:p>
    <w:p w14:paraId="239D5FFA" w14:textId="77777777" w:rsidR="00153501" w:rsidRDefault="00153501" w:rsidP="00153501">
      <w:pPr>
        <w:jc w:val="left"/>
        <w:rPr>
          <w:szCs w:val="20"/>
        </w:rPr>
      </w:pPr>
    </w:p>
    <w:p w14:paraId="22009E28" w14:textId="5A8FE93B" w:rsidR="00153501" w:rsidRPr="00E64046" w:rsidRDefault="00153501" w:rsidP="00153501">
      <w:pPr>
        <w:jc w:val="left"/>
        <w:rPr>
          <w:b/>
          <w:bCs/>
          <w:szCs w:val="20"/>
          <w:u w:val="single"/>
        </w:rPr>
      </w:pPr>
      <w:r w:rsidRPr="00E64046">
        <w:rPr>
          <w:rFonts w:hint="eastAsia"/>
          <w:b/>
          <w:bCs/>
          <w:szCs w:val="20"/>
          <w:u w:val="single"/>
        </w:rPr>
        <w:t>제40조(보상금의 지급 또는 공탁)</w:t>
      </w:r>
    </w:p>
    <w:p w14:paraId="5E88E756" w14:textId="040B76B5" w:rsidR="00153501" w:rsidRDefault="00153501" w:rsidP="002250C8">
      <w:pPr>
        <w:pStyle w:val="a3"/>
        <w:numPr>
          <w:ilvl w:val="0"/>
          <w:numId w:val="128"/>
        </w:numPr>
        <w:ind w:leftChars="0"/>
        <w:jc w:val="left"/>
        <w:rPr>
          <w:szCs w:val="20"/>
        </w:rPr>
      </w:pPr>
      <w:r>
        <w:rPr>
          <w:rFonts w:hint="eastAsia"/>
          <w:szCs w:val="20"/>
        </w:rPr>
        <w:t>사업시행자는 38,39조를 제외하고 수용 또는 사용의 개시일까지 토지수용위원회가 재결</w:t>
      </w:r>
      <w:r>
        <w:rPr>
          <w:rFonts w:hint="eastAsia"/>
          <w:szCs w:val="20"/>
        </w:rPr>
        <w:lastRenderedPageBreak/>
        <w:t>한 보상금을 지급해야 한다</w:t>
      </w:r>
    </w:p>
    <w:p w14:paraId="10D740C5" w14:textId="44CBE3EE" w:rsidR="00153501" w:rsidRDefault="00153501" w:rsidP="002250C8">
      <w:pPr>
        <w:pStyle w:val="a3"/>
        <w:numPr>
          <w:ilvl w:val="0"/>
          <w:numId w:val="128"/>
        </w:numPr>
        <w:ind w:leftChars="0"/>
        <w:jc w:val="left"/>
        <w:rPr>
          <w:szCs w:val="20"/>
        </w:rPr>
      </w:pPr>
      <w:r>
        <w:rPr>
          <w:rFonts w:hint="eastAsia"/>
          <w:szCs w:val="20"/>
        </w:rPr>
        <w:t xml:space="preserve">사업시행자는 다음 각 호의 어느 하나에 </w:t>
      </w:r>
      <w:proofErr w:type="spellStart"/>
      <w:r>
        <w:rPr>
          <w:rFonts w:hint="eastAsia"/>
          <w:szCs w:val="20"/>
        </w:rPr>
        <w:t>해당시</w:t>
      </w:r>
      <w:proofErr w:type="spellEnd"/>
      <w:r>
        <w:rPr>
          <w:rFonts w:hint="eastAsia"/>
          <w:szCs w:val="20"/>
        </w:rPr>
        <w:t xml:space="preserve"> 수용 또는 사용개시일까지 수용 또는 사용하려는 </w:t>
      </w:r>
      <w:proofErr w:type="spellStart"/>
      <w:r>
        <w:rPr>
          <w:rFonts w:hint="eastAsia"/>
          <w:szCs w:val="20"/>
        </w:rPr>
        <w:t>토지등</w:t>
      </w:r>
      <w:proofErr w:type="spellEnd"/>
      <w:r>
        <w:rPr>
          <w:rFonts w:hint="eastAsia"/>
          <w:szCs w:val="20"/>
        </w:rPr>
        <w:t xml:space="preserve"> 소재지의 공탁소에 보상금을 공탁할 수 있다</w:t>
      </w:r>
    </w:p>
    <w:p w14:paraId="1891D86A" w14:textId="199CFD33" w:rsidR="00153501" w:rsidRDefault="00153501" w:rsidP="002250C8">
      <w:pPr>
        <w:pStyle w:val="a3"/>
        <w:numPr>
          <w:ilvl w:val="0"/>
          <w:numId w:val="106"/>
        </w:numPr>
        <w:ind w:leftChars="0"/>
        <w:jc w:val="left"/>
        <w:rPr>
          <w:szCs w:val="20"/>
        </w:rPr>
      </w:pPr>
      <w:r>
        <w:rPr>
          <w:rFonts w:hint="eastAsia"/>
          <w:szCs w:val="20"/>
        </w:rPr>
        <w:t>보상금을 받을 자가 수령을 거부하거나 수령할 수 없을 때</w:t>
      </w:r>
    </w:p>
    <w:p w14:paraId="3D950923" w14:textId="4A2A4F99" w:rsidR="00153501" w:rsidRDefault="00153501" w:rsidP="002250C8">
      <w:pPr>
        <w:pStyle w:val="a3"/>
        <w:numPr>
          <w:ilvl w:val="0"/>
          <w:numId w:val="106"/>
        </w:numPr>
        <w:ind w:leftChars="0"/>
        <w:jc w:val="left"/>
        <w:rPr>
          <w:szCs w:val="20"/>
        </w:rPr>
      </w:pPr>
      <w:r>
        <w:rPr>
          <w:rFonts w:hint="eastAsia"/>
          <w:szCs w:val="20"/>
        </w:rPr>
        <w:t>사업시행자의 과실 없이 보상금을 받을 자를 알 수 없을 때</w:t>
      </w:r>
    </w:p>
    <w:p w14:paraId="2CC46ED8" w14:textId="7C4D67B3" w:rsidR="00153501" w:rsidRDefault="00153501" w:rsidP="002250C8">
      <w:pPr>
        <w:pStyle w:val="a3"/>
        <w:numPr>
          <w:ilvl w:val="0"/>
          <w:numId w:val="106"/>
        </w:numPr>
        <w:ind w:leftChars="0"/>
        <w:jc w:val="left"/>
        <w:rPr>
          <w:szCs w:val="20"/>
        </w:rPr>
      </w:pPr>
      <w:r>
        <w:rPr>
          <w:rFonts w:hint="eastAsia"/>
          <w:szCs w:val="20"/>
        </w:rPr>
        <w:t>관할 토지수용위원회가 재결한 보상금에 대하여 사업시행자가 불복할 때</w:t>
      </w:r>
    </w:p>
    <w:p w14:paraId="7AA7389F" w14:textId="2BED4F90" w:rsidR="00153501" w:rsidRDefault="00153501" w:rsidP="002250C8">
      <w:pPr>
        <w:pStyle w:val="a3"/>
        <w:numPr>
          <w:ilvl w:val="0"/>
          <w:numId w:val="106"/>
        </w:numPr>
        <w:ind w:leftChars="0"/>
        <w:jc w:val="left"/>
        <w:rPr>
          <w:szCs w:val="20"/>
        </w:rPr>
      </w:pPr>
      <w:r>
        <w:rPr>
          <w:rFonts w:hint="eastAsia"/>
          <w:szCs w:val="20"/>
        </w:rPr>
        <w:t>압류나 가압류에 의하여 보상금의 지급이 금지될 때</w:t>
      </w:r>
    </w:p>
    <w:p w14:paraId="326C7F6A" w14:textId="0D0ECB2D" w:rsidR="00153501" w:rsidRDefault="00153501" w:rsidP="002250C8">
      <w:pPr>
        <w:pStyle w:val="a3"/>
        <w:numPr>
          <w:ilvl w:val="0"/>
          <w:numId w:val="128"/>
        </w:numPr>
        <w:ind w:leftChars="0"/>
        <w:jc w:val="left"/>
        <w:rPr>
          <w:szCs w:val="20"/>
        </w:rPr>
      </w:pPr>
      <w:r>
        <w:rPr>
          <w:rFonts w:hint="eastAsia"/>
          <w:szCs w:val="20"/>
        </w:rPr>
        <w:t>사업인정고시가 된 후 권리의 변동이 있을 때에는 권리를 승계한 자가 보상금 또는 공탁금을 받는다</w:t>
      </w:r>
    </w:p>
    <w:p w14:paraId="373BE6BB" w14:textId="5D3219F1" w:rsidR="00153501" w:rsidRDefault="00153501" w:rsidP="002250C8">
      <w:pPr>
        <w:pStyle w:val="a3"/>
        <w:numPr>
          <w:ilvl w:val="0"/>
          <w:numId w:val="128"/>
        </w:numPr>
        <w:ind w:leftChars="0"/>
        <w:jc w:val="left"/>
        <w:rPr>
          <w:szCs w:val="20"/>
        </w:rPr>
      </w:pPr>
      <w:r>
        <w:rPr>
          <w:rFonts w:hint="eastAsia"/>
          <w:szCs w:val="20"/>
        </w:rPr>
        <w:t xml:space="preserve">사업시행자는 재결에 불복할 때 자기가 산정한 보상금을 지급하고 그 금액과 재결보상금액과의 차액을 공탁해야 한다. 보상금을 받을 자는 불복절차가 </w:t>
      </w:r>
      <w:proofErr w:type="spellStart"/>
      <w:r>
        <w:rPr>
          <w:rFonts w:hint="eastAsia"/>
          <w:szCs w:val="20"/>
        </w:rPr>
        <w:t>종결될때까지</w:t>
      </w:r>
      <w:proofErr w:type="spellEnd"/>
      <w:r>
        <w:rPr>
          <w:rFonts w:hint="eastAsia"/>
          <w:szCs w:val="20"/>
        </w:rPr>
        <w:t xml:space="preserve"> 공탁금을 수령할 수 없다</w:t>
      </w:r>
    </w:p>
    <w:p w14:paraId="2822A3DA" w14:textId="77777777" w:rsidR="00F53514" w:rsidRDefault="00F53514" w:rsidP="00F53514">
      <w:pPr>
        <w:jc w:val="left"/>
        <w:rPr>
          <w:szCs w:val="20"/>
        </w:rPr>
      </w:pPr>
    </w:p>
    <w:p w14:paraId="4355CCBD" w14:textId="77777777" w:rsidR="00F53514" w:rsidRDefault="00F53514" w:rsidP="00F53514">
      <w:pPr>
        <w:jc w:val="left"/>
        <w:rPr>
          <w:b/>
          <w:bCs/>
          <w:sz w:val="24"/>
          <w:szCs w:val="24"/>
          <w:u w:val="single"/>
        </w:rPr>
      </w:pPr>
      <w:r>
        <w:rPr>
          <w:rFonts w:hint="eastAsia"/>
          <w:b/>
          <w:bCs/>
          <w:sz w:val="24"/>
          <w:szCs w:val="24"/>
          <w:u w:val="single"/>
        </w:rPr>
        <w:t>보상금 공탁의무</w:t>
      </w:r>
    </w:p>
    <w:p w14:paraId="4D9C4DD2" w14:textId="77777777" w:rsidR="00F53514" w:rsidRDefault="00F53514" w:rsidP="002250C8">
      <w:pPr>
        <w:pStyle w:val="a3"/>
        <w:numPr>
          <w:ilvl w:val="0"/>
          <w:numId w:val="85"/>
        </w:numPr>
        <w:ind w:leftChars="0"/>
        <w:jc w:val="left"/>
        <w:rPr>
          <w:szCs w:val="20"/>
        </w:rPr>
      </w:pPr>
      <w:r>
        <w:rPr>
          <w:rFonts w:hint="eastAsia"/>
          <w:szCs w:val="20"/>
        </w:rPr>
        <w:t xml:space="preserve">의의 및 취지(법 </w:t>
      </w:r>
      <w:r>
        <w:rPr>
          <w:szCs w:val="20"/>
        </w:rPr>
        <w:t>40</w:t>
      </w:r>
      <w:r>
        <w:rPr>
          <w:rFonts w:hint="eastAsia"/>
          <w:szCs w:val="20"/>
        </w:rPr>
        <w:t>조)</w:t>
      </w:r>
    </w:p>
    <w:p w14:paraId="00623EFE" w14:textId="77777777" w:rsidR="00F53514" w:rsidRDefault="00F53514" w:rsidP="00F53514">
      <w:pPr>
        <w:pStyle w:val="a3"/>
        <w:ind w:leftChars="0"/>
        <w:jc w:val="left"/>
        <w:rPr>
          <w:szCs w:val="20"/>
        </w:rPr>
      </w:pPr>
      <w:r>
        <w:rPr>
          <w:rFonts w:hint="eastAsia"/>
          <w:szCs w:val="20"/>
        </w:rPr>
        <w:t>보상금의 공탁이란 재결에서 정한 보상금을 일정한 요건에 해당하는 경우 관할 공탁소에 보상금을 공탁함으로써 보상금의 지급에 갈음하는 것을 말한다</w:t>
      </w:r>
      <w:r>
        <w:rPr>
          <w:szCs w:val="20"/>
        </w:rPr>
        <w:t xml:space="preserve">. </w:t>
      </w:r>
      <w:r>
        <w:rPr>
          <w:rFonts w:hint="eastAsia"/>
          <w:szCs w:val="20"/>
        </w:rPr>
        <w:t xml:space="preserve">이는 </w:t>
      </w:r>
      <w:proofErr w:type="spellStart"/>
      <w:r>
        <w:rPr>
          <w:rFonts w:hint="eastAsia"/>
          <w:szCs w:val="20"/>
        </w:rPr>
        <w:t>재결실효방지</w:t>
      </w:r>
      <w:proofErr w:type="spellEnd"/>
      <w:r>
        <w:rPr>
          <w:rFonts w:hint="eastAsia"/>
          <w:szCs w:val="20"/>
        </w:rPr>
        <w:t>,</w:t>
      </w:r>
      <w:r>
        <w:rPr>
          <w:szCs w:val="20"/>
        </w:rPr>
        <w:t xml:space="preserve"> </w:t>
      </w:r>
      <w:r>
        <w:rPr>
          <w:rFonts w:hint="eastAsia"/>
          <w:szCs w:val="20"/>
        </w:rPr>
        <w:t>사전보상실현 및 담보물권자의 권익보호 도모에 취지가 인정된다</w:t>
      </w:r>
    </w:p>
    <w:p w14:paraId="59CD8908" w14:textId="5F1E76BD" w:rsidR="00F53514" w:rsidRDefault="00F53514" w:rsidP="002250C8">
      <w:pPr>
        <w:pStyle w:val="a3"/>
        <w:numPr>
          <w:ilvl w:val="0"/>
          <w:numId w:val="85"/>
        </w:numPr>
        <w:ind w:leftChars="0"/>
        <w:jc w:val="left"/>
        <w:rPr>
          <w:szCs w:val="20"/>
        </w:rPr>
      </w:pPr>
      <w:r>
        <w:rPr>
          <w:rFonts w:hint="eastAsia"/>
          <w:szCs w:val="20"/>
        </w:rPr>
        <w:t>공탁의 성질</w:t>
      </w:r>
      <w:r w:rsidRPr="00E76F3E">
        <w:rPr>
          <w:rFonts w:hint="eastAsia"/>
          <w:szCs w:val="20"/>
        </w:rPr>
        <w:t>.</w:t>
      </w:r>
    </w:p>
    <w:p w14:paraId="3D0ED2B8" w14:textId="77777777" w:rsidR="00F53514" w:rsidRPr="00E76F3E" w:rsidRDefault="00F53514" w:rsidP="00E76F3E">
      <w:pPr>
        <w:pStyle w:val="a3"/>
        <w:ind w:leftChars="0"/>
        <w:jc w:val="left"/>
        <w:rPr>
          <w:szCs w:val="20"/>
        </w:rPr>
      </w:pPr>
      <w:r w:rsidRPr="00E76F3E">
        <w:rPr>
          <w:rFonts w:hint="eastAsia"/>
          <w:szCs w:val="20"/>
        </w:rPr>
        <w:t xml:space="preserve">공탁은 보상금지급의무에 갈음하여 </w:t>
      </w:r>
      <w:proofErr w:type="spellStart"/>
      <w:r w:rsidRPr="00E76F3E">
        <w:rPr>
          <w:rFonts w:hint="eastAsia"/>
          <w:szCs w:val="20"/>
        </w:rPr>
        <w:t>재결실효를</w:t>
      </w:r>
      <w:proofErr w:type="spellEnd"/>
      <w:r w:rsidRPr="00E76F3E">
        <w:rPr>
          <w:rFonts w:hint="eastAsia"/>
          <w:szCs w:val="20"/>
        </w:rPr>
        <w:t xml:space="preserve"> 방지할 목적이 있으므로 </w:t>
      </w:r>
      <w:proofErr w:type="spellStart"/>
      <w:r w:rsidRPr="00E76F3E">
        <w:rPr>
          <w:rFonts w:hint="eastAsia"/>
          <w:szCs w:val="20"/>
        </w:rPr>
        <w:t>변제공탁으로</w:t>
      </w:r>
      <w:proofErr w:type="spellEnd"/>
      <w:r w:rsidRPr="00E76F3E">
        <w:rPr>
          <w:rFonts w:hint="eastAsia"/>
          <w:szCs w:val="20"/>
        </w:rPr>
        <w:t xml:space="preserve"> 봄이 합당하다.</w:t>
      </w:r>
      <w:r w:rsidRPr="00E76F3E">
        <w:rPr>
          <w:szCs w:val="20"/>
        </w:rPr>
        <w:t xml:space="preserve"> </w:t>
      </w:r>
      <w:r w:rsidRPr="00E76F3E">
        <w:rPr>
          <w:rFonts w:hint="eastAsia"/>
          <w:szCs w:val="20"/>
        </w:rPr>
        <w:t xml:space="preserve">사업시행자가 재결에 불복하여 재결에서 정한 보상금액과 자기가 예정한 보상금액과의 차액을 공탁한 경우는 </w:t>
      </w:r>
      <w:proofErr w:type="spellStart"/>
      <w:r w:rsidRPr="00E76F3E">
        <w:rPr>
          <w:rFonts w:hint="eastAsia"/>
          <w:szCs w:val="20"/>
        </w:rPr>
        <w:t>담보공탁이라</w:t>
      </w:r>
      <w:proofErr w:type="spellEnd"/>
      <w:r w:rsidRPr="00E76F3E">
        <w:rPr>
          <w:rFonts w:hint="eastAsia"/>
          <w:szCs w:val="20"/>
        </w:rPr>
        <w:t xml:space="preserve"> 할 수 있다.</w:t>
      </w:r>
    </w:p>
    <w:p w14:paraId="7CB6BC60" w14:textId="77777777" w:rsidR="00F53514" w:rsidRDefault="00F53514" w:rsidP="002250C8">
      <w:pPr>
        <w:pStyle w:val="a3"/>
        <w:numPr>
          <w:ilvl w:val="0"/>
          <w:numId w:val="85"/>
        </w:numPr>
        <w:ind w:leftChars="0"/>
        <w:jc w:val="left"/>
        <w:rPr>
          <w:szCs w:val="20"/>
        </w:rPr>
      </w:pPr>
      <w:r>
        <w:rPr>
          <w:rFonts w:hint="eastAsia"/>
          <w:szCs w:val="20"/>
        </w:rPr>
        <w:t>공탁의 요건 및 절차</w:t>
      </w:r>
    </w:p>
    <w:p w14:paraId="09659F6C" w14:textId="77777777" w:rsidR="00F53514" w:rsidRDefault="00F53514" w:rsidP="002250C8">
      <w:pPr>
        <w:pStyle w:val="a3"/>
        <w:numPr>
          <w:ilvl w:val="0"/>
          <w:numId w:val="86"/>
        </w:numPr>
        <w:ind w:leftChars="0"/>
        <w:jc w:val="left"/>
        <w:rPr>
          <w:szCs w:val="20"/>
        </w:rPr>
      </w:pPr>
      <w:r>
        <w:rPr>
          <w:rFonts w:hint="eastAsia"/>
          <w:szCs w:val="20"/>
        </w:rPr>
        <w:t>내용상 요건(</w:t>
      </w:r>
      <w:r>
        <w:rPr>
          <w:szCs w:val="20"/>
        </w:rPr>
        <w:t>40</w:t>
      </w:r>
      <w:r>
        <w:rPr>
          <w:rFonts w:hint="eastAsia"/>
          <w:szCs w:val="20"/>
        </w:rPr>
        <w:t xml:space="preserve">조 </w:t>
      </w:r>
      <w:r>
        <w:rPr>
          <w:szCs w:val="20"/>
        </w:rPr>
        <w:t>2</w:t>
      </w:r>
      <w:r>
        <w:rPr>
          <w:rFonts w:hint="eastAsia"/>
          <w:szCs w:val="20"/>
        </w:rPr>
        <w:t>항)</w:t>
      </w:r>
    </w:p>
    <w:p w14:paraId="1AA19F1E" w14:textId="77777777" w:rsidR="00F53514" w:rsidRDefault="00F53514" w:rsidP="00F53514">
      <w:pPr>
        <w:pStyle w:val="a3"/>
        <w:ind w:leftChars="0" w:left="1160"/>
        <w:jc w:val="left"/>
        <w:rPr>
          <w:szCs w:val="20"/>
        </w:rPr>
      </w:pPr>
      <w:r>
        <w:rPr>
          <w:rFonts w:hint="eastAsia"/>
          <w:szCs w:val="20"/>
        </w:rPr>
        <w:t>보상금을 받을 자가 그 수령을 거부하거나 보상금을 수령할 수 없을 때,</w:t>
      </w:r>
      <w:r>
        <w:rPr>
          <w:szCs w:val="20"/>
        </w:rPr>
        <w:t xml:space="preserve"> </w:t>
      </w:r>
      <w:r>
        <w:rPr>
          <w:rFonts w:hint="eastAsia"/>
          <w:szCs w:val="20"/>
        </w:rPr>
        <w:t xml:space="preserve">사업시행자의 </w:t>
      </w:r>
      <w:proofErr w:type="spellStart"/>
      <w:r>
        <w:rPr>
          <w:rFonts w:hint="eastAsia"/>
          <w:szCs w:val="20"/>
        </w:rPr>
        <w:t>과실없이</w:t>
      </w:r>
      <w:proofErr w:type="spellEnd"/>
      <w:r>
        <w:rPr>
          <w:rFonts w:hint="eastAsia"/>
          <w:szCs w:val="20"/>
        </w:rPr>
        <w:t xml:space="preserve"> 보상금을 받을 자를 알 수 없는 때, 관할 토지수용위원회가 재결한 보상금에 대하여 사업시행자가 불복할 때, 압류나 가압류에 의하여 보상금의 지급이 </w:t>
      </w:r>
      <w:proofErr w:type="spellStart"/>
      <w:r>
        <w:rPr>
          <w:rFonts w:hint="eastAsia"/>
          <w:szCs w:val="20"/>
        </w:rPr>
        <w:t>금지되었을때에</w:t>
      </w:r>
      <w:proofErr w:type="spellEnd"/>
      <w:r>
        <w:rPr>
          <w:rFonts w:hint="eastAsia"/>
          <w:szCs w:val="20"/>
        </w:rPr>
        <w:t xml:space="preserve"> 공탁할 수 있다.</w:t>
      </w:r>
    </w:p>
    <w:p w14:paraId="4562142B" w14:textId="77777777" w:rsidR="00F53514" w:rsidRDefault="00F53514" w:rsidP="002250C8">
      <w:pPr>
        <w:pStyle w:val="a3"/>
        <w:numPr>
          <w:ilvl w:val="0"/>
          <w:numId w:val="86"/>
        </w:numPr>
        <w:ind w:leftChars="0"/>
        <w:jc w:val="left"/>
        <w:rPr>
          <w:szCs w:val="20"/>
        </w:rPr>
      </w:pPr>
      <w:r>
        <w:rPr>
          <w:rFonts w:hint="eastAsia"/>
          <w:szCs w:val="20"/>
        </w:rPr>
        <w:t>절차</w:t>
      </w:r>
    </w:p>
    <w:p w14:paraId="5EACA064" w14:textId="77777777" w:rsidR="00F53514" w:rsidRDefault="00F53514" w:rsidP="00F53514">
      <w:pPr>
        <w:pStyle w:val="a3"/>
        <w:ind w:leftChars="0" w:left="1160"/>
        <w:jc w:val="left"/>
        <w:rPr>
          <w:szCs w:val="20"/>
        </w:rPr>
      </w:pPr>
      <w:r>
        <w:rPr>
          <w:rFonts w:hint="eastAsia"/>
          <w:szCs w:val="20"/>
        </w:rPr>
        <w:lastRenderedPageBreak/>
        <w:t>토지소재지의 관할 공탁소(</w:t>
      </w:r>
      <w:r>
        <w:rPr>
          <w:szCs w:val="20"/>
        </w:rPr>
        <w:t>40</w:t>
      </w:r>
      <w:r>
        <w:rPr>
          <w:rFonts w:hint="eastAsia"/>
          <w:szCs w:val="20"/>
        </w:rPr>
        <w:t xml:space="preserve">조 </w:t>
      </w:r>
      <w:r>
        <w:rPr>
          <w:szCs w:val="20"/>
        </w:rPr>
        <w:t>2</w:t>
      </w:r>
      <w:r>
        <w:rPr>
          <w:rFonts w:hint="eastAsia"/>
          <w:szCs w:val="20"/>
        </w:rPr>
        <w:t>항)에 공탁하고 토지소유자 및 관계인과 승계인이 수령한다</w:t>
      </w:r>
    </w:p>
    <w:p w14:paraId="3DA56BF2" w14:textId="77777777" w:rsidR="00F53514" w:rsidRDefault="00F53514" w:rsidP="002250C8">
      <w:pPr>
        <w:pStyle w:val="a3"/>
        <w:numPr>
          <w:ilvl w:val="0"/>
          <w:numId w:val="85"/>
        </w:numPr>
        <w:ind w:leftChars="0"/>
        <w:jc w:val="left"/>
        <w:rPr>
          <w:szCs w:val="20"/>
        </w:rPr>
      </w:pPr>
      <w:r>
        <w:rPr>
          <w:rFonts w:hint="eastAsia"/>
          <w:szCs w:val="20"/>
        </w:rPr>
        <w:t>공탁의 효과</w:t>
      </w:r>
    </w:p>
    <w:p w14:paraId="0E2AF4BD" w14:textId="4ECCDEF6" w:rsidR="00F53514" w:rsidRDefault="00F53514" w:rsidP="00F53514">
      <w:pPr>
        <w:pStyle w:val="a3"/>
        <w:ind w:leftChars="0"/>
        <w:jc w:val="left"/>
        <w:rPr>
          <w:szCs w:val="20"/>
        </w:rPr>
      </w:pPr>
      <w:r>
        <w:rPr>
          <w:rFonts w:hint="eastAsia"/>
          <w:szCs w:val="20"/>
        </w:rPr>
        <w:t xml:space="preserve">정당한 </w:t>
      </w:r>
      <w:proofErr w:type="spellStart"/>
      <w:r>
        <w:rPr>
          <w:rFonts w:hint="eastAsia"/>
          <w:szCs w:val="20"/>
        </w:rPr>
        <w:t>공탁시</w:t>
      </w:r>
      <w:proofErr w:type="spellEnd"/>
      <w:r>
        <w:rPr>
          <w:rFonts w:hint="eastAsia"/>
          <w:szCs w:val="20"/>
        </w:rPr>
        <w:t xml:space="preserve"> 보상금지급의무를 이행한 것으로 보아 </w:t>
      </w:r>
      <w:proofErr w:type="gramStart"/>
      <w:r>
        <w:rPr>
          <w:rFonts w:hint="eastAsia"/>
          <w:szCs w:val="20"/>
        </w:rPr>
        <w:t>수용,사용의</w:t>
      </w:r>
      <w:proofErr w:type="gramEnd"/>
      <w:r>
        <w:rPr>
          <w:rFonts w:hint="eastAsia"/>
          <w:szCs w:val="20"/>
        </w:rPr>
        <w:t xml:space="preserve"> 개시일에 목적물을 </w:t>
      </w:r>
      <w:proofErr w:type="spellStart"/>
      <w:r>
        <w:rPr>
          <w:rFonts w:hint="eastAsia"/>
          <w:szCs w:val="20"/>
        </w:rPr>
        <w:t>원시취득하며</w:t>
      </w:r>
      <w:proofErr w:type="spellEnd"/>
      <w:r>
        <w:rPr>
          <w:rFonts w:hint="eastAsia"/>
          <w:szCs w:val="20"/>
        </w:rPr>
        <w:t xml:space="preserve"> </w:t>
      </w:r>
      <w:proofErr w:type="spellStart"/>
      <w:r>
        <w:rPr>
          <w:rFonts w:hint="eastAsia"/>
          <w:szCs w:val="20"/>
        </w:rPr>
        <w:t>미공탁시</w:t>
      </w:r>
      <w:proofErr w:type="spellEnd"/>
      <w:r>
        <w:rPr>
          <w:rFonts w:hint="eastAsia"/>
          <w:szCs w:val="20"/>
        </w:rPr>
        <w:t xml:space="preserve"> 재결은 실효된</w:t>
      </w:r>
      <w:r w:rsidR="00A53315">
        <w:rPr>
          <w:rFonts w:hint="eastAsia"/>
          <w:szCs w:val="20"/>
        </w:rPr>
        <w:t xml:space="preserve">다. </w:t>
      </w:r>
      <w:r>
        <w:rPr>
          <w:rFonts w:hint="eastAsia"/>
          <w:szCs w:val="20"/>
        </w:rPr>
        <w:t xml:space="preserve">판례는 </w:t>
      </w:r>
      <w:proofErr w:type="spellStart"/>
      <w:r>
        <w:rPr>
          <w:rFonts w:hint="eastAsia"/>
          <w:szCs w:val="20"/>
        </w:rPr>
        <w:t>요건미충족</w:t>
      </w:r>
      <w:proofErr w:type="spellEnd"/>
      <w:r>
        <w:rPr>
          <w:rFonts w:hint="eastAsia"/>
          <w:szCs w:val="20"/>
        </w:rPr>
        <w:t>,</w:t>
      </w:r>
      <w:r>
        <w:rPr>
          <w:szCs w:val="20"/>
        </w:rPr>
        <w:t xml:space="preserve"> </w:t>
      </w:r>
      <w:proofErr w:type="spellStart"/>
      <w:r>
        <w:rPr>
          <w:rFonts w:hint="eastAsia"/>
          <w:szCs w:val="20"/>
        </w:rPr>
        <w:t>일부공탁</w:t>
      </w:r>
      <w:proofErr w:type="spellEnd"/>
      <w:r>
        <w:rPr>
          <w:rFonts w:hint="eastAsia"/>
          <w:szCs w:val="20"/>
        </w:rPr>
        <w:t>,</w:t>
      </w:r>
      <w:r>
        <w:rPr>
          <w:szCs w:val="20"/>
        </w:rPr>
        <w:t xml:space="preserve"> </w:t>
      </w:r>
      <w:proofErr w:type="spellStart"/>
      <w:r>
        <w:rPr>
          <w:rFonts w:hint="eastAsia"/>
          <w:szCs w:val="20"/>
        </w:rPr>
        <w:t>조건부공탁의</w:t>
      </w:r>
      <w:proofErr w:type="spellEnd"/>
      <w:r>
        <w:rPr>
          <w:rFonts w:hint="eastAsia"/>
          <w:szCs w:val="20"/>
        </w:rPr>
        <w:t xml:space="preserve"> 경우는 공탁의 효과가 발생하지 않는다고 판시하였다.</w:t>
      </w:r>
      <w:r>
        <w:rPr>
          <w:szCs w:val="20"/>
        </w:rPr>
        <w:t xml:space="preserve"> </w:t>
      </w:r>
      <w:r>
        <w:rPr>
          <w:rFonts w:hint="eastAsia"/>
          <w:szCs w:val="20"/>
        </w:rPr>
        <w:t xml:space="preserve">따라서 </w:t>
      </w:r>
      <w:proofErr w:type="gramStart"/>
      <w:r>
        <w:rPr>
          <w:rFonts w:hint="eastAsia"/>
          <w:szCs w:val="20"/>
        </w:rPr>
        <w:t>수용,사용의</w:t>
      </w:r>
      <w:proofErr w:type="gramEnd"/>
      <w:r>
        <w:rPr>
          <w:rFonts w:hint="eastAsia"/>
          <w:szCs w:val="20"/>
        </w:rPr>
        <w:t xml:space="preserve"> 개시일까지 하자가 치유되지 않으면 재결은 실효되고 손실보상의무를 부담한다(</w:t>
      </w:r>
      <w:r>
        <w:rPr>
          <w:szCs w:val="20"/>
        </w:rPr>
        <w:t>42</w:t>
      </w:r>
      <w:r>
        <w:rPr>
          <w:rFonts w:hint="eastAsia"/>
          <w:szCs w:val="20"/>
        </w:rPr>
        <w:t>조)</w:t>
      </w:r>
    </w:p>
    <w:p w14:paraId="20FBB7A0" w14:textId="77777777" w:rsidR="00F53514" w:rsidRDefault="00F53514" w:rsidP="002250C8">
      <w:pPr>
        <w:pStyle w:val="a3"/>
        <w:numPr>
          <w:ilvl w:val="0"/>
          <w:numId w:val="85"/>
        </w:numPr>
        <w:ind w:leftChars="0"/>
        <w:jc w:val="left"/>
        <w:rPr>
          <w:szCs w:val="20"/>
        </w:rPr>
      </w:pPr>
      <w:r>
        <w:rPr>
          <w:rFonts w:hint="eastAsia"/>
          <w:szCs w:val="20"/>
        </w:rPr>
        <w:t>공탁금 수령의 효과</w:t>
      </w:r>
    </w:p>
    <w:p w14:paraId="73C03B1B" w14:textId="77777777" w:rsidR="00F53514" w:rsidRDefault="00F53514" w:rsidP="002250C8">
      <w:pPr>
        <w:pStyle w:val="a3"/>
        <w:numPr>
          <w:ilvl w:val="0"/>
          <w:numId w:val="87"/>
        </w:numPr>
        <w:ind w:leftChars="0"/>
        <w:jc w:val="left"/>
        <w:rPr>
          <w:szCs w:val="20"/>
        </w:rPr>
      </w:pPr>
      <w:r>
        <w:rPr>
          <w:rFonts w:hint="eastAsia"/>
          <w:szCs w:val="20"/>
        </w:rPr>
        <w:t>정당한 공탁금 수령의 효과</w:t>
      </w:r>
    </w:p>
    <w:p w14:paraId="30A86DAD" w14:textId="77777777" w:rsidR="00F53514" w:rsidRDefault="00F53514" w:rsidP="00F53514">
      <w:pPr>
        <w:pStyle w:val="a3"/>
        <w:ind w:leftChars="0" w:left="1160"/>
        <w:jc w:val="left"/>
        <w:rPr>
          <w:szCs w:val="20"/>
        </w:rPr>
      </w:pPr>
      <w:r>
        <w:rPr>
          <w:rFonts w:hint="eastAsia"/>
          <w:szCs w:val="20"/>
        </w:rPr>
        <w:t>사업시행자가 공탁한 보상금에 대해 이의유보 없이 수령한다면 이는 수용법률관계의 종결효과를 가져온다고 볼 수 있다.</w:t>
      </w:r>
      <w:r>
        <w:rPr>
          <w:szCs w:val="20"/>
        </w:rPr>
        <w:t xml:space="preserve"> </w:t>
      </w:r>
      <w:r>
        <w:rPr>
          <w:rFonts w:hint="eastAsia"/>
          <w:szCs w:val="20"/>
        </w:rPr>
        <w:t>그러나 공탁한 보상금을 수령하면서 이의유보를 남긴 경우에는 수용 사용의 개시일이 경과하여도 수용법률관계는 종결되지 않는다고 본다</w:t>
      </w:r>
    </w:p>
    <w:p w14:paraId="48844ADB" w14:textId="77777777" w:rsidR="00F53514" w:rsidRDefault="00F53514" w:rsidP="002250C8">
      <w:pPr>
        <w:pStyle w:val="a3"/>
        <w:numPr>
          <w:ilvl w:val="0"/>
          <w:numId w:val="87"/>
        </w:numPr>
        <w:ind w:leftChars="0"/>
        <w:jc w:val="left"/>
        <w:rPr>
          <w:szCs w:val="20"/>
        </w:rPr>
      </w:pPr>
      <w:r>
        <w:rPr>
          <w:rFonts w:hint="eastAsia"/>
          <w:szCs w:val="20"/>
        </w:rPr>
        <w:t>하자 있는 공탁금 수령의 효과</w:t>
      </w:r>
    </w:p>
    <w:p w14:paraId="16389891" w14:textId="77777777" w:rsidR="00F53514" w:rsidRDefault="00F53514" w:rsidP="00F53514">
      <w:pPr>
        <w:pStyle w:val="a3"/>
        <w:ind w:leftChars="0" w:left="1160"/>
        <w:jc w:val="left"/>
        <w:rPr>
          <w:szCs w:val="20"/>
        </w:rPr>
      </w:pPr>
      <w:r>
        <w:rPr>
          <w:rFonts w:hint="eastAsia"/>
          <w:szCs w:val="20"/>
        </w:rPr>
        <w:t>공탁금을 수령하면서 이의를 유보하는 경우 하자치유는 인정되지 않는다.</w:t>
      </w:r>
      <w:r>
        <w:rPr>
          <w:szCs w:val="20"/>
        </w:rPr>
        <w:t xml:space="preserve"> </w:t>
      </w:r>
      <w:r>
        <w:rPr>
          <w:rFonts w:hint="eastAsia"/>
          <w:szCs w:val="20"/>
        </w:rPr>
        <w:t>구두표현으로도 가능하며 공탁공무원 및 사업시행자에 대하여 이의유보 의사표시를 하는 것도 가능하다</w:t>
      </w:r>
      <w:r>
        <w:rPr>
          <w:szCs w:val="20"/>
        </w:rPr>
        <w:t xml:space="preserve">. </w:t>
      </w:r>
      <w:r>
        <w:rPr>
          <w:rFonts w:hint="eastAsia"/>
          <w:szCs w:val="20"/>
        </w:rPr>
        <w:t>공탁금을 수령하면서 이의유보를 안 한 경우에는 하자치유가 인정된다.</w:t>
      </w:r>
      <w:r>
        <w:rPr>
          <w:szCs w:val="20"/>
        </w:rPr>
        <w:t xml:space="preserve"> </w:t>
      </w:r>
      <w:r>
        <w:rPr>
          <w:rFonts w:hint="eastAsia"/>
          <w:szCs w:val="20"/>
        </w:rPr>
        <w:t>즉 보상금 수령거부의사를 철회한 것으로 본다</w:t>
      </w:r>
    </w:p>
    <w:p w14:paraId="1441A076" w14:textId="77777777" w:rsidR="00F53514" w:rsidRDefault="00F53514" w:rsidP="002250C8">
      <w:pPr>
        <w:pStyle w:val="a3"/>
        <w:numPr>
          <w:ilvl w:val="0"/>
          <w:numId w:val="87"/>
        </w:numPr>
        <w:ind w:leftChars="0"/>
        <w:jc w:val="left"/>
        <w:rPr>
          <w:szCs w:val="20"/>
        </w:rPr>
      </w:pPr>
      <w:r>
        <w:rPr>
          <w:rFonts w:hint="eastAsia"/>
          <w:szCs w:val="20"/>
        </w:rPr>
        <w:t>쟁송제기를 이의유보로 볼 수 있는지</w:t>
      </w:r>
    </w:p>
    <w:p w14:paraId="34B581AB" w14:textId="77777777" w:rsidR="00F53514" w:rsidRDefault="00F53514" w:rsidP="00F53514">
      <w:pPr>
        <w:pStyle w:val="a3"/>
        <w:ind w:leftChars="0" w:left="1160"/>
        <w:jc w:val="left"/>
        <w:rPr>
          <w:szCs w:val="20"/>
        </w:rPr>
      </w:pPr>
      <w:r>
        <w:rPr>
          <w:rFonts w:hint="eastAsia"/>
          <w:szCs w:val="20"/>
        </w:rPr>
        <w:t>이의신청,</w:t>
      </w:r>
      <w:r>
        <w:rPr>
          <w:szCs w:val="20"/>
        </w:rPr>
        <w:t xml:space="preserve"> </w:t>
      </w:r>
      <w:r>
        <w:rPr>
          <w:rFonts w:hint="eastAsia"/>
          <w:szCs w:val="20"/>
        </w:rPr>
        <w:t xml:space="preserve">행정소송을 제기하는 것은 재결에 대한 불복방법으로써 이의유보로 보아야 한다는 견해와 이의신청 또는 행정소송을 제기가 있더라도 </w:t>
      </w:r>
      <w:proofErr w:type="spellStart"/>
      <w:r>
        <w:rPr>
          <w:rFonts w:hint="eastAsia"/>
          <w:szCs w:val="20"/>
        </w:rPr>
        <w:t>이의유보없이</w:t>
      </w:r>
      <w:proofErr w:type="spellEnd"/>
      <w:r>
        <w:rPr>
          <w:rFonts w:hint="eastAsia"/>
          <w:szCs w:val="20"/>
        </w:rPr>
        <w:t xml:space="preserve"> 공탁금을 수령하였다면 재결에 승복한 것으로 보아야 한다는 견해가 있다 판례는 수령 당시 단순히 소송이나 이의신청을 하고 있다는 사실만으로 묵시적으로 공탁의 수령에 관한 이의를 유보한 것과 같이 볼 수 없다고 하나 대법원은 단순한 사실이 아닌 경우에는 묵시적 이의유보로 본 바 있다.</w:t>
      </w:r>
    </w:p>
    <w:p w14:paraId="323C5CCE" w14:textId="77777777" w:rsidR="00F53514" w:rsidRDefault="00F53514" w:rsidP="002250C8">
      <w:pPr>
        <w:pStyle w:val="a3"/>
        <w:numPr>
          <w:ilvl w:val="0"/>
          <w:numId w:val="85"/>
        </w:numPr>
        <w:ind w:leftChars="0"/>
        <w:jc w:val="left"/>
        <w:rPr>
          <w:szCs w:val="20"/>
        </w:rPr>
      </w:pPr>
      <w:r>
        <w:rPr>
          <w:rFonts w:hint="eastAsia"/>
          <w:szCs w:val="20"/>
        </w:rPr>
        <w:t>공탁규정과 정당보상</w:t>
      </w:r>
    </w:p>
    <w:p w14:paraId="50C122F3" w14:textId="77777777" w:rsidR="00F53514" w:rsidRDefault="00F53514" w:rsidP="00F53514">
      <w:pPr>
        <w:pStyle w:val="a3"/>
        <w:ind w:leftChars="0"/>
        <w:jc w:val="left"/>
        <w:rPr>
          <w:szCs w:val="20"/>
        </w:rPr>
      </w:pPr>
      <w:r>
        <w:rPr>
          <w:rFonts w:hint="eastAsia"/>
          <w:szCs w:val="20"/>
        </w:rPr>
        <w:t xml:space="preserve">보상금 공탁은 수용의 효력발생조건인 보상금의 지급에 갈음하기 위한 </w:t>
      </w:r>
      <w:proofErr w:type="spellStart"/>
      <w:r>
        <w:rPr>
          <w:rFonts w:hint="eastAsia"/>
          <w:szCs w:val="20"/>
        </w:rPr>
        <w:t>제도일뿐</w:t>
      </w:r>
      <w:proofErr w:type="spellEnd"/>
      <w:r>
        <w:rPr>
          <w:rFonts w:hint="eastAsia"/>
          <w:szCs w:val="20"/>
        </w:rPr>
        <w:t xml:space="preserve"> 정당한 보상액여부와는 직접적인 관련이 없으므로 위 법률조항은 헌법 제2</w:t>
      </w:r>
      <w:r>
        <w:rPr>
          <w:szCs w:val="20"/>
        </w:rPr>
        <w:t>3</w:t>
      </w:r>
      <w:r>
        <w:rPr>
          <w:rFonts w:hint="eastAsia"/>
          <w:szCs w:val="20"/>
        </w:rPr>
        <w:t xml:space="preserve">조 </w:t>
      </w:r>
      <w:r>
        <w:rPr>
          <w:szCs w:val="20"/>
        </w:rPr>
        <w:t>3</w:t>
      </w:r>
      <w:r>
        <w:rPr>
          <w:rFonts w:hint="eastAsia"/>
          <w:szCs w:val="20"/>
        </w:rPr>
        <w:t>항의 정당보상원칙에 반한다고 볼 수 없다.</w:t>
      </w:r>
    </w:p>
    <w:p w14:paraId="4245482D" w14:textId="77777777" w:rsidR="00743DCB" w:rsidRDefault="00743DCB" w:rsidP="00743DCB">
      <w:pPr>
        <w:jc w:val="left"/>
        <w:rPr>
          <w:szCs w:val="20"/>
        </w:rPr>
      </w:pPr>
    </w:p>
    <w:p w14:paraId="08EAEAA7" w14:textId="77777777" w:rsidR="00743DCB" w:rsidRPr="00743DCB" w:rsidRDefault="00743DCB" w:rsidP="00743DCB">
      <w:pPr>
        <w:jc w:val="left"/>
        <w:rPr>
          <w:b/>
          <w:bCs/>
          <w:szCs w:val="20"/>
          <w:u w:val="single"/>
        </w:rPr>
      </w:pPr>
      <w:r w:rsidRPr="00743DCB">
        <w:rPr>
          <w:rFonts w:hint="eastAsia"/>
          <w:b/>
          <w:bCs/>
          <w:szCs w:val="20"/>
          <w:u w:val="single"/>
        </w:rPr>
        <w:t>주소지를 모르는 경우의 공탁</w:t>
      </w:r>
    </w:p>
    <w:p w14:paraId="3738BA45" w14:textId="77777777" w:rsidR="00743DCB" w:rsidRPr="00743DCB" w:rsidRDefault="00743DCB" w:rsidP="00743DCB">
      <w:pPr>
        <w:jc w:val="left"/>
        <w:rPr>
          <w:szCs w:val="20"/>
        </w:rPr>
      </w:pPr>
      <w:r w:rsidRPr="00743DCB">
        <w:rPr>
          <w:szCs w:val="20"/>
        </w:rPr>
        <w:lastRenderedPageBreak/>
        <w:t>“</w:t>
      </w:r>
      <w:r w:rsidRPr="00743DCB">
        <w:rPr>
          <w:rFonts w:hint="eastAsia"/>
          <w:szCs w:val="20"/>
        </w:rPr>
        <w:t>보상금을 수령할 자의 등기부상 주소만 나타나 있고 그 등기부상 주소와 실제 주소가 일치하지 않는다고 볼만한 자료가 없거나 또는 실제 주소를 확인하는 것이 용이하지 않다고 인정되는 경우 기업자는 피공탁자의 등기부상 주소를 표시하여 유효한 공탁을 할 수 있다.</w:t>
      </w:r>
      <w:r w:rsidRPr="00743DCB">
        <w:rPr>
          <w:szCs w:val="20"/>
        </w:rPr>
        <w:t>”</w:t>
      </w:r>
    </w:p>
    <w:p w14:paraId="164ECC59" w14:textId="77777777" w:rsidR="00743DCB" w:rsidRDefault="00743DCB" w:rsidP="00743DCB">
      <w:pPr>
        <w:jc w:val="left"/>
        <w:rPr>
          <w:szCs w:val="20"/>
        </w:rPr>
      </w:pPr>
      <w:r w:rsidRPr="00743DCB">
        <w:rPr>
          <w:szCs w:val="20"/>
        </w:rPr>
        <w:t>“</w:t>
      </w:r>
      <w:r w:rsidRPr="00743DCB">
        <w:rPr>
          <w:rFonts w:hint="eastAsia"/>
          <w:szCs w:val="20"/>
        </w:rPr>
        <w:t xml:space="preserve">토지소유자가 그 토지에 대한 수용재결이 있기 전에 등기부상 주소를 실제 거주지로 </w:t>
      </w:r>
      <w:proofErr w:type="spellStart"/>
      <w:r w:rsidRPr="00743DCB">
        <w:rPr>
          <w:rFonts w:hint="eastAsia"/>
          <w:szCs w:val="20"/>
        </w:rPr>
        <w:t>변경등기하였음에도</w:t>
      </w:r>
      <w:proofErr w:type="spellEnd"/>
      <w:r w:rsidRPr="00743DCB">
        <w:rPr>
          <w:rFonts w:hint="eastAsia"/>
          <w:szCs w:val="20"/>
        </w:rPr>
        <w:t xml:space="preserve"> 기업자가 토지소유자의 주소가 불명하다 하여 수용재결에서 정한 수용보상금을</w:t>
      </w:r>
      <w:r w:rsidRPr="00743DCB">
        <w:rPr>
          <w:szCs w:val="20"/>
        </w:rPr>
        <w:t xml:space="preserve"> </w:t>
      </w:r>
      <w:r w:rsidRPr="00743DCB">
        <w:rPr>
          <w:rFonts w:hint="eastAsia"/>
          <w:szCs w:val="20"/>
        </w:rPr>
        <w:t xml:space="preserve">토지소유자 앞으로 공탁한 경우 그 공탁은 요건이 </w:t>
      </w:r>
      <w:proofErr w:type="spellStart"/>
      <w:r w:rsidRPr="00743DCB">
        <w:rPr>
          <w:rFonts w:hint="eastAsia"/>
          <w:szCs w:val="20"/>
        </w:rPr>
        <w:t>흠결된</w:t>
      </w:r>
      <w:proofErr w:type="spellEnd"/>
      <w:r w:rsidRPr="00743DCB">
        <w:rPr>
          <w:rFonts w:hint="eastAsia"/>
          <w:szCs w:val="20"/>
        </w:rPr>
        <w:t xml:space="preserve"> 무효이다</w:t>
      </w:r>
      <w:r w:rsidRPr="00743DCB">
        <w:rPr>
          <w:szCs w:val="20"/>
        </w:rPr>
        <w:t>.”</w:t>
      </w:r>
    </w:p>
    <w:p w14:paraId="434B2CFC" w14:textId="77777777" w:rsidR="008B7774" w:rsidRDefault="008B7774" w:rsidP="00743DCB">
      <w:pPr>
        <w:jc w:val="left"/>
        <w:rPr>
          <w:szCs w:val="20"/>
        </w:rPr>
      </w:pPr>
    </w:p>
    <w:p w14:paraId="29487CE6" w14:textId="1FE6E6FF" w:rsidR="008B7774" w:rsidRPr="006E268D" w:rsidRDefault="006E268D" w:rsidP="00743DCB">
      <w:pPr>
        <w:jc w:val="left"/>
        <w:rPr>
          <w:b/>
          <w:bCs/>
          <w:szCs w:val="20"/>
          <w:u w:val="single"/>
        </w:rPr>
      </w:pPr>
      <w:r w:rsidRPr="006E268D">
        <w:rPr>
          <w:rFonts w:hint="eastAsia"/>
          <w:b/>
          <w:bCs/>
          <w:szCs w:val="20"/>
          <w:u w:val="single"/>
        </w:rPr>
        <w:t>공탁금의 회수금지</w:t>
      </w:r>
    </w:p>
    <w:p w14:paraId="2AA3D3DA" w14:textId="440378F3" w:rsidR="006E268D" w:rsidRPr="006E268D" w:rsidRDefault="006E268D" w:rsidP="00743DCB">
      <w:pPr>
        <w:jc w:val="left"/>
        <w:rPr>
          <w:szCs w:val="20"/>
        </w:rPr>
      </w:pPr>
      <w:r>
        <w:rPr>
          <w:szCs w:val="20"/>
        </w:rPr>
        <w:t>“</w:t>
      </w:r>
      <w:r>
        <w:rPr>
          <w:rFonts w:hint="eastAsia"/>
          <w:szCs w:val="20"/>
        </w:rPr>
        <w:t xml:space="preserve">사업시행자가 재결이 있은 후 보상금을 공탁하였다면 수용재결이 </w:t>
      </w:r>
      <w:proofErr w:type="spellStart"/>
      <w:r>
        <w:rPr>
          <w:rFonts w:hint="eastAsia"/>
          <w:szCs w:val="20"/>
        </w:rPr>
        <w:t>당연무효이거나</w:t>
      </w:r>
      <w:proofErr w:type="spellEnd"/>
      <w:r>
        <w:rPr>
          <w:rFonts w:hint="eastAsia"/>
          <w:szCs w:val="20"/>
        </w:rPr>
        <w:t xml:space="preserve"> </w:t>
      </w:r>
      <w:proofErr w:type="spellStart"/>
      <w:r>
        <w:rPr>
          <w:rFonts w:hint="eastAsia"/>
          <w:szCs w:val="20"/>
        </w:rPr>
        <w:t>소송등에</w:t>
      </w:r>
      <w:proofErr w:type="spellEnd"/>
      <w:r>
        <w:rPr>
          <w:rFonts w:hint="eastAsia"/>
          <w:szCs w:val="20"/>
        </w:rPr>
        <w:t xml:space="preserve"> 의하여 취소되지 않는 한 사업시행자는 민법에 의한 공탁과는 달리 공탁금 회수청구를 할 수 없다.</w:t>
      </w:r>
      <w:r>
        <w:rPr>
          <w:szCs w:val="20"/>
        </w:rPr>
        <w:t>”</w:t>
      </w:r>
    </w:p>
    <w:p w14:paraId="0260540D" w14:textId="77777777" w:rsidR="00153501" w:rsidRDefault="00153501" w:rsidP="00153501">
      <w:pPr>
        <w:jc w:val="left"/>
        <w:rPr>
          <w:szCs w:val="20"/>
        </w:rPr>
      </w:pPr>
    </w:p>
    <w:p w14:paraId="458B02DD" w14:textId="1DEF3C0D" w:rsidR="00153501" w:rsidRPr="00E64046" w:rsidRDefault="00153501" w:rsidP="00153501">
      <w:pPr>
        <w:jc w:val="left"/>
        <w:rPr>
          <w:b/>
          <w:bCs/>
          <w:szCs w:val="20"/>
          <w:u w:val="single"/>
        </w:rPr>
      </w:pPr>
      <w:r w:rsidRPr="00E64046">
        <w:rPr>
          <w:rFonts w:hint="eastAsia"/>
          <w:b/>
          <w:bCs/>
          <w:szCs w:val="20"/>
          <w:u w:val="single"/>
        </w:rPr>
        <w:t>제42조(재결의 실효)</w:t>
      </w:r>
    </w:p>
    <w:p w14:paraId="0296E466" w14:textId="4A567B26" w:rsidR="00153501" w:rsidRDefault="00153501" w:rsidP="002250C8">
      <w:pPr>
        <w:pStyle w:val="a3"/>
        <w:numPr>
          <w:ilvl w:val="0"/>
          <w:numId w:val="130"/>
        </w:numPr>
        <w:ind w:leftChars="0"/>
        <w:jc w:val="left"/>
        <w:rPr>
          <w:szCs w:val="20"/>
        </w:rPr>
      </w:pPr>
      <w:r>
        <w:rPr>
          <w:rFonts w:hint="eastAsia"/>
          <w:szCs w:val="20"/>
        </w:rPr>
        <w:t>사업시행자가 수용 또는 사용의 개시일까지 관할 토지수용위원회가 재결한 보상금을 지급하거나 공탁하지 아니하면 해당 토지수용위원회의 재결은 효력을 상실한다</w:t>
      </w:r>
    </w:p>
    <w:p w14:paraId="2FDA3F5A" w14:textId="62B5A464" w:rsidR="00153501" w:rsidRDefault="00153501" w:rsidP="002250C8">
      <w:pPr>
        <w:pStyle w:val="a3"/>
        <w:numPr>
          <w:ilvl w:val="0"/>
          <w:numId w:val="130"/>
        </w:numPr>
        <w:ind w:leftChars="0"/>
        <w:jc w:val="left"/>
        <w:rPr>
          <w:szCs w:val="20"/>
        </w:rPr>
      </w:pPr>
      <w:r>
        <w:rPr>
          <w:rFonts w:hint="eastAsia"/>
          <w:szCs w:val="20"/>
        </w:rPr>
        <w:t>사업시행자는 재결효력상실로 인해 토지소유자나 관계인이 입은 손실을 보상한다</w:t>
      </w:r>
    </w:p>
    <w:p w14:paraId="0DCAF81B" w14:textId="04113E98" w:rsidR="00153501" w:rsidRDefault="00153501" w:rsidP="002250C8">
      <w:pPr>
        <w:pStyle w:val="a3"/>
        <w:numPr>
          <w:ilvl w:val="0"/>
          <w:numId w:val="130"/>
        </w:numPr>
        <w:ind w:leftChars="0"/>
        <w:jc w:val="left"/>
        <w:rPr>
          <w:szCs w:val="20"/>
        </w:rPr>
      </w:pPr>
      <w:r>
        <w:rPr>
          <w:rFonts w:hint="eastAsia"/>
          <w:szCs w:val="20"/>
        </w:rPr>
        <w:t>손실보상은 9조 5항~7항 준용</w:t>
      </w:r>
    </w:p>
    <w:p w14:paraId="6AC6CF34" w14:textId="77777777" w:rsidR="00153501" w:rsidRDefault="00153501" w:rsidP="00153501">
      <w:pPr>
        <w:ind w:left="440"/>
        <w:jc w:val="left"/>
        <w:rPr>
          <w:szCs w:val="20"/>
        </w:rPr>
      </w:pPr>
    </w:p>
    <w:p w14:paraId="1EFB4F86" w14:textId="484C4D10" w:rsidR="00153501" w:rsidRPr="00E64046" w:rsidRDefault="00153501" w:rsidP="00153501">
      <w:pPr>
        <w:jc w:val="left"/>
        <w:rPr>
          <w:b/>
          <w:bCs/>
          <w:szCs w:val="20"/>
          <w:u w:val="single"/>
        </w:rPr>
      </w:pPr>
      <w:r w:rsidRPr="00E64046">
        <w:rPr>
          <w:rFonts w:hint="eastAsia"/>
          <w:b/>
          <w:bCs/>
          <w:szCs w:val="20"/>
          <w:u w:val="single"/>
        </w:rPr>
        <w:t>제43조(토지 또는 물건의 인도)</w:t>
      </w:r>
    </w:p>
    <w:p w14:paraId="726EB815" w14:textId="1C98F511" w:rsidR="00153501" w:rsidRDefault="00153501" w:rsidP="00153501">
      <w:pPr>
        <w:jc w:val="left"/>
        <w:rPr>
          <w:szCs w:val="20"/>
        </w:rPr>
      </w:pPr>
      <w:r>
        <w:rPr>
          <w:rFonts w:hint="eastAsia"/>
          <w:szCs w:val="20"/>
        </w:rPr>
        <w:t>토지소유자 및 관계인과 토지소유자나 관계인에 포함되지 아니하는 자로서 수용하거나 사용할 토지나 토지에 있는 물건에 관한 권리를 가진 자는 수용 또는 사용의 개시일까지 토지나 물건을 사업시행자에게 인도하거나 이전해야 한다</w:t>
      </w:r>
    </w:p>
    <w:p w14:paraId="621C74A5" w14:textId="77777777" w:rsidR="00153501" w:rsidRDefault="00153501" w:rsidP="00153501">
      <w:pPr>
        <w:jc w:val="left"/>
        <w:rPr>
          <w:szCs w:val="20"/>
        </w:rPr>
      </w:pPr>
    </w:p>
    <w:p w14:paraId="23926ED4" w14:textId="24CE9801" w:rsidR="00153501" w:rsidRPr="00E64046" w:rsidRDefault="00153501" w:rsidP="00153501">
      <w:pPr>
        <w:jc w:val="left"/>
        <w:rPr>
          <w:b/>
          <w:bCs/>
          <w:szCs w:val="20"/>
          <w:u w:val="single"/>
        </w:rPr>
      </w:pPr>
      <w:r w:rsidRPr="00E64046">
        <w:rPr>
          <w:rFonts w:hint="eastAsia"/>
          <w:b/>
          <w:bCs/>
          <w:szCs w:val="20"/>
          <w:u w:val="single"/>
        </w:rPr>
        <w:t>제44조(인도 또는 이전의 대행)</w:t>
      </w:r>
    </w:p>
    <w:p w14:paraId="2C38EE3E" w14:textId="553934EB" w:rsidR="00153501" w:rsidRDefault="00153501" w:rsidP="002250C8">
      <w:pPr>
        <w:pStyle w:val="a3"/>
        <w:numPr>
          <w:ilvl w:val="0"/>
          <w:numId w:val="131"/>
        </w:numPr>
        <w:ind w:leftChars="0"/>
        <w:jc w:val="left"/>
        <w:rPr>
          <w:szCs w:val="20"/>
        </w:rPr>
      </w:pPr>
      <w:r>
        <w:rPr>
          <w:rFonts w:hint="eastAsia"/>
          <w:szCs w:val="20"/>
        </w:rPr>
        <w:t xml:space="preserve">특별자치도시자 </w:t>
      </w:r>
      <w:proofErr w:type="spellStart"/>
      <w:r>
        <w:rPr>
          <w:rFonts w:hint="eastAsia"/>
          <w:szCs w:val="20"/>
        </w:rPr>
        <w:t>시군구청장은</w:t>
      </w:r>
      <w:proofErr w:type="spellEnd"/>
      <w:r>
        <w:rPr>
          <w:rFonts w:hint="eastAsia"/>
          <w:szCs w:val="20"/>
        </w:rPr>
        <w:t xml:space="preserve"> 다음 어느 하나에 </w:t>
      </w:r>
      <w:proofErr w:type="spellStart"/>
      <w:r>
        <w:rPr>
          <w:rFonts w:hint="eastAsia"/>
          <w:szCs w:val="20"/>
        </w:rPr>
        <w:t>해당시</w:t>
      </w:r>
      <w:proofErr w:type="spellEnd"/>
      <w:r>
        <w:rPr>
          <w:rFonts w:hint="eastAsia"/>
          <w:szCs w:val="20"/>
        </w:rPr>
        <w:t xml:space="preserve"> 사업시행자의 청구에 의해 토지나 물건의 인도 이전을 대행해야 한다</w:t>
      </w:r>
    </w:p>
    <w:p w14:paraId="12054BC5" w14:textId="3DF9DF61" w:rsidR="00153501" w:rsidRDefault="00153501" w:rsidP="002250C8">
      <w:pPr>
        <w:pStyle w:val="a3"/>
        <w:numPr>
          <w:ilvl w:val="0"/>
          <w:numId w:val="106"/>
        </w:numPr>
        <w:ind w:leftChars="0"/>
        <w:jc w:val="left"/>
        <w:rPr>
          <w:szCs w:val="20"/>
        </w:rPr>
      </w:pPr>
      <w:r>
        <w:rPr>
          <w:rFonts w:hint="eastAsia"/>
          <w:szCs w:val="20"/>
        </w:rPr>
        <w:t xml:space="preserve">토지나 물건을 인도 이전해야 할 자가 고의나 </w:t>
      </w:r>
      <w:proofErr w:type="spellStart"/>
      <w:r>
        <w:rPr>
          <w:rFonts w:hint="eastAsia"/>
          <w:szCs w:val="20"/>
        </w:rPr>
        <w:t>과실없이</w:t>
      </w:r>
      <w:proofErr w:type="spellEnd"/>
      <w:r>
        <w:rPr>
          <w:rFonts w:hint="eastAsia"/>
          <w:szCs w:val="20"/>
        </w:rPr>
        <w:t xml:space="preserve"> 의무를 이행할 수 없을 때</w:t>
      </w:r>
    </w:p>
    <w:p w14:paraId="0A0BED7B" w14:textId="26866EF1" w:rsidR="00153501" w:rsidRDefault="00153501" w:rsidP="002250C8">
      <w:pPr>
        <w:pStyle w:val="a3"/>
        <w:numPr>
          <w:ilvl w:val="0"/>
          <w:numId w:val="106"/>
        </w:numPr>
        <w:ind w:leftChars="0"/>
        <w:jc w:val="left"/>
        <w:rPr>
          <w:szCs w:val="20"/>
        </w:rPr>
      </w:pPr>
      <w:r>
        <w:rPr>
          <w:rFonts w:hint="eastAsia"/>
          <w:szCs w:val="20"/>
        </w:rPr>
        <w:t xml:space="preserve">사업시행자가 </w:t>
      </w:r>
      <w:proofErr w:type="spellStart"/>
      <w:r>
        <w:rPr>
          <w:rFonts w:hint="eastAsia"/>
          <w:szCs w:val="20"/>
        </w:rPr>
        <w:t>과실없이</w:t>
      </w:r>
      <w:proofErr w:type="spellEnd"/>
      <w:r>
        <w:rPr>
          <w:rFonts w:hint="eastAsia"/>
          <w:szCs w:val="20"/>
        </w:rPr>
        <w:t xml:space="preserve"> 토지나 물건을 인도 이전하여야 할 의무가 </w:t>
      </w:r>
      <w:proofErr w:type="spellStart"/>
      <w:r>
        <w:rPr>
          <w:rFonts w:hint="eastAsia"/>
          <w:szCs w:val="20"/>
        </w:rPr>
        <w:t>있는자를</w:t>
      </w:r>
      <w:proofErr w:type="spellEnd"/>
      <w:r>
        <w:rPr>
          <w:rFonts w:hint="eastAsia"/>
          <w:szCs w:val="20"/>
        </w:rPr>
        <w:t xml:space="preserve"> 알 수 없을 때</w:t>
      </w:r>
    </w:p>
    <w:p w14:paraId="4BF9BB90" w14:textId="5E44C16F" w:rsidR="00153501" w:rsidRDefault="00153501" w:rsidP="002250C8">
      <w:pPr>
        <w:pStyle w:val="a3"/>
        <w:numPr>
          <w:ilvl w:val="0"/>
          <w:numId w:val="131"/>
        </w:numPr>
        <w:ind w:leftChars="0"/>
        <w:jc w:val="left"/>
        <w:rPr>
          <w:szCs w:val="20"/>
        </w:rPr>
      </w:pPr>
      <w:r>
        <w:rPr>
          <w:rFonts w:hint="eastAsia"/>
          <w:szCs w:val="20"/>
        </w:rPr>
        <w:t xml:space="preserve">특별자치도지사나 </w:t>
      </w:r>
      <w:proofErr w:type="spellStart"/>
      <w:r>
        <w:rPr>
          <w:rFonts w:hint="eastAsia"/>
          <w:szCs w:val="20"/>
        </w:rPr>
        <w:t>시군구청장이</w:t>
      </w:r>
      <w:proofErr w:type="spellEnd"/>
      <w:r>
        <w:rPr>
          <w:rFonts w:hint="eastAsia"/>
          <w:szCs w:val="20"/>
        </w:rPr>
        <w:t xml:space="preserve"> 토지나 물건의 인도이전 </w:t>
      </w:r>
      <w:proofErr w:type="spellStart"/>
      <w:r>
        <w:rPr>
          <w:rFonts w:hint="eastAsia"/>
          <w:szCs w:val="20"/>
        </w:rPr>
        <w:t>대행시</w:t>
      </w:r>
      <w:proofErr w:type="spellEnd"/>
      <w:r>
        <w:rPr>
          <w:rFonts w:hint="eastAsia"/>
          <w:szCs w:val="20"/>
        </w:rPr>
        <w:t xml:space="preserve"> 그로인한 비용은 의무자</w:t>
      </w:r>
      <w:r>
        <w:rPr>
          <w:rFonts w:hint="eastAsia"/>
          <w:szCs w:val="20"/>
        </w:rPr>
        <w:lastRenderedPageBreak/>
        <w:t>가 부담한다</w:t>
      </w:r>
    </w:p>
    <w:p w14:paraId="65D1E07F" w14:textId="77777777" w:rsidR="00F53514" w:rsidRDefault="00F53514" w:rsidP="00F53514">
      <w:pPr>
        <w:jc w:val="left"/>
        <w:rPr>
          <w:szCs w:val="20"/>
        </w:rPr>
      </w:pPr>
    </w:p>
    <w:p w14:paraId="45D1FA12" w14:textId="470C8F72" w:rsidR="00F53514" w:rsidRPr="00121399" w:rsidRDefault="00F53514" w:rsidP="00F53514">
      <w:pPr>
        <w:jc w:val="left"/>
        <w:rPr>
          <w:b/>
          <w:bCs/>
          <w:sz w:val="24"/>
          <w:szCs w:val="24"/>
          <w:u w:val="single"/>
        </w:rPr>
      </w:pPr>
      <w:r w:rsidRPr="00121399">
        <w:rPr>
          <w:rFonts w:hint="eastAsia"/>
          <w:b/>
          <w:bCs/>
          <w:sz w:val="24"/>
          <w:szCs w:val="24"/>
          <w:u w:val="single"/>
        </w:rPr>
        <w:t>인도 이전의무(</w:t>
      </w:r>
      <w:r w:rsidRPr="00121399">
        <w:rPr>
          <w:b/>
          <w:bCs/>
          <w:sz w:val="24"/>
          <w:szCs w:val="24"/>
          <w:u w:val="single"/>
        </w:rPr>
        <w:t>43</w:t>
      </w:r>
      <w:r w:rsidRPr="00121399">
        <w:rPr>
          <w:rFonts w:hint="eastAsia"/>
          <w:b/>
          <w:bCs/>
          <w:sz w:val="24"/>
          <w:szCs w:val="24"/>
          <w:u w:val="single"/>
        </w:rPr>
        <w:t>조)</w:t>
      </w:r>
    </w:p>
    <w:p w14:paraId="23735B75" w14:textId="77777777" w:rsidR="00F53514" w:rsidRDefault="00F53514" w:rsidP="00F53514">
      <w:pPr>
        <w:pStyle w:val="a3"/>
        <w:ind w:leftChars="0"/>
        <w:jc w:val="left"/>
        <w:rPr>
          <w:szCs w:val="20"/>
        </w:rPr>
      </w:pPr>
      <w:r>
        <w:rPr>
          <w:rFonts w:hint="eastAsia"/>
          <w:szCs w:val="20"/>
        </w:rPr>
        <w:t>토지소유자 및 관계인은 수용 또는 사용의 개시일까지 토지나 물건을 사업시행자에게 인도하거나 이전하여야 한다.</w:t>
      </w:r>
      <w:r>
        <w:rPr>
          <w:szCs w:val="20"/>
        </w:rPr>
        <w:t xml:space="preserve"> </w:t>
      </w:r>
      <w:r>
        <w:rPr>
          <w:rFonts w:hint="eastAsia"/>
          <w:szCs w:val="20"/>
        </w:rPr>
        <w:t xml:space="preserve">인도이전의무는 수용효과의 발생요건은 아니며 인도이전의무의 이행과 무관하게 사업시행자는 수용의 개시일에 목적물을 </w:t>
      </w:r>
      <w:proofErr w:type="spellStart"/>
      <w:r>
        <w:rPr>
          <w:rFonts w:hint="eastAsia"/>
          <w:szCs w:val="20"/>
        </w:rPr>
        <w:t>원시취득한다</w:t>
      </w:r>
      <w:proofErr w:type="spellEnd"/>
    </w:p>
    <w:p w14:paraId="28D3A746" w14:textId="70896ECF" w:rsidR="00B417E0" w:rsidRDefault="00B417E0" w:rsidP="00F53514">
      <w:pPr>
        <w:pStyle w:val="a3"/>
        <w:ind w:leftChars="0"/>
        <w:jc w:val="left"/>
        <w:rPr>
          <w:szCs w:val="20"/>
        </w:rPr>
      </w:pPr>
      <w:r>
        <w:rPr>
          <w:rFonts w:hint="eastAsia"/>
          <w:szCs w:val="20"/>
        </w:rPr>
        <w:t>**</w:t>
      </w:r>
      <w:r w:rsidRPr="00B417E0">
        <w:rPr>
          <w:rFonts w:hint="eastAsia"/>
          <w:b/>
          <w:bCs/>
          <w:sz w:val="18"/>
          <w:szCs w:val="18"/>
          <w:u w:val="single"/>
        </w:rPr>
        <w:t xml:space="preserve">(사전보상 미이행시 인도이전의무 </w:t>
      </w:r>
      <w:proofErr w:type="spellStart"/>
      <w:r w:rsidRPr="00B417E0">
        <w:rPr>
          <w:rFonts w:hint="eastAsia"/>
          <w:b/>
          <w:bCs/>
          <w:sz w:val="18"/>
          <w:szCs w:val="18"/>
          <w:u w:val="single"/>
        </w:rPr>
        <w:t>미발생</w:t>
      </w:r>
      <w:proofErr w:type="spellEnd"/>
      <w:r w:rsidRPr="00B417E0">
        <w:rPr>
          <w:rFonts w:hint="eastAsia"/>
          <w:b/>
          <w:bCs/>
          <w:sz w:val="18"/>
          <w:szCs w:val="18"/>
          <w:u w:val="single"/>
        </w:rPr>
        <w:t>)</w:t>
      </w:r>
    </w:p>
    <w:p w14:paraId="1B8865F5" w14:textId="77777777" w:rsidR="00F53514" w:rsidRPr="00121399" w:rsidRDefault="00F53514" w:rsidP="00F53514">
      <w:pPr>
        <w:jc w:val="left"/>
        <w:rPr>
          <w:b/>
          <w:bCs/>
          <w:sz w:val="24"/>
          <w:szCs w:val="24"/>
          <w:u w:val="single"/>
        </w:rPr>
      </w:pPr>
      <w:r w:rsidRPr="00121399">
        <w:rPr>
          <w:rFonts w:hint="eastAsia"/>
          <w:b/>
          <w:bCs/>
          <w:sz w:val="24"/>
          <w:szCs w:val="24"/>
          <w:u w:val="single"/>
        </w:rPr>
        <w:t>대행(</w:t>
      </w:r>
      <w:r w:rsidRPr="00121399">
        <w:rPr>
          <w:b/>
          <w:bCs/>
          <w:sz w:val="24"/>
          <w:szCs w:val="24"/>
          <w:u w:val="single"/>
        </w:rPr>
        <w:t>44</w:t>
      </w:r>
      <w:r w:rsidRPr="00121399">
        <w:rPr>
          <w:rFonts w:hint="eastAsia"/>
          <w:b/>
          <w:bCs/>
          <w:sz w:val="24"/>
          <w:szCs w:val="24"/>
          <w:u w:val="single"/>
        </w:rPr>
        <w:t>조)</w:t>
      </w:r>
    </w:p>
    <w:p w14:paraId="5ABC224C" w14:textId="77777777" w:rsidR="00F53514" w:rsidRDefault="00F53514" w:rsidP="002250C8">
      <w:pPr>
        <w:pStyle w:val="a3"/>
        <w:numPr>
          <w:ilvl w:val="0"/>
          <w:numId w:val="93"/>
        </w:numPr>
        <w:ind w:leftChars="0"/>
        <w:jc w:val="left"/>
        <w:rPr>
          <w:szCs w:val="20"/>
        </w:rPr>
      </w:pPr>
      <w:r w:rsidRPr="00121399">
        <w:rPr>
          <w:rFonts w:hint="eastAsia"/>
          <w:szCs w:val="20"/>
        </w:rPr>
        <w:t>의의 및 취지</w:t>
      </w:r>
    </w:p>
    <w:p w14:paraId="7E7CA395" w14:textId="77777777" w:rsidR="00F53514" w:rsidRPr="00121399" w:rsidRDefault="00F53514" w:rsidP="00F53514">
      <w:pPr>
        <w:pStyle w:val="a3"/>
        <w:ind w:leftChars="0"/>
        <w:jc w:val="left"/>
        <w:rPr>
          <w:szCs w:val="20"/>
        </w:rPr>
      </w:pPr>
      <w:r>
        <w:rPr>
          <w:rFonts w:hint="eastAsia"/>
          <w:szCs w:val="20"/>
        </w:rPr>
        <w:t>토지나 물건을 인도,</w:t>
      </w:r>
      <w:r>
        <w:rPr>
          <w:szCs w:val="20"/>
        </w:rPr>
        <w:t xml:space="preserve"> </w:t>
      </w:r>
      <w:r>
        <w:rPr>
          <w:rFonts w:hint="eastAsia"/>
          <w:szCs w:val="20"/>
        </w:rPr>
        <w:t xml:space="preserve">이전하여야 할 자가 고의나 </w:t>
      </w:r>
      <w:proofErr w:type="spellStart"/>
      <w:r>
        <w:rPr>
          <w:rFonts w:hint="eastAsia"/>
          <w:szCs w:val="20"/>
        </w:rPr>
        <w:t>과실없이</w:t>
      </w:r>
      <w:proofErr w:type="spellEnd"/>
      <w:r>
        <w:rPr>
          <w:rFonts w:hint="eastAsia"/>
          <w:szCs w:val="20"/>
        </w:rPr>
        <w:t xml:space="preserve"> 그 의무를 수행할 수 없을 때,</w:t>
      </w:r>
      <w:r>
        <w:rPr>
          <w:szCs w:val="20"/>
        </w:rPr>
        <w:t xml:space="preserve"> </w:t>
      </w:r>
      <w:r>
        <w:rPr>
          <w:rFonts w:hint="eastAsia"/>
          <w:szCs w:val="20"/>
        </w:rPr>
        <w:t xml:space="preserve">또는 사업시행자가 </w:t>
      </w:r>
      <w:proofErr w:type="spellStart"/>
      <w:r>
        <w:rPr>
          <w:rFonts w:hint="eastAsia"/>
          <w:szCs w:val="20"/>
        </w:rPr>
        <w:t>과실없이</w:t>
      </w:r>
      <w:proofErr w:type="spellEnd"/>
      <w:r>
        <w:rPr>
          <w:rFonts w:hint="eastAsia"/>
          <w:szCs w:val="20"/>
        </w:rPr>
        <w:t xml:space="preserve"> 토지나 건물의 인도하거나 이전하여야 할 의무가 있는 자를 알 수 없을 때에 사업시행자의 신청에 의해 특별자치도지사,</w:t>
      </w:r>
      <w:r>
        <w:rPr>
          <w:szCs w:val="20"/>
        </w:rPr>
        <w:t xml:space="preserve"> </w:t>
      </w:r>
      <w:r>
        <w:rPr>
          <w:rFonts w:hint="eastAsia"/>
          <w:szCs w:val="20"/>
        </w:rPr>
        <w:t>시장 군수 구청장이 대행하는 것으로 사업의 원활한 시행에 취지가 있다.</w:t>
      </w:r>
    </w:p>
    <w:p w14:paraId="0E9C9380" w14:textId="77777777" w:rsidR="00F53514" w:rsidRDefault="00F53514" w:rsidP="002250C8">
      <w:pPr>
        <w:pStyle w:val="a3"/>
        <w:numPr>
          <w:ilvl w:val="0"/>
          <w:numId w:val="93"/>
        </w:numPr>
        <w:ind w:leftChars="0"/>
        <w:jc w:val="left"/>
        <w:rPr>
          <w:szCs w:val="20"/>
        </w:rPr>
      </w:pPr>
      <w:r>
        <w:rPr>
          <w:rFonts w:hint="eastAsia"/>
          <w:szCs w:val="20"/>
        </w:rPr>
        <w:t>법적 성질</w:t>
      </w:r>
    </w:p>
    <w:p w14:paraId="27D35F75" w14:textId="77777777" w:rsidR="00F53514" w:rsidRPr="00121399" w:rsidRDefault="00F53514" w:rsidP="00F53514">
      <w:pPr>
        <w:pStyle w:val="a3"/>
        <w:ind w:leftChars="0"/>
        <w:jc w:val="left"/>
        <w:rPr>
          <w:szCs w:val="20"/>
        </w:rPr>
      </w:pPr>
      <w:r>
        <w:rPr>
          <w:rFonts w:hint="eastAsia"/>
          <w:szCs w:val="20"/>
        </w:rPr>
        <w:t>행정대집행의 일종으로 보는 견해가 있으나 이는 대집행의 요건 및 절차가 적용되지 않아 토지보상법 제8</w:t>
      </w:r>
      <w:r>
        <w:rPr>
          <w:szCs w:val="20"/>
        </w:rPr>
        <w:t>9</w:t>
      </w:r>
      <w:r>
        <w:rPr>
          <w:rFonts w:hint="eastAsia"/>
          <w:szCs w:val="20"/>
        </w:rPr>
        <w:t>조 요건에 해당하지 않는 부분의 특례로 보는 것이 타당하다.</w:t>
      </w:r>
    </w:p>
    <w:p w14:paraId="7301C9B1" w14:textId="77777777" w:rsidR="00F53514" w:rsidRDefault="00F53514" w:rsidP="002250C8">
      <w:pPr>
        <w:pStyle w:val="a3"/>
        <w:numPr>
          <w:ilvl w:val="0"/>
          <w:numId w:val="93"/>
        </w:numPr>
        <w:ind w:leftChars="0"/>
        <w:jc w:val="left"/>
        <w:rPr>
          <w:szCs w:val="20"/>
        </w:rPr>
      </w:pPr>
      <w:r>
        <w:rPr>
          <w:rFonts w:hint="eastAsia"/>
          <w:szCs w:val="20"/>
        </w:rPr>
        <w:t>요건 및 절차</w:t>
      </w:r>
    </w:p>
    <w:p w14:paraId="26A3825D" w14:textId="77777777" w:rsidR="00F53514" w:rsidRDefault="00F53514" w:rsidP="00F53514">
      <w:pPr>
        <w:pStyle w:val="a3"/>
        <w:ind w:leftChars="0"/>
        <w:jc w:val="left"/>
        <w:rPr>
          <w:szCs w:val="20"/>
        </w:rPr>
      </w:pPr>
      <w:r>
        <w:rPr>
          <w:rFonts w:hint="eastAsia"/>
          <w:szCs w:val="20"/>
        </w:rPr>
        <w:t>인도</w:t>
      </w:r>
      <w:r>
        <w:rPr>
          <w:szCs w:val="20"/>
        </w:rPr>
        <w:t xml:space="preserve">, </w:t>
      </w:r>
      <w:r>
        <w:rPr>
          <w:rFonts w:hint="eastAsia"/>
          <w:szCs w:val="20"/>
        </w:rPr>
        <w:t xml:space="preserve">이전의무가 </w:t>
      </w:r>
      <w:proofErr w:type="spellStart"/>
      <w:r>
        <w:rPr>
          <w:rFonts w:hint="eastAsia"/>
          <w:szCs w:val="20"/>
        </w:rPr>
        <w:t>있는자가</w:t>
      </w:r>
      <w:proofErr w:type="spellEnd"/>
      <w:r>
        <w:rPr>
          <w:rFonts w:hint="eastAsia"/>
          <w:szCs w:val="20"/>
        </w:rPr>
        <w:t xml:space="preserve"> 고의 </w:t>
      </w:r>
      <w:proofErr w:type="spellStart"/>
      <w:r>
        <w:rPr>
          <w:rFonts w:hint="eastAsia"/>
          <w:szCs w:val="20"/>
        </w:rPr>
        <w:t>과실없이</w:t>
      </w:r>
      <w:proofErr w:type="spellEnd"/>
      <w:r>
        <w:rPr>
          <w:rFonts w:hint="eastAsia"/>
          <w:szCs w:val="20"/>
        </w:rPr>
        <w:t xml:space="preserve"> 의무를 이행할 수 없을 때,</w:t>
      </w:r>
      <w:r>
        <w:rPr>
          <w:szCs w:val="20"/>
        </w:rPr>
        <w:t xml:space="preserve"> </w:t>
      </w:r>
      <w:r>
        <w:rPr>
          <w:rFonts w:hint="eastAsia"/>
          <w:szCs w:val="20"/>
        </w:rPr>
        <w:t xml:space="preserve">사업시행자가 </w:t>
      </w:r>
      <w:proofErr w:type="spellStart"/>
      <w:r>
        <w:rPr>
          <w:rFonts w:hint="eastAsia"/>
          <w:szCs w:val="20"/>
        </w:rPr>
        <w:t>과실없이</w:t>
      </w:r>
      <w:proofErr w:type="spellEnd"/>
      <w:r>
        <w:rPr>
          <w:rFonts w:hint="eastAsia"/>
          <w:szCs w:val="20"/>
        </w:rPr>
        <w:t xml:space="preserve"> 의무자를 알 수 없을 때</w:t>
      </w:r>
      <w:r>
        <w:rPr>
          <w:szCs w:val="20"/>
        </w:rPr>
        <w:t xml:space="preserve">, </w:t>
      </w:r>
      <w:r>
        <w:rPr>
          <w:rFonts w:hint="eastAsia"/>
          <w:szCs w:val="20"/>
        </w:rPr>
        <w:t>사업시행자의 신청에 의하여 대행한다. 특별자치도지사,</w:t>
      </w:r>
      <w:r>
        <w:rPr>
          <w:szCs w:val="20"/>
        </w:rPr>
        <w:t xml:space="preserve"> </w:t>
      </w:r>
      <w:proofErr w:type="spellStart"/>
      <w:r>
        <w:rPr>
          <w:rFonts w:hint="eastAsia"/>
          <w:szCs w:val="20"/>
        </w:rPr>
        <w:t>시군구청장이</w:t>
      </w:r>
      <w:proofErr w:type="spellEnd"/>
      <w:r>
        <w:rPr>
          <w:rFonts w:hint="eastAsia"/>
          <w:szCs w:val="20"/>
        </w:rPr>
        <w:t xml:space="preserve"> 대행하는 경우 그 비용은 의무자가 부담한다.</w:t>
      </w:r>
      <w:r>
        <w:rPr>
          <w:szCs w:val="20"/>
        </w:rPr>
        <w:t xml:space="preserve"> </w:t>
      </w:r>
      <w:r>
        <w:rPr>
          <w:rFonts w:hint="eastAsia"/>
          <w:szCs w:val="20"/>
        </w:rPr>
        <w:t xml:space="preserve">의무자가 비용을 부담하지 </w:t>
      </w:r>
      <w:proofErr w:type="spellStart"/>
      <w:r>
        <w:rPr>
          <w:rFonts w:hint="eastAsia"/>
          <w:szCs w:val="20"/>
        </w:rPr>
        <w:t>않을시</w:t>
      </w:r>
      <w:proofErr w:type="spellEnd"/>
      <w:r>
        <w:rPr>
          <w:rFonts w:hint="eastAsia"/>
          <w:szCs w:val="20"/>
        </w:rPr>
        <w:t xml:space="preserve"> 지방세체납처분의 예에 따라 징수할 수 있다.</w:t>
      </w:r>
    </w:p>
    <w:p w14:paraId="69CCF563" w14:textId="77777777" w:rsidR="00F53514" w:rsidRDefault="00F53514" w:rsidP="002250C8">
      <w:pPr>
        <w:pStyle w:val="a3"/>
        <w:numPr>
          <w:ilvl w:val="0"/>
          <w:numId w:val="93"/>
        </w:numPr>
        <w:ind w:leftChars="0"/>
        <w:jc w:val="left"/>
        <w:rPr>
          <w:szCs w:val="20"/>
        </w:rPr>
      </w:pPr>
      <w:r>
        <w:rPr>
          <w:rFonts w:hint="eastAsia"/>
          <w:szCs w:val="20"/>
        </w:rPr>
        <w:t>대행청구대상 범위</w:t>
      </w:r>
    </w:p>
    <w:p w14:paraId="2DCDA8D0" w14:textId="76EEBB5E" w:rsidR="00F53514" w:rsidRPr="00743DCB" w:rsidRDefault="00F53514" w:rsidP="00743DCB">
      <w:pPr>
        <w:pStyle w:val="a3"/>
        <w:ind w:leftChars="0"/>
        <w:jc w:val="left"/>
        <w:rPr>
          <w:szCs w:val="20"/>
        </w:rPr>
      </w:pPr>
      <w:r w:rsidRPr="00743DCB">
        <w:rPr>
          <w:rFonts w:hint="eastAsia"/>
          <w:szCs w:val="20"/>
        </w:rPr>
        <w:t xml:space="preserve">수용목적물이 </w:t>
      </w:r>
      <w:proofErr w:type="spellStart"/>
      <w:r w:rsidRPr="00743DCB">
        <w:rPr>
          <w:rFonts w:hint="eastAsia"/>
          <w:szCs w:val="20"/>
        </w:rPr>
        <w:t>아니라도</w:t>
      </w:r>
      <w:proofErr w:type="spellEnd"/>
      <w:r w:rsidRPr="00743DCB">
        <w:rPr>
          <w:rFonts w:hint="eastAsia"/>
          <w:szCs w:val="20"/>
        </w:rPr>
        <w:t xml:space="preserve"> 사업추진에 방해가 되는 것이면 대행청구 대상이 된다고 본다</w:t>
      </w:r>
    </w:p>
    <w:p w14:paraId="1F6C7B19" w14:textId="77777777" w:rsidR="00153501" w:rsidRDefault="00153501" w:rsidP="00153501">
      <w:pPr>
        <w:ind w:left="440"/>
        <w:jc w:val="left"/>
        <w:rPr>
          <w:szCs w:val="20"/>
        </w:rPr>
      </w:pPr>
    </w:p>
    <w:p w14:paraId="092962E9" w14:textId="23265E42" w:rsidR="00153501" w:rsidRPr="00E64046" w:rsidRDefault="00153501" w:rsidP="00153501">
      <w:pPr>
        <w:jc w:val="left"/>
        <w:rPr>
          <w:b/>
          <w:bCs/>
          <w:szCs w:val="20"/>
          <w:u w:val="single"/>
        </w:rPr>
      </w:pPr>
      <w:r w:rsidRPr="00E64046">
        <w:rPr>
          <w:rFonts w:hint="eastAsia"/>
          <w:b/>
          <w:bCs/>
          <w:szCs w:val="20"/>
          <w:u w:val="single"/>
        </w:rPr>
        <w:t>제45조(권리의 취득 소멸 및 제한)</w:t>
      </w:r>
    </w:p>
    <w:p w14:paraId="5DBB405C" w14:textId="5287D866" w:rsidR="00153501" w:rsidRDefault="00153501" w:rsidP="002250C8">
      <w:pPr>
        <w:pStyle w:val="a3"/>
        <w:numPr>
          <w:ilvl w:val="0"/>
          <w:numId w:val="132"/>
        </w:numPr>
        <w:ind w:leftChars="0"/>
        <w:jc w:val="left"/>
        <w:rPr>
          <w:szCs w:val="20"/>
        </w:rPr>
      </w:pPr>
      <w:r>
        <w:rPr>
          <w:rFonts w:hint="eastAsia"/>
          <w:szCs w:val="20"/>
        </w:rPr>
        <w:t xml:space="preserve">사업시행자는 수용의 개시일에 토지나 물건의 소유권을 취득하며 토지나 물건에 관한 </w:t>
      </w:r>
      <w:proofErr w:type="spellStart"/>
      <w:r>
        <w:rPr>
          <w:rFonts w:hint="eastAsia"/>
          <w:szCs w:val="20"/>
        </w:rPr>
        <w:t>다른권리는</w:t>
      </w:r>
      <w:proofErr w:type="spellEnd"/>
      <w:r>
        <w:rPr>
          <w:rFonts w:hint="eastAsia"/>
          <w:szCs w:val="20"/>
        </w:rPr>
        <w:t xml:space="preserve"> 소멸</w:t>
      </w:r>
    </w:p>
    <w:p w14:paraId="606EB68B" w14:textId="2B4ABBC3" w:rsidR="00153501" w:rsidRDefault="00153501" w:rsidP="002250C8">
      <w:pPr>
        <w:pStyle w:val="a3"/>
        <w:numPr>
          <w:ilvl w:val="0"/>
          <w:numId w:val="132"/>
        </w:numPr>
        <w:ind w:leftChars="0"/>
        <w:jc w:val="left"/>
        <w:rPr>
          <w:szCs w:val="20"/>
        </w:rPr>
      </w:pPr>
      <w:r>
        <w:rPr>
          <w:rFonts w:hint="eastAsia"/>
          <w:szCs w:val="20"/>
        </w:rPr>
        <w:t xml:space="preserve">사업시행자는 사용의 개시일에 토지나 물건의 사용권을 취득하며 토지나 물건에 관한 다른 권리는 </w:t>
      </w:r>
      <w:proofErr w:type="spellStart"/>
      <w:r>
        <w:rPr>
          <w:rFonts w:hint="eastAsia"/>
          <w:szCs w:val="20"/>
        </w:rPr>
        <w:t>사용기간중에</w:t>
      </w:r>
      <w:proofErr w:type="spellEnd"/>
      <w:r>
        <w:rPr>
          <w:rFonts w:hint="eastAsia"/>
          <w:szCs w:val="20"/>
        </w:rPr>
        <w:t xml:space="preserve"> </w:t>
      </w:r>
      <w:proofErr w:type="spellStart"/>
      <w:r>
        <w:rPr>
          <w:rFonts w:hint="eastAsia"/>
          <w:szCs w:val="20"/>
        </w:rPr>
        <w:t>행사못함</w:t>
      </w:r>
      <w:proofErr w:type="spellEnd"/>
    </w:p>
    <w:p w14:paraId="61E67AC9" w14:textId="151160EE" w:rsidR="00153501" w:rsidRDefault="00153501" w:rsidP="002250C8">
      <w:pPr>
        <w:pStyle w:val="a3"/>
        <w:numPr>
          <w:ilvl w:val="0"/>
          <w:numId w:val="132"/>
        </w:numPr>
        <w:ind w:leftChars="0"/>
        <w:jc w:val="left"/>
        <w:rPr>
          <w:szCs w:val="20"/>
        </w:rPr>
      </w:pPr>
      <w:r>
        <w:rPr>
          <w:rFonts w:hint="eastAsia"/>
          <w:szCs w:val="20"/>
        </w:rPr>
        <w:lastRenderedPageBreak/>
        <w:t>재결로 인정된 권리는 1,2항에도 불구하고 소멸되거나 정지되지 아니한다</w:t>
      </w:r>
    </w:p>
    <w:p w14:paraId="26BEE140" w14:textId="77777777" w:rsidR="00153501" w:rsidRDefault="00153501" w:rsidP="00153501">
      <w:pPr>
        <w:jc w:val="left"/>
        <w:rPr>
          <w:szCs w:val="20"/>
        </w:rPr>
      </w:pPr>
    </w:p>
    <w:p w14:paraId="1433567F" w14:textId="7137D3A2" w:rsidR="00153501" w:rsidRPr="00E64046" w:rsidRDefault="00153501" w:rsidP="00153501">
      <w:pPr>
        <w:jc w:val="left"/>
        <w:rPr>
          <w:b/>
          <w:bCs/>
          <w:szCs w:val="20"/>
          <w:u w:val="single"/>
        </w:rPr>
      </w:pPr>
      <w:r w:rsidRPr="00E64046">
        <w:rPr>
          <w:rFonts w:hint="eastAsia"/>
          <w:b/>
          <w:bCs/>
          <w:szCs w:val="20"/>
          <w:u w:val="single"/>
        </w:rPr>
        <w:t>네46조(위험부담)</w:t>
      </w:r>
    </w:p>
    <w:p w14:paraId="04D14E1A" w14:textId="524F0B4E" w:rsidR="00153501" w:rsidRDefault="00153501" w:rsidP="00153501">
      <w:pPr>
        <w:jc w:val="left"/>
        <w:rPr>
          <w:szCs w:val="20"/>
        </w:rPr>
      </w:pPr>
      <w:r>
        <w:rPr>
          <w:rFonts w:hint="eastAsia"/>
          <w:szCs w:val="20"/>
        </w:rPr>
        <w:t xml:space="preserve">토지수용위원회의 재결이 있은 후 수용하거나 사용할 토지나 물건이 토지소유자 또는 관계인의 고의나 과실 없이 </w:t>
      </w:r>
      <w:proofErr w:type="spellStart"/>
      <w:r>
        <w:rPr>
          <w:rFonts w:hint="eastAsia"/>
          <w:szCs w:val="20"/>
        </w:rPr>
        <w:t>멸실되거나</w:t>
      </w:r>
      <w:proofErr w:type="spellEnd"/>
      <w:r>
        <w:rPr>
          <w:rFonts w:hint="eastAsia"/>
          <w:szCs w:val="20"/>
        </w:rPr>
        <w:t xml:space="preserve"> 훼손된 경우 손실은 사업시행자가 부담</w:t>
      </w:r>
    </w:p>
    <w:p w14:paraId="45FEE829" w14:textId="77777777" w:rsidR="00153501" w:rsidRDefault="00153501" w:rsidP="00153501">
      <w:pPr>
        <w:jc w:val="left"/>
        <w:rPr>
          <w:szCs w:val="20"/>
        </w:rPr>
      </w:pPr>
    </w:p>
    <w:p w14:paraId="0088B379" w14:textId="635BDA74" w:rsidR="00153501" w:rsidRPr="00E64046" w:rsidRDefault="00153501" w:rsidP="00153501">
      <w:pPr>
        <w:jc w:val="left"/>
        <w:rPr>
          <w:b/>
          <w:bCs/>
          <w:szCs w:val="20"/>
          <w:u w:val="single"/>
        </w:rPr>
      </w:pPr>
      <w:r w:rsidRPr="00E64046">
        <w:rPr>
          <w:rFonts w:hint="eastAsia"/>
          <w:b/>
          <w:bCs/>
          <w:szCs w:val="20"/>
          <w:u w:val="single"/>
        </w:rPr>
        <w:t>제47조(담보물권과 보상금)</w:t>
      </w:r>
    </w:p>
    <w:p w14:paraId="6DC3280A" w14:textId="62D24B78" w:rsidR="00153501" w:rsidRDefault="00153501" w:rsidP="00153501">
      <w:pPr>
        <w:jc w:val="left"/>
        <w:rPr>
          <w:szCs w:val="20"/>
        </w:rPr>
      </w:pPr>
      <w:r>
        <w:rPr>
          <w:rFonts w:hint="eastAsia"/>
          <w:szCs w:val="20"/>
        </w:rPr>
        <w:t>담보물권의 목적물이 수용되거나 사용된 경우 담보물권은 그 목적물이 수용 또는 사용으로 인하여 채무자가 받을 보상금에 대하여 행사할 수 있다. 다만 그 보상금이 채무자에게 지급되지 전에 압류해야 함</w:t>
      </w:r>
    </w:p>
    <w:p w14:paraId="1423343E" w14:textId="77777777" w:rsidR="00E64046" w:rsidRDefault="00E64046" w:rsidP="00E64046">
      <w:pPr>
        <w:jc w:val="left"/>
        <w:rPr>
          <w:b/>
          <w:bCs/>
          <w:sz w:val="24"/>
          <w:szCs w:val="24"/>
          <w:u w:val="single"/>
        </w:rPr>
      </w:pPr>
      <w:r w:rsidRPr="003B2FF5">
        <w:rPr>
          <w:rFonts w:hint="eastAsia"/>
          <w:b/>
          <w:bCs/>
          <w:sz w:val="24"/>
          <w:szCs w:val="24"/>
          <w:u w:val="single"/>
        </w:rPr>
        <w:t>담보권자의 물상대위</w:t>
      </w:r>
    </w:p>
    <w:p w14:paraId="2597E992" w14:textId="77777777" w:rsidR="00E64046" w:rsidRDefault="00E64046" w:rsidP="002250C8">
      <w:pPr>
        <w:pStyle w:val="a3"/>
        <w:numPr>
          <w:ilvl w:val="0"/>
          <w:numId w:val="5"/>
        </w:numPr>
        <w:ind w:leftChars="0"/>
        <w:jc w:val="left"/>
        <w:rPr>
          <w:szCs w:val="20"/>
        </w:rPr>
      </w:pPr>
      <w:r>
        <w:rPr>
          <w:rFonts w:hint="eastAsia"/>
          <w:szCs w:val="20"/>
        </w:rPr>
        <w:t>문제점</w:t>
      </w:r>
    </w:p>
    <w:p w14:paraId="4FE83E9C" w14:textId="77777777" w:rsidR="00E64046" w:rsidRDefault="00E64046" w:rsidP="00E64046">
      <w:pPr>
        <w:pStyle w:val="a3"/>
        <w:ind w:leftChars="0"/>
        <w:jc w:val="left"/>
        <w:rPr>
          <w:szCs w:val="20"/>
        </w:rPr>
      </w:pPr>
      <w:r>
        <w:rPr>
          <w:rFonts w:hint="eastAsia"/>
          <w:szCs w:val="20"/>
        </w:rPr>
        <w:t>목적물은 원시취득이므로 담보물권이 소멸하게 된다.</w:t>
      </w:r>
      <w:r>
        <w:rPr>
          <w:szCs w:val="20"/>
        </w:rPr>
        <w:t xml:space="preserve"> </w:t>
      </w:r>
      <w:r>
        <w:rPr>
          <w:rFonts w:hint="eastAsia"/>
          <w:szCs w:val="20"/>
        </w:rPr>
        <w:t>소멸되는 담보물권의 보호와 관련하여 물상대위가 문제된다</w:t>
      </w:r>
    </w:p>
    <w:p w14:paraId="1BB6C5D5" w14:textId="77777777" w:rsidR="00E64046" w:rsidRDefault="00E64046" w:rsidP="002250C8">
      <w:pPr>
        <w:pStyle w:val="a3"/>
        <w:numPr>
          <w:ilvl w:val="0"/>
          <w:numId w:val="5"/>
        </w:numPr>
        <w:ind w:leftChars="0"/>
        <w:jc w:val="left"/>
        <w:rPr>
          <w:szCs w:val="20"/>
        </w:rPr>
      </w:pPr>
      <w:r>
        <w:rPr>
          <w:rFonts w:hint="eastAsia"/>
          <w:szCs w:val="20"/>
        </w:rPr>
        <w:t xml:space="preserve">토지보상법 </w:t>
      </w:r>
      <w:r>
        <w:rPr>
          <w:szCs w:val="20"/>
        </w:rPr>
        <w:t>47</w:t>
      </w:r>
      <w:r>
        <w:rPr>
          <w:rFonts w:hint="eastAsia"/>
          <w:szCs w:val="20"/>
        </w:rPr>
        <w:t>조 취지</w:t>
      </w:r>
    </w:p>
    <w:p w14:paraId="4DD04A14" w14:textId="77777777" w:rsidR="00E64046" w:rsidRDefault="00E64046" w:rsidP="00E64046">
      <w:pPr>
        <w:pStyle w:val="a3"/>
        <w:ind w:leftChars="0"/>
        <w:jc w:val="left"/>
        <w:rPr>
          <w:szCs w:val="20"/>
        </w:rPr>
      </w:pPr>
      <w:r>
        <w:rPr>
          <w:rFonts w:hint="eastAsia"/>
          <w:szCs w:val="20"/>
        </w:rPr>
        <w:t xml:space="preserve">토지보상법 </w:t>
      </w:r>
      <w:r>
        <w:rPr>
          <w:szCs w:val="20"/>
        </w:rPr>
        <w:t>64</w:t>
      </w:r>
      <w:r>
        <w:rPr>
          <w:rFonts w:hint="eastAsia"/>
          <w:szCs w:val="20"/>
        </w:rPr>
        <w:t xml:space="preserve">조는 개인별 보상을 원칙으로 하나 토지 건물에 설정된 담보물권의 보상액 구분이 어려운 경우 </w:t>
      </w:r>
      <w:proofErr w:type="spellStart"/>
      <w:r>
        <w:rPr>
          <w:rFonts w:hint="eastAsia"/>
          <w:szCs w:val="20"/>
        </w:rPr>
        <w:t>일괄보상하도록</w:t>
      </w:r>
      <w:proofErr w:type="spellEnd"/>
      <w:r>
        <w:rPr>
          <w:rFonts w:hint="eastAsia"/>
          <w:szCs w:val="20"/>
        </w:rPr>
        <w:t xml:space="preserve"> 하고,</w:t>
      </w:r>
      <w:r>
        <w:rPr>
          <w:szCs w:val="20"/>
        </w:rPr>
        <w:t xml:space="preserve"> </w:t>
      </w:r>
      <w:r>
        <w:rPr>
          <w:rFonts w:hint="eastAsia"/>
          <w:szCs w:val="20"/>
        </w:rPr>
        <w:t xml:space="preserve">담보물권자는 이 보상금에 대해 권리를 </w:t>
      </w:r>
      <w:proofErr w:type="spellStart"/>
      <w:r>
        <w:rPr>
          <w:rFonts w:hint="eastAsia"/>
          <w:szCs w:val="20"/>
        </w:rPr>
        <w:t>행사할수</w:t>
      </w:r>
      <w:proofErr w:type="spellEnd"/>
      <w:r>
        <w:rPr>
          <w:rFonts w:hint="eastAsia"/>
          <w:szCs w:val="20"/>
        </w:rPr>
        <w:t xml:space="preserve"> 있도록 규정한다.</w:t>
      </w:r>
      <w:r>
        <w:rPr>
          <w:szCs w:val="20"/>
        </w:rPr>
        <w:t xml:space="preserve"> </w:t>
      </w:r>
      <w:r>
        <w:rPr>
          <w:rFonts w:hint="eastAsia"/>
          <w:szCs w:val="20"/>
        </w:rPr>
        <w:t>동 규정은 사업인정고시 이후 설정된 저당물권에 대한 보호도 도모하고 있다.</w:t>
      </w:r>
    </w:p>
    <w:p w14:paraId="4AB6C8F7" w14:textId="77777777" w:rsidR="00E64046" w:rsidRDefault="00E64046" w:rsidP="002250C8">
      <w:pPr>
        <w:pStyle w:val="a3"/>
        <w:numPr>
          <w:ilvl w:val="0"/>
          <w:numId w:val="5"/>
        </w:numPr>
        <w:ind w:leftChars="0"/>
        <w:jc w:val="left"/>
        <w:rPr>
          <w:szCs w:val="20"/>
        </w:rPr>
      </w:pPr>
      <w:r>
        <w:rPr>
          <w:rFonts w:hint="eastAsia"/>
          <w:szCs w:val="20"/>
        </w:rPr>
        <w:t>물상대위권의 내용</w:t>
      </w:r>
    </w:p>
    <w:p w14:paraId="6148948E" w14:textId="77777777" w:rsidR="00E64046" w:rsidRDefault="00E64046" w:rsidP="002250C8">
      <w:pPr>
        <w:pStyle w:val="a3"/>
        <w:numPr>
          <w:ilvl w:val="0"/>
          <w:numId w:val="6"/>
        </w:numPr>
        <w:ind w:leftChars="0"/>
        <w:jc w:val="left"/>
        <w:rPr>
          <w:szCs w:val="20"/>
        </w:rPr>
      </w:pPr>
      <w:r>
        <w:rPr>
          <w:rFonts w:hint="eastAsia"/>
          <w:szCs w:val="20"/>
        </w:rPr>
        <w:t>요건</w:t>
      </w:r>
    </w:p>
    <w:p w14:paraId="3877E9D9" w14:textId="77777777" w:rsidR="00E64046" w:rsidRDefault="00E64046" w:rsidP="00E64046">
      <w:pPr>
        <w:pStyle w:val="a3"/>
        <w:ind w:leftChars="0" w:left="1160"/>
        <w:jc w:val="left"/>
        <w:rPr>
          <w:szCs w:val="20"/>
        </w:rPr>
      </w:pPr>
      <w:r>
        <w:rPr>
          <w:rFonts w:hint="eastAsia"/>
          <w:szCs w:val="20"/>
        </w:rPr>
        <w:t>보상금을 지급하기 전에 압류해야 하며,</w:t>
      </w:r>
      <w:r>
        <w:rPr>
          <w:szCs w:val="20"/>
        </w:rPr>
        <w:t xml:space="preserve"> </w:t>
      </w:r>
      <w:r>
        <w:rPr>
          <w:rFonts w:hint="eastAsia"/>
          <w:szCs w:val="20"/>
        </w:rPr>
        <w:t>판례는 제3자가 압류해도 무방하다고 한다 이는 소유권자의 다른 재산과 보상액이 혼입되면 특정성을 잃기 때문이다</w:t>
      </w:r>
    </w:p>
    <w:p w14:paraId="6B52F0A3" w14:textId="77777777" w:rsidR="00E64046" w:rsidRDefault="00E64046" w:rsidP="002250C8">
      <w:pPr>
        <w:pStyle w:val="a3"/>
        <w:numPr>
          <w:ilvl w:val="0"/>
          <w:numId w:val="6"/>
        </w:numPr>
        <w:ind w:leftChars="0"/>
        <w:jc w:val="left"/>
        <w:rPr>
          <w:szCs w:val="20"/>
        </w:rPr>
      </w:pPr>
      <w:r>
        <w:rPr>
          <w:rFonts w:hint="eastAsia"/>
          <w:szCs w:val="20"/>
        </w:rPr>
        <w:t>물상대위의 효력이 미치는 보상의 범위</w:t>
      </w:r>
    </w:p>
    <w:p w14:paraId="67E69001" w14:textId="77777777" w:rsidR="00E64046" w:rsidRDefault="00E64046" w:rsidP="00E64046">
      <w:pPr>
        <w:pStyle w:val="a3"/>
        <w:ind w:leftChars="0" w:left="1160"/>
        <w:jc w:val="left"/>
        <w:rPr>
          <w:szCs w:val="20"/>
        </w:rPr>
      </w:pPr>
      <w:r>
        <w:rPr>
          <w:rFonts w:hint="eastAsia"/>
          <w:szCs w:val="20"/>
        </w:rPr>
        <w:t>목적물에 대한 보상금에만 미치며,</w:t>
      </w:r>
      <w:r>
        <w:rPr>
          <w:szCs w:val="20"/>
        </w:rPr>
        <w:t xml:space="preserve"> </w:t>
      </w:r>
      <w:r>
        <w:rPr>
          <w:rFonts w:hint="eastAsia"/>
          <w:szCs w:val="20"/>
        </w:rPr>
        <w:t>일반재산에는 미치지 않는다.</w:t>
      </w:r>
    </w:p>
    <w:p w14:paraId="132F5AB2" w14:textId="77777777" w:rsidR="00E64046" w:rsidRDefault="00E64046" w:rsidP="002250C8">
      <w:pPr>
        <w:pStyle w:val="a3"/>
        <w:numPr>
          <w:ilvl w:val="0"/>
          <w:numId w:val="5"/>
        </w:numPr>
        <w:ind w:leftChars="0"/>
        <w:jc w:val="left"/>
        <w:rPr>
          <w:szCs w:val="20"/>
        </w:rPr>
      </w:pPr>
      <w:r>
        <w:rPr>
          <w:rFonts w:hint="eastAsia"/>
          <w:szCs w:val="20"/>
        </w:rPr>
        <w:t>전세권자의 물상대위문제</w:t>
      </w:r>
    </w:p>
    <w:p w14:paraId="1AB71A76" w14:textId="77777777" w:rsidR="00E64046" w:rsidRDefault="00E64046" w:rsidP="00E64046">
      <w:pPr>
        <w:pStyle w:val="a3"/>
        <w:ind w:leftChars="0"/>
        <w:jc w:val="left"/>
        <w:rPr>
          <w:szCs w:val="20"/>
        </w:rPr>
      </w:pPr>
      <w:r>
        <w:rPr>
          <w:rFonts w:hint="eastAsia"/>
          <w:szCs w:val="20"/>
        </w:rPr>
        <w:t xml:space="preserve">토지보상법 </w:t>
      </w:r>
      <w:r>
        <w:rPr>
          <w:szCs w:val="20"/>
        </w:rPr>
        <w:t>47</w:t>
      </w:r>
      <w:r>
        <w:rPr>
          <w:rFonts w:hint="eastAsia"/>
          <w:szCs w:val="20"/>
        </w:rPr>
        <w:t>조가 담보물권자에 대해서만 한정적으로 물상대위를 인정했다고 보기 어려워 권리보호 측면에서 용익물권인 전세권자에게도 물상대위가 인정된다고 보는 것이 타</w:t>
      </w:r>
      <w:r>
        <w:rPr>
          <w:rFonts w:hint="eastAsia"/>
          <w:szCs w:val="20"/>
        </w:rPr>
        <w:lastRenderedPageBreak/>
        <w:t>당하다</w:t>
      </w:r>
    </w:p>
    <w:p w14:paraId="7D7ED264" w14:textId="77777777" w:rsidR="00E64046" w:rsidRDefault="00E64046" w:rsidP="002250C8">
      <w:pPr>
        <w:pStyle w:val="a3"/>
        <w:numPr>
          <w:ilvl w:val="0"/>
          <w:numId w:val="5"/>
        </w:numPr>
        <w:ind w:leftChars="0"/>
        <w:jc w:val="left"/>
        <w:rPr>
          <w:szCs w:val="20"/>
        </w:rPr>
      </w:pPr>
      <w:r>
        <w:rPr>
          <w:rFonts w:hint="eastAsia"/>
          <w:szCs w:val="20"/>
        </w:rPr>
        <w:t>통지의무</w:t>
      </w:r>
    </w:p>
    <w:p w14:paraId="055A4902" w14:textId="77777777" w:rsidR="00E64046" w:rsidRPr="00006999" w:rsidRDefault="00E64046" w:rsidP="00E64046">
      <w:pPr>
        <w:pStyle w:val="a3"/>
        <w:ind w:leftChars="0"/>
        <w:jc w:val="left"/>
        <w:rPr>
          <w:szCs w:val="20"/>
        </w:rPr>
      </w:pPr>
      <w:r>
        <w:rPr>
          <w:rFonts w:hint="eastAsia"/>
          <w:szCs w:val="20"/>
        </w:rPr>
        <w:t xml:space="preserve">사업시행자는 토지 등에 대한 보상에 관하여 토지소유자 및 관계인과 성실하게 협의하여야 하고 그 협의를 하려는 경우 보상협의요청서에 </w:t>
      </w:r>
      <w:proofErr w:type="gramStart"/>
      <w:r>
        <w:rPr>
          <w:rFonts w:hint="eastAsia"/>
          <w:szCs w:val="20"/>
        </w:rPr>
        <w:t>협의기간</w:t>
      </w:r>
      <w:r>
        <w:rPr>
          <w:szCs w:val="20"/>
        </w:rPr>
        <w:t>,</w:t>
      </w:r>
      <w:r>
        <w:rPr>
          <w:rFonts w:hint="eastAsia"/>
          <w:szCs w:val="20"/>
        </w:rPr>
        <w:t>장소</w:t>
      </w:r>
      <w:proofErr w:type="gramEnd"/>
      <w:r>
        <w:rPr>
          <w:rFonts w:hint="eastAsia"/>
          <w:szCs w:val="20"/>
        </w:rPr>
        <w:t>,방법,</w:t>
      </w:r>
      <w:r>
        <w:rPr>
          <w:szCs w:val="20"/>
        </w:rPr>
        <w:t xml:space="preserve"> </w:t>
      </w:r>
      <w:r>
        <w:rPr>
          <w:rFonts w:hint="eastAsia"/>
          <w:szCs w:val="20"/>
        </w:rPr>
        <w:t>보상의 시기,절차,방법,금액,</w:t>
      </w:r>
      <w:r>
        <w:rPr>
          <w:szCs w:val="20"/>
        </w:rPr>
        <w:t xml:space="preserve"> </w:t>
      </w:r>
      <w:r>
        <w:rPr>
          <w:rFonts w:hint="eastAsia"/>
          <w:szCs w:val="20"/>
        </w:rPr>
        <w:t>계약체결에 필요한 구비서류를 적어 토지소유자 및 관계인에게 통지하여야 한다 판례는 사업시행자가 수용할 토지의 저당권자에게 협의나 통지를 하지 않았다면 위법하다고 판시한바 있다.</w:t>
      </w:r>
    </w:p>
    <w:p w14:paraId="5A198D93" w14:textId="77777777" w:rsidR="00153501" w:rsidRDefault="00153501" w:rsidP="00153501">
      <w:pPr>
        <w:jc w:val="left"/>
        <w:rPr>
          <w:szCs w:val="20"/>
        </w:rPr>
      </w:pPr>
    </w:p>
    <w:p w14:paraId="76A61C46" w14:textId="6635AFA3" w:rsidR="00153501" w:rsidRPr="00E64046" w:rsidRDefault="00153501" w:rsidP="00153501">
      <w:pPr>
        <w:jc w:val="left"/>
        <w:rPr>
          <w:b/>
          <w:bCs/>
          <w:szCs w:val="20"/>
          <w:u w:val="single"/>
        </w:rPr>
      </w:pPr>
      <w:r w:rsidRPr="00E64046">
        <w:rPr>
          <w:rFonts w:hint="eastAsia"/>
          <w:b/>
          <w:bCs/>
          <w:szCs w:val="20"/>
          <w:u w:val="single"/>
        </w:rPr>
        <w:t>제48조(반환 및 원상회복의 의무)</w:t>
      </w:r>
    </w:p>
    <w:p w14:paraId="74FE4B6D" w14:textId="30C3399A" w:rsidR="00153501" w:rsidRDefault="00153501" w:rsidP="002250C8">
      <w:pPr>
        <w:pStyle w:val="a3"/>
        <w:numPr>
          <w:ilvl w:val="0"/>
          <w:numId w:val="133"/>
        </w:numPr>
        <w:ind w:leftChars="0"/>
        <w:jc w:val="left"/>
        <w:rPr>
          <w:szCs w:val="20"/>
        </w:rPr>
      </w:pPr>
      <w:r>
        <w:rPr>
          <w:rFonts w:hint="eastAsia"/>
          <w:szCs w:val="20"/>
        </w:rPr>
        <w:t xml:space="preserve">사업시행자는 토지물건의 사용기간이 끝났을 때나 사업의 폐지 변경 또는 그 밖의 사유로 사용할 필요가 없게 되었을 때에는 </w:t>
      </w:r>
      <w:proofErr w:type="spellStart"/>
      <w:r>
        <w:rPr>
          <w:rFonts w:hint="eastAsia"/>
          <w:szCs w:val="20"/>
        </w:rPr>
        <w:t>지체없이</w:t>
      </w:r>
      <w:proofErr w:type="spellEnd"/>
      <w:r>
        <w:rPr>
          <w:rFonts w:hint="eastAsia"/>
          <w:szCs w:val="20"/>
        </w:rPr>
        <w:t xml:space="preserve"> 그 토지나 물건을 </w:t>
      </w:r>
      <w:r w:rsidR="00757C71">
        <w:rPr>
          <w:rFonts w:hint="eastAsia"/>
          <w:szCs w:val="20"/>
        </w:rPr>
        <w:t>토지나 물건의 소유자 또는 승계인에게 반환해야 한다</w:t>
      </w:r>
      <w:r w:rsidR="00BA0288">
        <w:rPr>
          <w:rFonts w:hint="eastAsia"/>
          <w:szCs w:val="20"/>
        </w:rPr>
        <w:t>(반환의무)</w:t>
      </w:r>
    </w:p>
    <w:p w14:paraId="133424E5" w14:textId="5EC6858A" w:rsidR="00757C71" w:rsidRDefault="00757C71" w:rsidP="002250C8">
      <w:pPr>
        <w:pStyle w:val="a3"/>
        <w:numPr>
          <w:ilvl w:val="0"/>
          <w:numId w:val="133"/>
        </w:numPr>
        <w:ind w:leftChars="0"/>
        <w:jc w:val="left"/>
        <w:rPr>
          <w:szCs w:val="20"/>
        </w:rPr>
      </w:pPr>
      <w:r>
        <w:rPr>
          <w:rFonts w:hint="eastAsia"/>
          <w:szCs w:val="20"/>
        </w:rPr>
        <w:t xml:space="preserve">사업시행자는 토지소유자가 원상회복을 청구하면 미리 그 손실을 보상한 경우를 제외하고는 토지를 </w:t>
      </w:r>
      <w:proofErr w:type="spellStart"/>
      <w:r>
        <w:rPr>
          <w:rFonts w:hint="eastAsia"/>
          <w:szCs w:val="20"/>
        </w:rPr>
        <w:t>원상회복하여</w:t>
      </w:r>
      <w:proofErr w:type="spellEnd"/>
      <w:r>
        <w:rPr>
          <w:rFonts w:hint="eastAsia"/>
          <w:szCs w:val="20"/>
        </w:rPr>
        <w:t xml:space="preserve"> 반환해야 한다</w:t>
      </w:r>
      <w:r w:rsidR="00BA0288">
        <w:rPr>
          <w:rFonts w:hint="eastAsia"/>
          <w:szCs w:val="20"/>
        </w:rPr>
        <w:t>(원상회복의무)</w:t>
      </w:r>
    </w:p>
    <w:p w14:paraId="2A9001DE" w14:textId="77777777" w:rsidR="00BA0288" w:rsidRDefault="00BA0288" w:rsidP="00BA0288">
      <w:pPr>
        <w:jc w:val="left"/>
        <w:rPr>
          <w:szCs w:val="20"/>
        </w:rPr>
      </w:pPr>
    </w:p>
    <w:p w14:paraId="292BC17C" w14:textId="7E1FE91A" w:rsidR="00BA0288" w:rsidRPr="00BA0288" w:rsidRDefault="00BA0288" w:rsidP="00BA0288">
      <w:pPr>
        <w:jc w:val="left"/>
        <w:rPr>
          <w:b/>
          <w:bCs/>
          <w:sz w:val="22"/>
          <w:u w:val="single"/>
        </w:rPr>
      </w:pPr>
      <w:r w:rsidRPr="00BA0288">
        <w:rPr>
          <w:rFonts w:hint="eastAsia"/>
          <w:b/>
          <w:bCs/>
          <w:sz w:val="22"/>
          <w:u w:val="single"/>
        </w:rPr>
        <w:t>공용사용</w:t>
      </w:r>
    </w:p>
    <w:p w14:paraId="6111A030" w14:textId="707E3900" w:rsidR="00BA0288" w:rsidRDefault="00BA0288" w:rsidP="002250C8">
      <w:pPr>
        <w:pStyle w:val="a3"/>
        <w:numPr>
          <w:ilvl w:val="0"/>
          <w:numId w:val="232"/>
        </w:numPr>
        <w:ind w:leftChars="0"/>
        <w:jc w:val="left"/>
        <w:rPr>
          <w:szCs w:val="20"/>
        </w:rPr>
      </w:pPr>
      <w:r>
        <w:rPr>
          <w:rFonts w:hint="eastAsia"/>
          <w:szCs w:val="20"/>
        </w:rPr>
        <w:t>공용사용의 의의</w:t>
      </w:r>
    </w:p>
    <w:p w14:paraId="66CC7FE9" w14:textId="1A48EBCB" w:rsidR="00BA0288" w:rsidRDefault="00BA0288" w:rsidP="00BA0288">
      <w:pPr>
        <w:pStyle w:val="a3"/>
        <w:ind w:leftChars="0"/>
        <w:jc w:val="left"/>
        <w:rPr>
          <w:szCs w:val="20"/>
        </w:rPr>
      </w:pPr>
      <w:r>
        <w:rPr>
          <w:rFonts w:hint="eastAsia"/>
          <w:szCs w:val="20"/>
        </w:rPr>
        <w:t xml:space="preserve">공용사용이란 공공필요를 위하여 특정인의 </w:t>
      </w:r>
      <w:proofErr w:type="spellStart"/>
      <w:r>
        <w:rPr>
          <w:rFonts w:hint="eastAsia"/>
          <w:szCs w:val="20"/>
        </w:rPr>
        <w:t>토지등</w:t>
      </w:r>
      <w:proofErr w:type="spellEnd"/>
      <w:r>
        <w:rPr>
          <w:rFonts w:hint="eastAsia"/>
          <w:szCs w:val="20"/>
        </w:rPr>
        <w:t xml:space="preserve"> 재산을 강제로 사용하는 것을 말한다. </w:t>
      </w:r>
      <w:proofErr w:type="spellStart"/>
      <w:r>
        <w:rPr>
          <w:rFonts w:hint="eastAsia"/>
          <w:szCs w:val="20"/>
        </w:rPr>
        <w:t>토지등</w:t>
      </w:r>
      <w:proofErr w:type="spellEnd"/>
      <w:r>
        <w:rPr>
          <w:rFonts w:hint="eastAsia"/>
          <w:szCs w:val="20"/>
        </w:rPr>
        <w:t xml:space="preserve"> 소유자는 공용사용을 </w:t>
      </w:r>
      <w:proofErr w:type="spellStart"/>
      <w:r>
        <w:rPr>
          <w:rFonts w:hint="eastAsia"/>
          <w:szCs w:val="20"/>
        </w:rPr>
        <w:t>수인할</w:t>
      </w:r>
      <w:proofErr w:type="spellEnd"/>
      <w:r>
        <w:rPr>
          <w:rFonts w:hint="eastAsia"/>
          <w:szCs w:val="20"/>
        </w:rPr>
        <w:t xml:space="preserve"> 의무를 진다 공용사용에서는 일시적 사용과 계속적 사용이 있다</w:t>
      </w:r>
    </w:p>
    <w:p w14:paraId="31D37772" w14:textId="04E6E4B1" w:rsidR="00BA0288" w:rsidRDefault="00BA0288" w:rsidP="002250C8">
      <w:pPr>
        <w:pStyle w:val="a3"/>
        <w:numPr>
          <w:ilvl w:val="0"/>
          <w:numId w:val="232"/>
        </w:numPr>
        <w:ind w:leftChars="0"/>
        <w:jc w:val="left"/>
        <w:rPr>
          <w:szCs w:val="20"/>
        </w:rPr>
      </w:pPr>
      <w:r>
        <w:rPr>
          <w:rFonts w:hint="eastAsia"/>
          <w:szCs w:val="20"/>
        </w:rPr>
        <w:t>공용사용의 근거</w:t>
      </w:r>
    </w:p>
    <w:p w14:paraId="34A0326F" w14:textId="3BC766D2" w:rsidR="00BA0288" w:rsidRDefault="00BA0288" w:rsidP="00BA0288">
      <w:pPr>
        <w:pStyle w:val="a3"/>
        <w:ind w:leftChars="0"/>
        <w:jc w:val="left"/>
        <w:rPr>
          <w:szCs w:val="20"/>
        </w:rPr>
      </w:pPr>
      <w:r>
        <w:rPr>
          <w:rFonts w:hint="eastAsia"/>
          <w:szCs w:val="20"/>
        </w:rPr>
        <w:t>토지보상법은 공용사용의 일반적 근거규정(19조), 일시적 사용으로 천재지변시의 토지사용과 시급한 토지사용을 규정한다</w:t>
      </w:r>
    </w:p>
    <w:p w14:paraId="4F48973F" w14:textId="63791BA1" w:rsidR="00BA0288" w:rsidRDefault="00BA0288" w:rsidP="002250C8">
      <w:pPr>
        <w:pStyle w:val="a3"/>
        <w:numPr>
          <w:ilvl w:val="0"/>
          <w:numId w:val="232"/>
        </w:numPr>
        <w:ind w:leftChars="0"/>
        <w:jc w:val="left"/>
        <w:rPr>
          <w:szCs w:val="20"/>
        </w:rPr>
      </w:pPr>
      <w:r>
        <w:rPr>
          <w:rFonts w:hint="eastAsia"/>
          <w:szCs w:val="20"/>
        </w:rPr>
        <w:t xml:space="preserve">토지사용기간 </w:t>
      </w:r>
      <w:proofErr w:type="spellStart"/>
      <w:r>
        <w:rPr>
          <w:rFonts w:hint="eastAsia"/>
          <w:szCs w:val="20"/>
        </w:rPr>
        <w:t>만료시</w:t>
      </w:r>
      <w:proofErr w:type="spellEnd"/>
      <w:r>
        <w:rPr>
          <w:rFonts w:hint="eastAsia"/>
          <w:szCs w:val="20"/>
        </w:rPr>
        <w:t xml:space="preserve"> 법률관계</w:t>
      </w:r>
    </w:p>
    <w:p w14:paraId="255FBB4B" w14:textId="3EA47036" w:rsidR="00BA0288" w:rsidRDefault="00BA0288" w:rsidP="002250C8">
      <w:pPr>
        <w:pStyle w:val="a3"/>
        <w:numPr>
          <w:ilvl w:val="0"/>
          <w:numId w:val="106"/>
        </w:numPr>
        <w:ind w:leftChars="0"/>
        <w:jc w:val="left"/>
        <w:rPr>
          <w:szCs w:val="20"/>
        </w:rPr>
      </w:pPr>
      <w:r>
        <w:rPr>
          <w:rFonts w:hint="eastAsia"/>
          <w:szCs w:val="20"/>
        </w:rPr>
        <w:t xml:space="preserve">반환의무, 원상회복의무(48조), 손실보상의무(시급을 요하는 토지사용의 경우 사업시행자가 재결에 따른 보상금의 지급시기까지 보상금을 지급하지 아니하면 담보물의 일부 또는 전부를 토지소유자나 </w:t>
      </w:r>
      <w:proofErr w:type="spellStart"/>
      <w:r>
        <w:rPr>
          <w:rFonts w:hint="eastAsia"/>
          <w:szCs w:val="20"/>
        </w:rPr>
        <w:t>관게인이</w:t>
      </w:r>
      <w:proofErr w:type="spellEnd"/>
      <w:r>
        <w:rPr>
          <w:rFonts w:hint="eastAsia"/>
          <w:szCs w:val="20"/>
        </w:rPr>
        <w:t xml:space="preserve"> 취득한다</w:t>
      </w:r>
    </w:p>
    <w:p w14:paraId="0336A7C6" w14:textId="314F13A1" w:rsidR="00BA0288" w:rsidRDefault="00BA0288" w:rsidP="002250C8">
      <w:pPr>
        <w:pStyle w:val="a3"/>
        <w:numPr>
          <w:ilvl w:val="0"/>
          <w:numId w:val="106"/>
        </w:numPr>
        <w:ind w:leftChars="0"/>
        <w:jc w:val="left"/>
        <w:rPr>
          <w:szCs w:val="20"/>
        </w:rPr>
      </w:pPr>
      <w:r>
        <w:rPr>
          <w:rFonts w:hint="eastAsia"/>
          <w:szCs w:val="20"/>
        </w:rPr>
        <w:t>불복수단</w:t>
      </w:r>
    </w:p>
    <w:p w14:paraId="37122419" w14:textId="55D2FE2C" w:rsidR="00BA0288" w:rsidRPr="00BA0288" w:rsidRDefault="00BA0288" w:rsidP="00BA0288">
      <w:pPr>
        <w:pStyle w:val="a3"/>
        <w:ind w:leftChars="0" w:left="1160"/>
        <w:jc w:val="left"/>
        <w:rPr>
          <w:szCs w:val="20"/>
        </w:rPr>
      </w:pPr>
      <w:r>
        <w:rPr>
          <w:rFonts w:hint="eastAsia"/>
          <w:szCs w:val="20"/>
        </w:rPr>
        <w:t xml:space="preserve">일반적인 사용 및 시급한 토지 사용에 대한 보상에 관한 불복은 토지보상법 제 83조 </w:t>
      </w:r>
      <w:r>
        <w:rPr>
          <w:rFonts w:hint="eastAsia"/>
          <w:szCs w:val="20"/>
        </w:rPr>
        <w:lastRenderedPageBreak/>
        <w:t xml:space="preserve">및 85조2항에 따라 이의신청 및 </w:t>
      </w:r>
      <w:proofErr w:type="spellStart"/>
      <w:r>
        <w:rPr>
          <w:rFonts w:hint="eastAsia"/>
          <w:szCs w:val="20"/>
        </w:rPr>
        <w:t>보상금증감청구소송을</w:t>
      </w:r>
      <w:proofErr w:type="spellEnd"/>
      <w:r>
        <w:rPr>
          <w:rFonts w:hint="eastAsia"/>
          <w:szCs w:val="20"/>
        </w:rPr>
        <w:t xml:space="preserve"> 통한 구제가 가능하며 천재지변시의 토지사용의 경우 9조5항~7항에 따라 협의가 불성립한 경우 재결을 거쳐 이의재결 및 </w:t>
      </w:r>
      <w:proofErr w:type="spellStart"/>
      <w:r>
        <w:rPr>
          <w:rFonts w:hint="eastAsia"/>
          <w:szCs w:val="20"/>
        </w:rPr>
        <w:t>보상금증감청구소송을</w:t>
      </w:r>
      <w:proofErr w:type="spellEnd"/>
      <w:r>
        <w:rPr>
          <w:rFonts w:hint="eastAsia"/>
          <w:szCs w:val="20"/>
        </w:rPr>
        <w:t xml:space="preserve"> 제기할 수 있다</w:t>
      </w:r>
    </w:p>
    <w:p w14:paraId="6474CF3D" w14:textId="77777777" w:rsidR="00757C71" w:rsidRDefault="00757C71" w:rsidP="00757C71">
      <w:pPr>
        <w:jc w:val="left"/>
        <w:rPr>
          <w:szCs w:val="20"/>
        </w:rPr>
      </w:pPr>
    </w:p>
    <w:p w14:paraId="64E90ADC" w14:textId="5610CEC6" w:rsidR="00757C71" w:rsidRPr="00E64046" w:rsidRDefault="00757C71" w:rsidP="00757C71">
      <w:pPr>
        <w:jc w:val="left"/>
        <w:rPr>
          <w:b/>
          <w:bCs/>
          <w:szCs w:val="20"/>
          <w:u w:val="single"/>
        </w:rPr>
      </w:pPr>
      <w:r w:rsidRPr="00E64046">
        <w:rPr>
          <w:rFonts w:hint="eastAsia"/>
          <w:b/>
          <w:bCs/>
          <w:szCs w:val="20"/>
          <w:u w:val="single"/>
        </w:rPr>
        <w:t>제49조(설치)</w:t>
      </w:r>
    </w:p>
    <w:p w14:paraId="2B05C629" w14:textId="178FD6C8" w:rsidR="00F53514" w:rsidRDefault="00757C71" w:rsidP="00757C71">
      <w:pPr>
        <w:jc w:val="left"/>
        <w:rPr>
          <w:szCs w:val="20"/>
        </w:rPr>
      </w:pPr>
      <w:r>
        <w:rPr>
          <w:rFonts w:hint="eastAsia"/>
          <w:szCs w:val="20"/>
        </w:rPr>
        <w:t>국토교통부에 중앙토지수용위원회를 두고 시도에 지방토지수용위원회를 둔다</w:t>
      </w:r>
    </w:p>
    <w:p w14:paraId="26319B77" w14:textId="77777777" w:rsidR="00F53514" w:rsidRDefault="00F53514" w:rsidP="00F53514">
      <w:pPr>
        <w:jc w:val="left"/>
        <w:rPr>
          <w:szCs w:val="20"/>
        </w:rPr>
      </w:pPr>
    </w:p>
    <w:p w14:paraId="5825F959" w14:textId="77777777" w:rsidR="00F53514" w:rsidRDefault="00F53514" w:rsidP="00F53514">
      <w:pPr>
        <w:jc w:val="left"/>
        <w:rPr>
          <w:b/>
          <w:bCs/>
          <w:sz w:val="24"/>
          <w:szCs w:val="24"/>
          <w:u w:val="single"/>
        </w:rPr>
      </w:pPr>
      <w:r>
        <w:rPr>
          <w:rFonts w:hint="eastAsia"/>
          <w:b/>
          <w:bCs/>
          <w:sz w:val="24"/>
          <w:szCs w:val="24"/>
          <w:u w:val="single"/>
        </w:rPr>
        <w:t>토지수용위원회</w:t>
      </w:r>
    </w:p>
    <w:p w14:paraId="43DBB25C" w14:textId="77777777" w:rsidR="00F53514" w:rsidRDefault="00F53514" w:rsidP="002250C8">
      <w:pPr>
        <w:pStyle w:val="a3"/>
        <w:numPr>
          <w:ilvl w:val="0"/>
          <w:numId w:val="65"/>
        </w:numPr>
        <w:ind w:leftChars="0"/>
        <w:jc w:val="left"/>
        <w:rPr>
          <w:szCs w:val="20"/>
        </w:rPr>
      </w:pPr>
      <w:r>
        <w:rPr>
          <w:rFonts w:hint="eastAsia"/>
          <w:szCs w:val="20"/>
        </w:rPr>
        <w:t>의의 및 성격</w:t>
      </w:r>
    </w:p>
    <w:p w14:paraId="5E5643E5" w14:textId="77777777" w:rsidR="00F53514" w:rsidRDefault="00F53514" w:rsidP="00F53514">
      <w:pPr>
        <w:pStyle w:val="a3"/>
        <w:ind w:leftChars="0"/>
        <w:jc w:val="left"/>
        <w:rPr>
          <w:szCs w:val="20"/>
        </w:rPr>
      </w:pPr>
      <w:r>
        <w:rPr>
          <w:rFonts w:hint="eastAsia"/>
          <w:szCs w:val="20"/>
        </w:rPr>
        <w:t>토지수용위원회는 사업시행자의 신청에 의해 수용재결 또는 사용재결 등을 행하는 행정기관이다.</w:t>
      </w:r>
      <w:r>
        <w:rPr>
          <w:szCs w:val="20"/>
        </w:rPr>
        <w:t xml:space="preserve"> </w:t>
      </w:r>
      <w:r>
        <w:rPr>
          <w:rFonts w:hint="eastAsia"/>
          <w:szCs w:val="20"/>
        </w:rPr>
        <w:t xml:space="preserve">이는 사업시행자와 피수용자 사이에 수용 또는 사용이나 손실보상에 관한 다툼을 공정 </w:t>
      </w:r>
      <w:proofErr w:type="spellStart"/>
      <w:r>
        <w:rPr>
          <w:rFonts w:hint="eastAsia"/>
          <w:szCs w:val="20"/>
        </w:rPr>
        <w:t>중립된</w:t>
      </w:r>
      <w:proofErr w:type="spellEnd"/>
      <w:r>
        <w:rPr>
          <w:rFonts w:hint="eastAsia"/>
          <w:szCs w:val="20"/>
        </w:rPr>
        <w:t xml:space="preserve"> 입장에서 판단 결정하는 준사법적 합의제 행정기관이다.</w:t>
      </w:r>
    </w:p>
    <w:p w14:paraId="2E77852E" w14:textId="77777777" w:rsidR="00F53514" w:rsidRDefault="00F53514" w:rsidP="002250C8">
      <w:pPr>
        <w:pStyle w:val="a3"/>
        <w:numPr>
          <w:ilvl w:val="0"/>
          <w:numId w:val="65"/>
        </w:numPr>
        <w:ind w:leftChars="0"/>
        <w:jc w:val="left"/>
        <w:rPr>
          <w:szCs w:val="20"/>
        </w:rPr>
      </w:pPr>
      <w:r>
        <w:rPr>
          <w:rFonts w:hint="eastAsia"/>
          <w:szCs w:val="20"/>
        </w:rPr>
        <w:t>종류 및 관할범위</w:t>
      </w:r>
    </w:p>
    <w:p w14:paraId="3A3CF926" w14:textId="77777777" w:rsidR="00F53514" w:rsidRDefault="00F53514" w:rsidP="002250C8">
      <w:pPr>
        <w:pStyle w:val="a3"/>
        <w:numPr>
          <w:ilvl w:val="0"/>
          <w:numId w:val="66"/>
        </w:numPr>
        <w:ind w:leftChars="0"/>
        <w:jc w:val="left"/>
        <w:rPr>
          <w:szCs w:val="20"/>
        </w:rPr>
      </w:pPr>
      <w:r>
        <w:rPr>
          <w:rFonts w:hint="eastAsia"/>
          <w:szCs w:val="20"/>
        </w:rPr>
        <w:t>중앙토지수용위원회</w:t>
      </w:r>
    </w:p>
    <w:p w14:paraId="502EEC90" w14:textId="77777777" w:rsidR="00F53514" w:rsidRDefault="00F53514" w:rsidP="00F53514">
      <w:pPr>
        <w:pStyle w:val="a3"/>
        <w:ind w:leftChars="0" w:left="1160"/>
        <w:jc w:val="left"/>
        <w:rPr>
          <w:szCs w:val="20"/>
        </w:rPr>
      </w:pPr>
      <w:r>
        <w:rPr>
          <w:rFonts w:hint="eastAsia"/>
          <w:szCs w:val="20"/>
        </w:rPr>
        <w:t>국토교통부에 중앙토지수용위원회를 두며,</w:t>
      </w:r>
      <w:r>
        <w:rPr>
          <w:szCs w:val="20"/>
        </w:rPr>
        <w:t xml:space="preserve"> </w:t>
      </w:r>
      <w:r>
        <w:rPr>
          <w:rFonts w:hint="eastAsia"/>
          <w:szCs w:val="20"/>
        </w:rPr>
        <w:t>국가 또는 시도가 사업시행자인 경우와</w:t>
      </w:r>
      <w:r>
        <w:rPr>
          <w:szCs w:val="20"/>
        </w:rPr>
        <w:t xml:space="preserve">, </w:t>
      </w:r>
      <w:r>
        <w:rPr>
          <w:rFonts w:hint="eastAsia"/>
          <w:szCs w:val="20"/>
        </w:rPr>
        <w:t xml:space="preserve">수용 또는 사용할 토지가 </w:t>
      </w:r>
      <w:r>
        <w:rPr>
          <w:szCs w:val="20"/>
        </w:rPr>
        <w:t>2</w:t>
      </w:r>
      <w:r>
        <w:rPr>
          <w:rFonts w:hint="eastAsia"/>
          <w:szCs w:val="20"/>
        </w:rPr>
        <w:t xml:space="preserve">이상의 시도에 </w:t>
      </w:r>
      <w:proofErr w:type="spellStart"/>
      <w:r>
        <w:rPr>
          <w:rFonts w:hint="eastAsia"/>
          <w:szCs w:val="20"/>
        </w:rPr>
        <w:t>걸쳐있는</w:t>
      </w:r>
      <w:proofErr w:type="spellEnd"/>
      <w:r>
        <w:rPr>
          <w:rFonts w:hint="eastAsia"/>
          <w:szCs w:val="20"/>
        </w:rPr>
        <w:t xml:space="preserve"> 사업의 재결에 관한 사항을 관장한다</w:t>
      </w:r>
    </w:p>
    <w:p w14:paraId="33362E46" w14:textId="77777777" w:rsidR="00F53514" w:rsidRDefault="00F53514" w:rsidP="002250C8">
      <w:pPr>
        <w:pStyle w:val="a3"/>
        <w:numPr>
          <w:ilvl w:val="0"/>
          <w:numId w:val="66"/>
        </w:numPr>
        <w:ind w:leftChars="0"/>
        <w:jc w:val="left"/>
        <w:rPr>
          <w:szCs w:val="20"/>
        </w:rPr>
      </w:pPr>
      <w:r>
        <w:rPr>
          <w:rFonts w:hint="eastAsia"/>
          <w:szCs w:val="20"/>
        </w:rPr>
        <w:t>지방토지수용위원회</w:t>
      </w:r>
    </w:p>
    <w:p w14:paraId="409A04BA" w14:textId="77777777" w:rsidR="00F53514" w:rsidRDefault="00F53514" w:rsidP="00F53514">
      <w:pPr>
        <w:pStyle w:val="a3"/>
        <w:ind w:leftChars="0" w:left="1160"/>
        <w:jc w:val="left"/>
        <w:rPr>
          <w:szCs w:val="20"/>
        </w:rPr>
      </w:pPr>
      <w:r>
        <w:rPr>
          <w:rFonts w:hint="eastAsia"/>
          <w:szCs w:val="20"/>
        </w:rPr>
        <w:t>시도에 지방토지수용위원회를 두며 중앙토지수용위원회 이외의 사업의 재결에 관한 사항을 관장한다.</w:t>
      </w:r>
    </w:p>
    <w:p w14:paraId="6FB4307B" w14:textId="77777777" w:rsidR="00F53514" w:rsidRDefault="00F53514" w:rsidP="002250C8">
      <w:pPr>
        <w:pStyle w:val="a3"/>
        <w:numPr>
          <w:ilvl w:val="0"/>
          <w:numId w:val="65"/>
        </w:numPr>
        <w:ind w:leftChars="0"/>
        <w:jc w:val="left"/>
        <w:rPr>
          <w:szCs w:val="20"/>
        </w:rPr>
      </w:pPr>
      <w:r>
        <w:rPr>
          <w:rFonts w:hint="eastAsia"/>
          <w:szCs w:val="20"/>
        </w:rPr>
        <w:t>구성 및 회의</w:t>
      </w:r>
    </w:p>
    <w:p w14:paraId="6EB4C183" w14:textId="77777777" w:rsidR="00F53514" w:rsidRDefault="00F53514" w:rsidP="002250C8">
      <w:pPr>
        <w:pStyle w:val="a3"/>
        <w:numPr>
          <w:ilvl w:val="0"/>
          <w:numId w:val="67"/>
        </w:numPr>
        <w:ind w:leftChars="0"/>
        <w:jc w:val="left"/>
        <w:rPr>
          <w:szCs w:val="20"/>
        </w:rPr>
      </w:pPr>
      <w:r>
        <w:rPr>
          <w:rFonts w:hint="eastAsia"/>
          <w:szCs w:val="20"/>
        </w:rPr>
        <w:t>구성</w:t>
      </w:r>
    </w:p>
    <w:p w14:paraId="2770AEE9" w14:textId="77777777" w:rsidR="00F53514" w:rsidRDefault="00F53514" w:rsidP="002250C8">
      <w:pPr>
        <w:pStyle w:val="a3"/>
        <w:numPr>
          <w:ilvl w:val="0"/>
          <w:numId w:val="68"/>
        </w:numPr>
        <w:ind w:leftChars="0"/>
        <w:jc w:val="left"/>
        <w:rPr>
          <w:szCs w:val="20"/>
        </w:rPr>
      </w:pPr>
      <w:r>
        <w:rPr>
          <w:rFonts w:hint="eastAsia"/>
          <w:szCs w:val="20"/>
        </w:rPr>
        <w:t>중앙토지수용위원회</w:t>
      </w:r>
    </w:p>
    <w:p w14:paraId="28F2DEE9" w14:textId="77777777" w:rsidR="00F53514" w:rsidRDefault="00F53514" w:rsidP="00F53514">
      <w:pPr>
        <w:pStyle w:val="a3"/>
        <w:ind w:leftChars="0" w:left="1520"/>
        <w:jc w:val="left"/>
        <w:rPr>
          <w:szCs w:val="20"/>
        </w:rPr>
      </w:pPr>
      <w:r>
        <w:rPr>
          <w:rFonts w:hint="eastAsia"/>
          <w:szCs w:val="20"/>
        </w:rPr>
        <w:t xml:space="preserve">위원장 </w:t>
      </w:r>
      <w:r>
        <w:rPr>
          <w:szCs w:val="20"/>
        </w:rPr>
        <w:t>1</w:t>
      </w:r>
      <w:r>
        <w:rPr>
          <w:rFonts w:hint="eastAsia"/>
          <w:szCs w:val="20"/>
        </w:rPr>
        <w:t xml:space="preserve">명을 포함한 </w:t>
      </w:r>
      <w:r>
        <w:rPr>
          <w:szCs w:val="20"/>
        </w:rPr>
        <w:t>20</w:t>
      </w:r>
      <w:r>
        <w:rPr>
          <w:rFonts w:hint="eastAsia"/>
          <w:szCs w:val="20"/>
        </w:rPr>
        <w:t>명 이내의 위원(</w:t>
      </w:r>
      <w:r>
        <w:rPr>
          <w:szCs w:val="20"/>
        </w:rPr>
        <w:t>3</w:t>
      </w:r>
      <w:r>
        <w:rPr>
          <w:rFonts w:hint="eastAsia"/>
          <w:szCs w:val="20"/>
        </w:rPr>
        <w:t>년임기)로 구성되며 위원장은 국토교통부장관이 되며 위원장은 위원회를 대표하며,</w:t>
      </w:r>
      <w:r>
        <w:rPr>
          <w:szCs w:val="20"/>
        </w:rPr>
        <w:t xml:space="preserve"> </w:t>
      </w:r>
      <w:r>
        <w:rPr>
          <w:rFonts w:hint="eastAsia"/>
          <w:szCs w:val="20"/>
        </w:rPr>
        <w:t>업무를 총괄한다</w:t>
      </w:r>
    </w:p>
    <w:p w14:paraId="085E6850" w14:textId="77777777" w:rsidR="00F53514" w:rsidRDefault="00F53514" w:rsidP="002250C8">
      <w:pPr>
        <w:pStyle w:val="a3"/>
        <w:numPr>
          <w:ilvl w:val="0"/>
          <w:numId w:val="68"/>
        </w:numPr>
        <w:ind w:leftChars="0"/>
        <w:jc w:val="left"/>
        <w:rPr>
          <w:szCs w:val="20"/>
        </w:rPr>
      </w:pPr>
      <w:r>
        <w:rPr>
          <w:rFonts w:hint="eastAsia"/>
          <w:szCs w:val="20"/>
        </w:rPr>
        <w:t>지방토지수용위원회</w:t>
      </w:r>
    </w:p>
    <w:p w14:paraId="28D48C79" w14:textId="77777777" w:rsidR="00F53514" w:rsidRDefault="00F53514" w:rsidP="00F53514">
      <w:pPr>
        <w:ind w:left="1520"/>
        <w:jc w:val="left"/>
        <w:rPr>
          <w:szCs w:val="20"/>
        </w:rPr>
      </w:pPr>
      <w:r>
        <w:rPr>
          <w:rFonts w:hint="eastAsia"/>
          <w:szCs w:val="20"/>
        </w:rPr>
        <w:t xml:space="preserve">위원장 </w:t>
      </w:r>
      <w:r>
        <w:rPr>
          <w:szCs w:val="20"/>
        </w:rPr>
        <w:t>1</w:t>
      </w:r>
      <w:r>
        <w:rPr>
          <w:rFonts w:hint="eastAsia"/>
          <w:szCs w:val="20"/>
        </w:rPr>
        <w:t xml:space="preserve">명을 포함한 </w:t>
      </w:r>
      <w:r>
        <w:rPr>
          <w:szCs w:val="20"/>
        </w:rPr>
        <w:t>20</w:t>
      </w:r>
      <w:r>
        <w:rPr>
          <w:rFonts w:hint="eastAsia"/>
          <w:szCs w:val="20"/>
        </w:rPr>
        <w:t>명 이내의 위원(</w:t>
      </w:r>
      <w:r>
        <w:rPr>
          <w:szCs w:val="20"/>
        </w:rPr>
        <w:t>3</w:t>
      </w:r>
      <w:r>
        <w:rPr>
          <w:rFonts w:hint="eastAsia"/>
          <w:szCs w:val="20"/>
        </w:rPr>
        <w:t>년임기)로 구성되며,</w:t>
      </w:r>
      <w:r>
        <w:rPr>
          <w:szCs w:val="20"/>
        </w:rPr>
        <w:t xml:space="preserve"> </w:t>
      </w:r>
      <w:r>
        <w:rPr>
          <w:rFonts w:hint="eastAsia"/>
          <w:szCs w:val="20"/>
        </w:rPr>
        <w:t>위원장은 시도지사가 되며,</w:t>
      </w:r>
      <w:r>
        <w:rPr>
          <w:szCs w:val="20"/>
        </w:rPr>
        <w:t xml:space="preserve"> </w:t>
      </w:r>
      <w:r>
        <w:rPr>
          <w:rFonts w:hint="eastAsia"/>
          <w:szCs w:val="20"/>
        </w:rPr>
        <w:t xml:space="preserve">위원은 시도지사가 소속 공무원 중에서 임명하는 사람 </w:t>
      </w:r>
      <w:r>
        <w:rPr>
          <w:szCs w:val="20"/>
        </w:rPr>
        <w:t>1</w:t>
      </w:r>
      <w:r>
        <w:rPr>
          <w:rFonts w:hint="eastAsia"/>
          <w:szCs w:val="20"/>
        </w:rPr>
        <w:t xml:space="preserve">명을 포함하여 </w:t>
      </w:r>
      <w:r>
        <w:rPr>
          <w:rFonts w:hint="eastAsia"/>
          <w:szCs w:val="20"/>
        </w:rPr>
        <w:lastRenderedPageBreak/>
        <w:t>토지수용에 관한 학식과 경험이 풍부한 사람 중에서 위촉한다</w:t>
      </w:r>
    </w:p>
    <w:p w14:paraId="7D1DB567" w14:textId="77777777" w:rsidR="00F53514" w:rsidRDefault="00F53514" w:rsidP="002250C8">
      <w:pPr>
        <w:pStyle w:val="a3"/>
        <w:numPr>
          <w:ilvl w:val="0"/>
          <w:numId w:val="67"/>
        </w:numPr>
        <w:ind w:leftChars="0"/>
        <w:jc w:val="left"/>
        <w:rPr>
          <w:szCs w:val="20"/>
        </w:rPr>
      </w:pPr>
      <w:r>
        <w:rPr>
          <w:rFonts w:hint="eastAsia"/>
          <w:szCs w:val="20"/>
        </w:rPr>
        <w:t>토지수용위원회의 회의</w:t>
      </w:r>
    </w:p>
    <w:p w14:paraId="77C51A24" w14:textId="77777777" w:rsidR="00F53514" w:rsidRDefault="00F53514" w:rsidP="002250C8">
      <w:pPr>
        <w:pStyle w:val="a3"/>
        <w:numPr>
          <w:ilvl w:val="0"/>
          <w:numId w:val="69"/>
        </w:numPr>
        <w:ind w:leftChars="0"/>
        <w:jc w:val="left"/>
        <w:rPr>
          <w:szCs w:val="20"/>
        </w:rPr>
      </w:pPr>
      <w:r>
        <w:rPr>
          <w:rFonts w:hint="eastAsia"/>
          <w:szCs w:val="20"/>
        </w:rPr>
        <w:t>중앙토지수용위원회</w:t>
      </w:r>
    </w:p>
    <w:p w14:paraId="5F88BC4E" w14:textId="77777777" w:rsidR="00F53514" w:rsidRDefault="00F53514" w:rsidP="00F53514">
      <w:pPr>
        <w:pStyle w:val="a3"/>
        <w:ind w:leftChars="0" w:left="1520"/>
        <w:jc w:val="left"/>
        <w:rPr>
          <w:szCs w:val="20"/>
        </w:rPr>
      </w:pPr>
      <w:r>
        <w:rPr>
          <w:rFonts w:hint="eastAsia"/>
          <w:szCs w:val="20"/>
        </w:rPr>
        <w:t xml:space="preserve">회의는 위원장이 소집하며 위원장 및 상임위원 </w:t>
      </w:r>
      <w:r>
        <w:rPr>
          <w:szCs w:val="20"/>
        </w:rPr>
        <w:t>1</w:t>
      </w:r>
      <w:r>
        <w:rPr>
          <w:rFonts w:hint="eastAsia"/>
          <w:szCs w:val="20"/>
        </w:rPr>
        <w:t>명과 위원장이 회의마다 지정하는 위원7명으로 구성한다.</w:t>
      </w:r>
      <w:r>
        <w:rPr>
          <w:szCs w:val="20"/>
        </w:rPr>
        <w:t xml:space="preserve"> </w:t>
      </w:r>
      <w:r>
        <w:rPr>
          <w:rFonts w:hint="eastAsia"/>
          <w:szCs w:val="20"/>
        </w:rPr>
        <w:t xml:space="preserve">위원장이 필요하다고 위원장 및 상임위원을 포함하여 </w:t>
      </w:r>
      <w:r>
        <w:rPr>
          <w:szCs w:val="20"/>
        </w:rPr>
        <w:t>10~20</w:t>
      </w:r>
      <w:r>
        <w:rPr>
          <w:rFonts w:hint="eastAsia"/>
          <w:szCs w:val="20"/>
        </w:rPr>
        <w:t>명이내로 구성할 수 있다.</w:t>
      </w:r>
      <w:r>
        <w:rPr>
          <w:szCs w:val="20"/>
        </w:rPr>
        <w:t xml:space="preserve"> </w:t>
      </w:r>
      <w:r>
        <w:rPr>
          <w:rFonts w:hint="eastAsia"/>
          <w:szCs w:val="20"/>
        </w:rPr>
        <w:t>구성원 과반수 출석과 과반수 찬성으로 의결한다</w:t>
      </w:r>
    </w:p>
    <w:p w14:paraId="1BACE576" w14:textId="77777777" w:rsidR="00F53514" w:rsidRDefault="00F53514" w:rsidP="002250C8">
      <w:pPr>
        <w:pStyle w:val="a3"/>
        <w:numPr>
          <w:ilvl w:val="0"/>
          <w:numId w:val="69"/>
        </w:numPr>
        <w:ind w:leftChars="0"/>
        <w:jc w:val="left"/>
        <w:rPr>
          <w:szCs w:val="20"/>
        </w:rPr>
      </w:pPr>
      <w:r>
        <w:rPr>
          <w:rFonts w:hint="eastAsia"/>
          <w:szCs w:val="20"/>
        </w:rPr>
        <w:t>지방토지수용위원회</w:t>
      </w:r>
    </w:p>
    <w:p w14:paraId="52EBB3A3" w14:textId="77777777" w:rsidR="00F53514" w:rsidRDefault="00F53514" w:rsidP="00F53514">
      <w:pPr>
        <w:pStyle w:val="a3"/>
        <w:ind w:leftChars="0" w:left="1520"/>
        <w:jc w:val="left"/>
        <w:rPr>
          <w:szCs w:val="20"/>
        </w:rPr>
      </w:pPr>
      <w:r>
        <w:rPr>
          <w:rFonts w:hint="eastAsia"/>
          <w:szCs w:val="20"/>
        </w:rPr>
        <w:t xml:space="preserve">회의는 위원장이 소집하며 위원장과 위원장이 회의마다 지정하는 위원 </w:t>
      </w:r>
      <w:r>
        <w:rPr>
          <w:szCs w:val="20"/>
        </w:rPr>
        <w:t>8</w:t>
      </w:r>
      <w:r>
        <w:rPr>
          <w:rFonts w:hint="eastAsia"/>
          <w:szCs w:val="20"/>
        </w:rPr>
        <w:t>명으로 구성한다.</w:t>
      </w:r>
      <w:r>
        <w:rPr>
          <w:szCs w:val="20"/>
        </w:rPr>
        <w:t xml:space="preserve"> </w:t>
      </w:r>
      <w:r>
        <w:rPr>
          <w:rFonts w:hint="eastAsia"/>
          <w:szCs w:val="20"/>
        </w:rPr>
        <w:t xml:space="preserve">위원장이 필요하다고 </w:t>
      </w:r>
      <w:proofErr w:type="spellStart"/>
      <w:r>
        <w:rPr>
          <w:rFonts w:hint="eastAsia"/>
          <w:szCs w:val="20"/>
        </w:rPr>
        <w:t>인정시</w:t>
      </w:r>
      <w:proofErr w:type="spellEnd"/>
      <w:r>
        <w:rPr>
          <w:rFonts w:hint="eastAsia"/>
          <w:szCs w:val="20"/>
        </w:rPr>
        <w:t xml:space="preserve"> 위원장을 포함하여 </w:t>
      </w:r>
      <w:r>
        <w:rPr>
          <w:szCs w:val="20"/>
        </w:rPr>
        <w:t>10</w:t>
      </w:r>
      <w:r>
        <w:rPr>
          <w:rFonts w:hint="eastAsia"/>
          <w:szCs w:val="20"/>
        </w:rPr>
        <w:t>명~2</w:t>
      </w:r>
      <w:r>
        <w:rPr>
          <w:szCs w:val="20"/>
        </w:rPr>
        <w:t>0</w:t>
      </w:r>
      <w:r>
        <w:rPr>
          <w:rFonts w:hint="eastAsia"/>
          <w:szCs w:val="20"/>
        </w:rPr>
        <w:t>명이내로 구성할 수 있다.</w:t>
      </w:r>
      <w:r>
        <w:rPr>
          <w:szCs w:val="20"/>
        </w:rPr>
        <w:t xml:space="preserve"> </w:t>
      </w:r>
      <w:r>
        <w:rPr>
          <w:rFonts w:hint="eastAsia"/>
          <w:szCs w:val="20"/>
        </w:rPr>
        <w:t>구성원 과반수의 출석과 과반수의 찬성으로 의결한다</w:t>
      </w:r>
    </w:p>
    <w:p w14:paraId="375750E7" w14:textId="77777777" w:rsidR="00F53514" w:rsidRDefault="00F53514" w:rsidP="002250C8">
      <w:pPr>
        <w:pStyle w:val="a3"/>
        <w:numPr>
          <w:ilvl w:val="0"/>
          <w:numId w:val="67"/>
        </w:numPr>
        <w:ind w:leftChars="0"/>
        <w:jc w:val="left"/>
        <w:rPr>
          <w:szCs w:val="20"/>
        </w:rPr>
      </w:pPr>
      <w:r>
        <w:rPr>
          <w:rFonts w:hint="eastAsia"/>
          <w:szCs w:val="20"/>
        </w:rPr>
        <w:t>위원의 제척 기피 회피</w:t>
      </w:r>
    </w:p>
    <w:p w14:paraId="2BC77BD8" w14:textId="77777777" w:rsidR="00F53514" w:rsidRPr="00F01B17" w:rsidRDefault="00F53514" w:rsidP="00F53514">
      <w:pPr>
        <w:pStyle w:val="a3"/>
        <w:ind w:leftChars="0" w:left="1160"/>
        <w:jc w:val="left"/>
        <w:rPr>
          <w:szCs w:val="20"/>
        </w:rPr>
      </w:pPr>
      <w:r>
        <w:rPr>
          <w:rFonts w:hint="eastAsia"/>
          <w:szCs w:val="20"/>
        </w:rPr>
        <w:t>위원이 사업시행자,</w:t>
      </w:r>
      <w:r>
        <w:rPr>
          <w:szCs w:val="20"/>
        </w:rPr>
        <w:t xml:space="preserve"> </w:t>
      </w:r>
      <w:r>
        <w:rPr>
          <w:rFonts w:hint="eastAsia"/>
          <w:szCs w:val="20"/>
        </w:rPr>
        <w:t>토지소유자 및 관계인 및 관계인의 배우자 친족 대리인인 경우에는 회의에 참석할 수 없고,</w:t>
      </w:r>
      <w:r>
        <w:rPr>
          <w:szCs w:val="20"/>
        </w:rPr>
        <w:t xml:space="preserve"> </w:t>
      </w:r>
      <w:r>
        <w:rPr>
          <w:rFonts w:hint="eastAsia"/>
          <w:szCs w:val="20"/>
        </w:rPr>
        <w:t>사업시행자 토지소유자 및 관계인은 위원에게 공정한 심리 의결을 기대하기 어려운 사정이 있는 경우 사유를 적어 기피신청을 할 수 있다.</w:t>
      </w:r>
    </w:p>
    <w:p w14:paraId="1EE6E3B7" w14:textId="77777777" w:rsidR="00F53514" w:rsidRDefault="00F53514" w:rsidP="002250C8">
      <w:pPr>
        <w:pStyle w:val="a3"/>
        <w:numPr>
          <w:ilvl w:val="0"/>
          <w:numId w:val="67"/>
        </w:numPr>
        <w:ind w:leftChars="0"/>
        <w:jc w:val="left"/>
        <w:rPr>
          <w:szCs w:val="20"/>
        </w:rPr>
      </w:pPr>
      <w:r>
        <w:rPr>
          <w:rFonts w:hint="eastAsia"/>
          <w:szCs w:val="20"/>
        </w:rPr>
        <w:t>벌칙 적용에서 공무원 의제(제5</w:t>
      </w:r>
      <w:r>
        <w:rPr>
          <w:szCs w:val="20"/>
        </w:rPr>
        <w:t>7</w:t>
      </w:r>
      <w:r>
        <w:rPr>
          <w:rFonts w:hint="eastAsia"/>
          <w:szCs w:val="20"/>
        </w:rPr>
        <w:t>조의2</w:t>
      </w:r>
      <w:r>
        <w:rPr>
          <w:szCs w:val="20"/>
        </w:rPr>
        <w:t>)</w:t>
      </w:r>
    </w:p>
    <w:p w14:paraId="1ABA9995" w14:textId="77777777" w:rsidR="00F53514" w:rsidRDefault="00F53514" w:rsidP="00F53514">
      <w:pPr>
        <w:pStyle w:val="a3"/>
        <w:ind w:leftChars="0" w:left="1160"/>
        <w:jc w:val="left"/>
        <w:rPr>
          <w:szCs w:val="20"/>
        </w:rPr>
      </w:pPr>
      <w:r>
        <w:rPr>
          <w:rFonts w:hint="eastAsia"/>
          <w:szCs w:val="20"/>
        </w:rPr>
        <w:t>위원중 공무원이 아닌 사람은 형법이나 벌칙을 적용할 때에는 공무원으로 본다</w:t>
      </w:r>
    </w:p>
    <w:p w14:paraId="433ECD4E" w14:textId="77777777" w:rsidR="00107D39" w:rsidRDefault="00107D39" w:rsidP="00757C71">
      <w:pPr>
        <w:jc w:val="left"/>
        <w:rPr>
          <w:b/>
          <w:bCs/>
          <w:szCs w:val="20"/>
          <w:u w:val="single"/>
        </w:rPr>
      </w:pPr>
    </w:p>
    <w:p w14:paraId="25EF754B" w14:textId="247F5078" w:rsidR="00757C71" w:rsidRPr="00107D39" w:rsidRDefault="00107D39" w:rsidP="00757C71">
      <w:pPr>
        <w:jc w:val="left"/>
        <w:rPr>
          <w:b/>
          <w:bCs/>
          <w:szCs w:val="20"/>
          <w:u w:val="single"/>
        </w:rPr>
      </w:pPr>
      <w:r w:rsidRPr="00107D39">
        <w:rPr>
          <w:rFonts w:hint="eastAsia"/>
          <w:b/>
          <w:bCs/>
          <w:szCs w:val="20"/>
          <w:u w:val="single"/>
        </w:rPr>
        <w:t xml:space="preserve">토지수용위원회의 </w:t>
      </w:r>
      <w:proofErr w:type="spellStart"/>
      <w:r w:rsidRPr="00107D39">
        <w:rPr>
          <w:rFonts w:hint="eastAsia"/>
          <w:b/>
          <w:bCs/>
          <w:szCs w:val="20"/>
          <w:u w:val="single"/>
        </w:rPr>
        <w:t>기속성</w:t>
      </w:r>
      <w:proofErr w:type="spellEnd"/>
    </w:p>
    <w:p w14:paraId="0E5903DD" w14:textId="6C661D4F" w:rsidR="00107D39" w:rsidRPr="00107D39" w:rsidRDefault="00107D39" w:rsidP="00757C71">
      <w:pPr>
        <w:jc w:val="left"/>
        <w:rPr>
          <w:szCs w:val="20"/>
        </w:rPr>
      </w:pPr>
      <w:proofErr w:type="gramStart"/>
      <w:r>
        <w:rPr>
          <w:rFonts w:hint="eastAsia"/>
          <w:szCs w:val="20"/>
        </w:rPr>
        <w:t>판례 :</w:t>
      </w:r>
      <w:proofErr w:type="gramEnd"/>
      <w:r>
        <w:rPr>
          <w:rFonts w:hint="eastAsia"/>
          <w:szCs w:val="20"/>
        </w:rPr>
        <w:t xml:space="preserve"> </w:t>
      </w:r>
      <w:r>
        <w:rPr>
          <w:szCs w:val="20"/>
        </w:rPr>
        <w:t>“</w:t>
      </w:r>
      <w:r>
        <w:rPr>
          <w:rFonts w:hint="eastAsia"/>
          <w:szCs w:val="20"/>
        </w:rPr>
        <w:t xml:space="preserve">토지수용위원회는 </w:t>
      </w:r>
      <w:proofErr w:type="spellStart"/>
      <w:r>
        <w:rPr>
          <w:rFonts w:hint="eastAsia"/>
          <w:szCs w:val="20"/>
        </w:rPr>
        <w:t>행정쟁송에</w:t>
      </w:r>
      <w:proofErr w:type="spellEnd"/>
      <w:r>
        <w:rPr>
          <w:rFonts w:hint="eastAsia"/>
          <w:szCs w:val="20"/>
        </w:rPr>
        <w:t xml:space="preserve"> 의하여 사업인정이 취소되지 않는 한 그 기능상 사업인정 자체를 무의미하게 하는, 즉 사업의 시행이 불가능하게 되는 것과 같은 재결을 행할 수는 없다</w:t>
      </w:r>
      <w:r>
        <w:rPr>
          <w:szCs w:val="20"/>
        </w:rPr>
        <w:t>”</w:t>
      </w:r>
    </w:p>
    <w:p w14:paraId="35D9733C" w14:textId="77777777" w:rsidR="00107D39" w:rsidRDefault="00107D39" w:rsidP="00757C71">
      <w:pPr>
        <w:jc w:val="left"/>
        <w:rPr>
          <w:b/>
          <w:bCs/>
          <w:szCs w:val="20"/>
          <w:u w:val="single"/>
        </w:rPr>
      </w:pPr>
    </w:p>
    <w:p w14:paraId="5FBEA248" w14:textId="5B570EA3" w:rsidR="00757C71" w:rsidRPr="00E64046" w:rsidRDefault="00757C71" w:rsidP="00757C71">
      <w:pPr>
        <w:jc w:val="left"/>
        <w:rPr>
          <w:b/>
          <w:bCs/>
          <w:szCs w:val="20"/>
          <w:u w:val="single"/>
        </w:rPr>
      </w:pPr>
      <w:r w:rsidRPr="00E64046">
        <w:rPr>
          <w:rFonts w:hint="eastAsia"/>
          <w:b/>
          <w:bCs/>
          <w:szCs w:val="20"/>
          <w:u w:val="single"/>
        </w:rPr>
        <w:t>제50조(재결사항)</w:t>
      </w:r>
    </w:p>
    <w:p w14:paraId="0689577B" w14:textId="37164ADB" w:rsidR="00757C71" w:rsidRDefault="00757C71" w:rsidP="002250C8">
      <w:pPr>
        <w:pStyle w:val="a3"/>
        <w:numPr>
          <w:ilvl w:val="0"/>
          <w:numId w:val="134"/>
        </w:numPr>
        <w:ind w:leftChars="0"/>
        <w:jc w:val="left"/>
        <w:rPr>
          <w:szCs w:val="20"/>
        </w:rPr>
      </w:pPr>
      <w:r w:rsidRPr="00757C71">
        <w:rPr>
          <w:rFonts w:hint="eastAsia"/>
          <w:szCs w:val="20"/>
        </w:rPr>
        <w:t>수용하거나 사용할 토지의 구역 및 사용방법, 손실보상, 수용 또는 사용의 개시일과 기간, 그 밖에 이 법 및 다른 법률에서 규정한 사항</w:t>
      </w:r>
      <w:r>
        <w:rPr>
          <w:rFonts w:hint="eastAsia"/>
          <w:szCs w:val="20"/>
        </w:rPr>
        <w:t>을 재결사항으로 한다</w:t>
      </w:r>
    </w:p>
    <w:p w14:paraId="29438140" w14:textId="36C0C0E2" w:rsidR="00757C71" w:rsidRDefault="00757C71" w:rsidP="002250C8">
      <w:pPr>
        <w:pStyle w:val="a3"/>
        <w:numPr>
          <w:ilvl w:val="0"/>
          <w:numId w:val="134"/>
        </w:numPr>
        <w:ind w:leftChars="0"/>
        <w:jc w:val="left"/>
        <w:rPr>
          <w:szCs w:val="20"/>
        </w:rPr>
      </w:pPr>
      <w:r>
        <w:rPr>
          <w:rFonts w:hint="eastAsia"/>
          <w:szCs w:val="20"/>
        </w:rPr>
        <w:t>토지수용위원회는 사업시행자 토지소유자 또는 관계인이 신청한 범위에서 재결해야 한다. 손실보상은 증액재결을 할 수 있다</w:t>
      </w:r>
    </w:p>
    <w:p w14:paraId="4C631278" w14:textId="77777777" w:rsidR="007046BA" w:rsidRDefault="007046BA" w:rsidP="007046BA">
      <w:pPr>
        <w:jc w:val="left"/>
        <w:rPr>
          <w:b/>
          <w:bCs/>
          <w:szCs w:val="20"/>
          <w:u w:val="single"/>
        </w:rPr>
      </w:pPr>
    </w:p>
    <w:p w14:paraId="454059DF" w14:textId="22E1D2DC" w:rsidR="004F2DBF" w:rsidRPr="004F2DBF" w:rsidRDefault="004F2DBF" w:rsidP="007046BA">
      <w:pPr>
        <w:jc w:val="left"/>
        <w:rPr>
          <w:b/>
          <w:bCs/>
          <w:szCs w:val="20"/>
          <w:u w:val="single"/>
        </w:rPr>
      </w:pPr>
      <w:r w:rsidRPr="004F2DBF">
        <w:rPr>
          <w:rFonts w:hint="eastAsia"/>
          <w:b/>
          <w:bCs/>
          <w:szCs w:val="20"/>
          <w:u w:val="single"/>
        </w:rPr>
        <w:t>재결사항(</w:t>
      </w:r>
      <w:r w:rsidRPr="004F2DBF">
        <w:rPr>
          <w:b/>
          <w:bCs/>
          <w:szCs w:val="20"/>
          <w:u w:val="single"/>
        </w:rPr>
        <w:t>50</w:t>
      </w:r>
      <w:r w:rsidRPr="004F2DBF">
        <w:rPr>
          <w:rFonts w:hint="eastAsia"/>
          <w:b/>
          <w:bCs/>
          <w:szCs w:val="20"/>
          <w:u w:val="single"/>
        </w:rPr>
        <w:t>조)</w:t>
      </w:r>
    </w:p>
    <w:p w14:paraId="23AEC062" w14:textId="77777777" w:rsidR="007046BA" w:rsidRDefault="004F2DBF" w:rsidP="002250C8">
      <w:pPr>
        <w:pStyle w:val="a3"/>
        <w:numPr>
          <w:ilvl w:val="0"/>
          <w:numId w:val="259"/>
        </w:numPr>
        <w:ind w:leftChars="0"/>
        <w:jc w:val="left"/>
        <w:rPr>
          <w:szCs w:val="20"/>
        </w:rPr>
      </w:pPr>
      <w:r w:rsidRPr="007046BA">
        <w:rPr>
          <w:rFonts w:hint="eastAsia"/>
          <w:szCs w:val="20"/>
        </w:rPr>
        <w:lastRenderedPageBreak/>
        <w:t>재결내용</w:t>
      </w:r>
    </w:p>
    <w:p w14:paraId="21F2EA7F" w14:textId="5D04FEC5" w:rsidR="004F2DBF" w:rsidRPr="007046BA" w:rsidRDefault="004F2DBF" w:rsidP="007046BA">
      <w:pPr>
        <w:pStyle w:val="a3"/>
        <w:ind w:leftChars="0"/>
        <w:jc w:val="left"/>
        <w:rPr>
          <w:szCs w:val="20"/>
        </w:rPr>
      </w:pPr>
      <w:r w:rsidRPr="007046BA">
        <w:rPr>
          <w:rFonts w:hint="eastAsia"/>
          <w:szCs w:val="20"/>
        </w:rPr>
        <w:t>수용하거나 사용할 토지의 구역 및 사용방법,</w:t>
      </w:r>
      <w:r w:rsidRPr="007046BA">
        <w:rPr>
          <w:szCs w:val="20"/>
        </w:rPr>
        <w:t xml:space="preserve"> </w:t>
      </w:r>
      <w:r w:rsidRPr="007046BA">
        <w:rPr>
          <w:rFonts w:hint="eastAsia"/>
          <w:szCs w:val="20"/>
        </w:rPr>
        <w:t>손실보상,</w:t>
      </w:r>
      <w:r w:rsidRPr="007046BA">
        <w:rPr>
          <w:szCs w:val="20"/>
        </w:rPr>
        <w:t xml:space="preserve"> </w:t>
      </w:r>
      <w:r w:rsidRPr="007046BA">
        <w:rPr>
          <w:rFonts w:hint="eastAsia"/>
          <w:szCs w:val="20"/>
        </w:rPr>
        <w:t>수용 또는 사용의 개시일과 기간,</w:t>
      </w:r>
      <w:r w:rsidRPr="007046BA">
        <w:rPr>
          <w:szCs w:val="20"/>
        </w:rPr>
        <w:t xml:space="preserve"> </w:t>
      </w:r>
      <w:r w:rsidRPr="007046BA">
        <w:rPr>
          <w:rFonts w:hint="eastAsia"/>
          <w:szCs w:val="20"/>
        </w:rPr>
        <w:t>그 밖에 이법 및 다른 법률에서 규정한 사항을 재결사항으로 한다.</w:t>
      </w:r>
      <w:r w:rsidRPr="007046BA">
        <w:rPr>
          <w:szCs w:val="20"/>
        </w:rPr>
        <w:t xml:space="preserve"> </w:t>
      </w:r>
      <w:r w:rsidRPr="007046BA">
        <w:rPr>
          <w:rFonts w:hint="eastAsia"/>
          <w:szCs w:val="20"/>
        </w:rPr>
        <w:t xml:space="preserve">토지수용위원회는 사업시행자나 토지소유자 및 관계인이 신청한 범위안에서 </w:t>
      </w:r>
      <w:proofErr w:type="spellStart"/>
      <w:r w:rsidRPr="007046BA">
        <w:rPr>
          <w:rFonts w:hint="eastAsia"/>
          <w:szCs w:val="20"/>
        </w:rPr>
        <w:t>재결해야하나</w:t>
      </w:r>
      <w:proofErr w:type="spellEnd"/>
      <w:r w:rsidRPr="007046BA">
        <w:rPr>
          <w:rFonts w:hint="eastAsia"/>
          <w:szCs w:val="20"/>
        </w:rPr>
        <w:t>,</w:t>
      </w:r>
      <w:r w:rsidRPr="007046BA">
        <w:rPr>
          <w:szCs w:val="20"/>
        </w:rPr>
        <w:t xml:space="preserve"> </w:t>
      </w:r>
      <w:r w:rsidRPr="007046BA">
        <w:rPr>
          <w:rFonts w:hint="eastAsia"/>
          <w:szCs w:val="20"/>
        </w:rPr>
        <w:t xml:space="preserve">손실보상에 있어서는 증액재결을 할 수 </w:t>
      </w:r>
      <w:proofErr w:type="gramStart"/>
      <w:r w:rsidRPr="007046BA">
        <w:rPr>
          <w:rFonts w:hint="eastAsia"/>
          <w:szCs w:val="20"/>
        </w:rPr>
        <w:t>있다.(</w:t>
      </w:r>
      <w:proofErr w:type="gramEnd"/>
      <w:r w:rsidRPr="007046BA">
        <w:rPr>
          <w:rFonts w:hint="eastAsia"/>
          <w:szCs w:val="20"/>
          <w:u w:val="single"/>
        </w:rPr>
        <w:t>재결은 준사법적 성질을 가지므로 불고불리 원 및 불이익변경 금지원칙에 따라 낮은 금액으로 수용재결은 할 수 없다)</w:t>
      </w:r>
    </w:p>
    <w:p w14:paraId="686EB320" w14:textId="77777777" w:rsidR="007046BA" w:rsidRDefault="004F2DBF" w:rsidP="002250C8">
      <w:pPr>
        <w:pStyle w:val="a3"/>
        <w:numPr>
          <w:ilvl w:val="0"/>
          <w:numId w:val="259"/>
        </w:numPr>
        <w:ind w:leftChars="0"/>
        <w:jc w:val="left"/>
        <w:rPr>
          <w:szCs w:val="20"/>
        </w:rPr>
      </w:pPr>
      <w:r w:rsidRPr="007046BA">
        <w:rPr>
          <w:rFonts w:hint="eastAsia"/>
          <w:szCs w:val="20"/>
        </w:rPr>
        <w:t>재결서의 구체</w:t>
      </w:r>
      <w:r w:rsidR="007046BA">
        <w:rPr>
          <w:rFonts w:hint="eastAsia"/>
          <w:szCs w:val="20"/>
        </w:rPr>
        <w:t>성</w:t>
      </w:r>
    </w:p>
    <w:p w14:paraId="72482E4D" w14:textId="4A206C0A" w:rsidR="00757C71" w:rsidRDefault="004F2DBF" w:rsidP="007046BA">
      <w:pPr>
        <w:pStyle w:val="a3"/>
        <w:ind w:leftChars="0"/>
        <w:jc w:val="left"/>
        <w:rPr>
          <w:szCs w:val="20"/>
        </w:rPr>
      </w:pPr>
      <w:r w:rsidRPr="007046BA">
        <w:rPr>
          <w:rFonts w:hint="eastAsia"/>
          <w:szCs w:val="20"/>
        </w:rPr>
        <w:t>토지수용위원회가 토지에 관하여 사용재결을 하는 경우,</w:t>
      </w:r>
      <w:r w:rsidRPr="007046BA">
        <w:rPr>
          <w:szCs w:val="20"/>
        </w:rPr>
        <w:t xml:space="preserve"> </w:t>
      </w:r>
      <w:r w:rsidRPr="007046BA">
        <w:rPr>
          <w:rFonts w:hint="eastAsia"/>
          <w:szCs w:val="20"/>
        </w:rPr>
        <w:t>재결서에 사용할 토지의 위치와 면적,</w:t>
      </w:r>
      <w:r w:rsidRPr="007046BA">
        <w:rPr>
          <w:szCs w:val="20"/>
        </w:rPr>
        <w:t xml:space="preserve"> </w:t>
      </w:r>
      <w:r w:rsidRPr="007046BA">
        <w:rPr>
          <w:rFonts w:hint="eastAsia"/>
          <w:szCs w:val="20"/>
        </w:rPr>
        <w:t>권리자,</w:t>
      </w:r>
      <w:r w:rsidRPr="007046BA">
        <w:rPr>
          <w:szCs w:val="20"/>
        </w:rPr>
        <w:t xml:space="preserve"> </w:t>
      </w:r>
      <w:r w:rsidRPr="007046BA">
        <w:rPr>
          <w:rFonts w:hint="eastAsia"/>
          <w:szCs w:val="20"/>
        </w:rPr>
        <w:t>손실보상액,</w:t>
      </w:r>
      <w:r w:rsidRPr="007046BA">
        <w:rPr>
          <w:szCs w:val="20"/>
        </w:rPr>
        <w:t xml:space="preserve"> </w:t>
      </w:r>
      <w:r w:rsidRPr="007046BA">
        <w:rPr>
          <w:rFonts w:hint="eastAsia"/>
          <w:szCs w:val="20"/>
        </w:rPr>
        <w:t>사용 개시일 외에 사용방법,</w:t>
      </w:r>
      <w:r w:rsidRPr="007046BA">
        <w:rPr>
          <w:szCs w:val="20"/>
        </w:rPr>
        <w:t xml:space="preserve"> </w:t>
      </w:r>
      <w:r w:rsidRPr="007046BA">
        <w:rPr>
          <w:rFonts w:hint="eastAsia"/>
          <w:szCs w:val="20"/>
        </w:rPr>
        <w:t>사용기간을 구체적으로 특정하여야 한다.</w:t>
      </w:r>
    </w:p>
    <w:p w14:paraId="46C4DFC0" w14:textId="77777777" w:rsidR="007046BA" w:rsidRPr="007046BA" w:rsidRDefault="007046BA" w:rsidP="007046BA">
      <w:pPr>
        <w:pStyle w:val="a3"/>
        <w:ind w:leftChars="0"/>
        <w:jc w:val="left"/>
        <w:rPr>
          <w:szCs w:val="20"/>
        </w:rPr>
      </w:pPr>
    </w:p>
    <w:p w14:paraId="106E53C3" w14:textId="754A579B" w:rsidR="00757C71" w:rsidRPr="00E64046" w:rsidRDefault="00757C71" w:rsidP="00757C71">
      <w:pPr>
        <w:jc w:val="left"/>
        <w:rPr>
          <w:b/>
          <w:bCs/>
          <w:szCs w:val="20"/>
          <w:u w:val="single"/>
        </w:rPr>
      </w:pPr>
      <w:r w:rsidRPr="00E64046">
        <w:rPr>
          <w:rFonts w:hint="eastAsia"/>
          <w:b/>
          <w:bCs/>
          <w:szCs w:val="20"/>
          <w:u w:val="single"/>
        </w:rPr>
        <w:t>제51조(관할)</w:t>
      </w:r>
    </w:p>
    <w:p w14:paraId="37A1D53E" w14:textId="66E13EA5" w:rsidR="00757C71" w:rsidRDefault="00757C71" w:rsidP="002250C8">
      <w:pPr>
        <w:pStyle w:val="a3"/>
        <w:numPr>
          <w:ilvl w:val="0"/>
          <w:numId w:val="135"/>
        </w:numPr>
        <w:ind w:leftChars="0"/>
        <w:jc w:val="left"/>
        <w:rPr>
          <w:szCs w:val="20"/>
        </w:rPr>
      </w:pPr>
      <w:r>
        <w:rPr>
          <w:rFonts w:hint="eastAsia"/>
          <w:szCs w:val="20"/>
        </w:rPr>
        <w:t xml:space="preserve">중앙토지수용위원회는 국가 또는 시도가 사업시행자인 사업, 수용하거나 사용할 토지가 둘이상의 시도에 </w:t>
      </w:r>
      <w:proofErr w:type="spellStart"/>
      <w:r>
        <w:rPr>
          <w:rFonts w:hint="eastAsia"/>
          <w:szCs w:val="20"/>
        </w:rPr>
        <w:t>걸쳐있는</w:t>
      </w:r>
      <w:proofErr w:type="spellEnd"/>
      <w:r>
        <w:rPr>
          <w:rFonts w:hint="eastAsia"/>
          <w:szCs w:val="20"/>
        </w:rPr>
        <w:t xml:space="preserve"> 사업을 재결에 관한 사항을 관장한다</w:t>
      </w:r>
    </w:p>
    <w:p w14:paraId="63730F16" w14:textId="20AC5E17" w:rsidR="00757C71" w:rsidRDefault="00757C71" w:rsidP="002250C8">
      <w:pPr>
        <w:pStyle w:val="a3"/>
        <w:numPr>
          <w:ilvl w:val="0"/>
          <w:numId w:val="135"/>
        </w:numPr>
        <w:ind w:leftChars="0"/>
        <w:jc w:val="left"/>
        <w:rPr>
          <w:szCs w:val="20"/>
        </w:rPr>
      </w:pPr>
      <w:r>
        <w:rPr>
          <w:rFonts w:hint="eastAsia"/>
          <w:szCs w:val="20"/>
        </w:rPr>
        <w:t>지방토지수용위원회는 1항 외의 사업의 재결에 관한 사항을 관장한다</w:t>
      </w:r>
    </w:p>
    <w:p w14:paraId="60C8361A" w14:textId="77777777" w:rsidR="00757C71" w:rsidRDefault="00757C71" w:rsidP="00757C71">
      <w:pPr>
        <w:jc w:val="left"/>
        <w:rPr>
          <w:szCs w:val="20"/>
        </w:rPr>
      </w:pPr>
    </w:p>
    <w:p w14:paraId="01A179A0" w14:textId="1DA17B35" w:rsidR="00757C71" w:rsidRPr="00E64046" w:rsidRDefault="00757C71" w:rsidP="00757C71">
      <w:pPr>
        <w:jc w:val="left"/>
        <w:rPr>
          <w:b/>
          <w:bCs/>
          <w:szCs w:val="20"/>
          <w:u w:val="single"/>
        </w:rPr>
      </w:pPr>
      <w:r w:rsidRPr="00E64046">
        <w:rPr>
          <w:rFonts w:hint="eastAsia"/>
          <w:b/>
          <w:bCs/>
          <w:szCs w:val="20"/>
          <w:u w:val="single"/>
        </w:rPr>
        <w:t>제57조(위원의 제척 기피 회피)</w:t>
      </w:r>
    </w:p>
    <w:p w14:paraId="458CFC98" w14:textId="726EE09D" w:rsidR="00757C71" w:rsidRDefault="00757C71" w:rsidP="002250C8">
      <w:pPr>
        <w:pStyle w:val="a3"/>
        <w:numPr>
          <w:ilvl w:val="0"/>
          <w:numId w:val="136"/>
        </w:numPr>
        <w:ind w:leftChars="0"/>
        <w:jc w:val="left"/>
        <w:rPr>
          <w:szCs w:val="20"/>
        </w:rPr>
      </w:pPr>
      <w:r>
        <w:rPr>
          <w:rFonts w:hint="eastAsia"/>
          <w:szCs w:val="20"/>
        </w:rPr>
        <w:t xml:space="preserve">사업시행자 토지소유자 관계인과 이들의 배우자 친족 대리인, </w:t>
      </w:r>
      <w:r w:rsidR="00570A46">
        <w:rPr>
          <w:rFonts w:hint="eastAsia"/>
          <w:szCs w:val="20"/>
        </w:rPr>
        <w:t xml:space="preserve">사업시행자 토지소유자 관계인이 법인인 경우에는 법인의 임원 또는 </w:t>
      </w:r>
      <w:proofErr w:type="spellStart"/>
      <w:r w:rsidR="00570A46">
        <w:rPr>
          <w:rFonts w:hint="eastAsia"/>
          <w:szCs w:val="20"/>
        </w:rPr>
        <w:t>직무수행하는</w:t>
      </w:r>
      <w:proofErr w:type="spellEnd"/>
      <w:r w:rsidR="00570A46">
        <w:rPr>
          <w:rFonts w:hint="eastAsia"/>
          <w:szCs w:val="20"/>
        </w:rPr>
        <w:t xml:space="preserve"> 사람은 토지수용위원회의 회의에 참석할 수 없다</w:t>
      </w:r>
    </w:p>
    <w:p w14:paraId="283DE261" w14:textId="55ADA7F9" w:rsidR="00570A46" w:rsidRDefault="00570A46" w:rsidP="002250C8">
      <w:pPr>
        <w:pStyle w:val="a3"/>
        <w:numPr>
          <w:ilvl w:val="0"/>
          <w:numId w:val="136"/>
        </w:numPr>
        <w:ind w:leftChars="0"/>
        <w:jc w:val="left"/>
        <w:rPr>
          <w:szCs w:val="20"/>
        </w:rPr>
      </w:pPr>
      <w:r>
        <w:rPr>
          <w:rFonts w:hint="eastAsia"/>
          <w:szCs w:val="20"/>
        </w:rPr>
        <w:t>사업시행자 토지소유자 관계인은 위원에게 공정한 심리 의결을 기대하기 어려운 사정이 있는 경우 사유를 적어 기피신청가능, 위원장은 기피신청에 대해 의결을 거치지 않고 기피여부 결정한다</w:t>
      </w:r>
    </w:p>
    <w:p w14:paraId="00A0DCC0" w14:textId="3D87D5F6" w:rsidR="00570A46" w:rsidRDefault="00570A46" w:rsidP="002250C8">
      <w:pPr>
        <w:pStyle w:val="a3"/>
        <w:numPr>
          <w:ilvl w:val="0"/>
          <w:numId w:val="136"/>
        </w:numPr>
        <w:ind w:leftChars="0"/>
        <w:jc w:val="left"/>
        <w:rPr>
          <w:szCs w:val="20"/>
        </w:rPr>
      </w:pPr>
      <w:r>
        <w:rPr>
          <w:rFonts w:hint="eastAsia"/>
          <w:szCs w:val="20"/>
        </w:rPr>
        <w:t xml:space="preserve">위원이 1항 2항의 사유에 </w:t>
      </w:r>
      <w:proofErr w:type="spellStart"/>
      <w:r>
        <w:rPr>
          <w:rFonts w:hint="eastAsia"/>
          <w:szCs w:val="20"/>
        </w:rPr>
        <w:t>해당시</w:t>
      </w:r>
      <w:proofErr w:type="spellEnd"/>
      <w:r>
        <w:rPr>
          <w:rFonts w:hint="eastAsia"/>
          <w:szCs w:val="20"/>
        </w:rPr>
        <w:t xml:space="preserve"> 스스로 심리의결에서 회피가능</w:t>
      </w:r>
    </w:p>
    <w:p w14:paraId="102D161A" w14:textId="77777777" w:rsidR="007046BA" w:rsidRDefault="007046BA" w:rsidP="00570A46">
      <w:pPr>
        <w:jc w:val="left"/>
        <w:rPr>
          <w:b/>
          <w:bCs/>
          <w:szCs w:val="20"/>
          <w:u w:val="single"/>
        </w:rPr>
      </w:pPr>
    </w:p>
    <w:p w14:paraId="5E1073A0" w14:textId="7E7957E0" w:rsidR="00570A46" w:rsidRDefault="00570A46" w:rsidP="00570A46">
      <w:pPr>
        <w:jc w:val="left"/>
        <w:rPr>
          <w:szCs w:val="20"/>
        </w:rPr>
      </w:pPr>
      <w:r w:rsidRPr="00E64046">
        <w:rPr>
          <w:rFonts w:hint="eastAsia"/>
          <w:b/>
          <w:bCs/>
          <w:szCs w:val="20"/>
          <w:u w:val="single"/>
        </w:rPr>
        <w:t>제57조의 2(벌칙적용에서 공무원의제)</w:t>
      </w:r>
      <w:r>
        <w:rPr>
          <w:rFonts w:hint="eastAsia"/>
          <w:szCs w:val="20"/>
        </w:rPr>
        <w:t xml:space="preserve"> 위원중 공무원이 아닌 사람은 형법이나 벌칙을 적용할 때 공무원으로 본다</w:t>
      </w:r>
    </w:p>
    <w:p w14:paraId="0B4B4822" w14:textId="77777777" w:rsidR="00570A46" w:rsidRPr="00E64046" w:rsidRDefault="00570A46" w:rsidP="007046BA">
      <w:pPr>
        <w:jc w:val="left"/>
        <w:rPr>
          <w:b/>
          <w:bCs/>
          <w:szCs w:val="20"/>
          <w:u w:val="single"/>
        </w:rPr>
      </w:pPr>
    </w:p>
    <w:p w14:paraId="5B46AC7A" w14:textId="1B5CB031" w:rsidR="00570A46" w:rsidRDefault="00570A46" w:rsidP="00570A46">
      <w:pPr>
        <w:jc w:val="left"/>
        <w:rPr>
          <w:szCs w:val="20"/>
        </w:rPr>
      </w:pPr>
      <w:r w:rsidRPr="00E64046">
        <w:rPr>
          <w:rFonts w:hint="eastAsia"/>
          <w:b/>
          <w:bCs/>
          <w:szCs w:val="20"/>
          <w:u w:val="single"/>
        </w:rPr>
        <w:t>제61조(사업시행자 보상)</w:t>
      </w:r>
      <w:r>
        <w:rPr>
          <w:rFonts w:hint="eastAsia"/>
          <w:szCs w:val="20"/>
        </w:rPr>
        <w:t xml:space="preserve"> 공익사업에 필요한 </w:t>
      </w:r>
      <w:proofErr w:type="spellStart"/>
      <w:r>
        <w:rPr>
          <w:rFonts w:hint="eastAsia"/>
          <w:szCs w:val="20"/>
        </w:rPr>
        <w:t>토지등의</w:t>
      </w:r>
      <w:proofErr w:type="spellEnd"/>
      <w:r>
        <w:rPr>
          <w:rFonts w:hint="eastAsia"/>
          <w:szCs w:val="20"/>
        </w:rPr>
        <w:t xml:space="preserve"> 취득 또는 사용으로 인하여 토지소유자나 </w:t>
      </w:r>
      <w:r>
        <w:rPr>
          <w:rFonts w:hint="eastAsia"/>
          <w:szCs w:val="20"/>
        </w:rPr>
        <w:lastRenderedPageBreak/>
        <w:t>관계인이 입은 손실은 사업시행자가 보상한다</w:t>
      </w:r>
    </w:p>
    <w:p w14:paraId="2798F34B" w14:textId="67259B0F" w:rsidR="00570A46" w:rsidRDefault="00570A46" w:rsidP="00570A46">
      <w:pPr>
        <w:jc w:val="left"/>
        <w:rPr>
          <w:szCs w:val="20"/>
        </w:rPr>
      </w:pPr>
      <w:r w:rsidRPr="00E64046">
        <w:rPr>
          <w:rFonts w:hint="eastAsia"/>
          <w:b/>
          <w:bCs/>
          <w:szCs w:val="20"/>
          <w:u w:val="single"/>
        </w:rPr>
        <w:t>제62조(사전보상)</w:t>
      </w:r>
      <w:r>
        <w:rPr>
          <w:rFonts w:hint="eastAsia"/>
          <w:szCs w:val="20"/>
        </w:rPr>
        <w:t xml:space="preserve"> 사업시행자는 해당 공익사업을 위한 공사에 착수하기 이전에 토지소유자나 관계인에게 보상액 전액을 지급해야 한다. 다만 천재지변시 토지사용, 시급한 토지사용, 토지소유자나 관계인의 승낙이 있는 경우 그러하지 아니하다</w:t>
      </w:r>
    </w:p>
    <w:p w14:paraId="47549CEC" w14:textId="31098D53" w:rsidR="00903129" w:rsidRPr="00903129" w:rsidRDefault="00903129" w:rsidP="00570A46">
      <w:pPr>
        <w:jc w:val="left"/>
        <w:rPr>
          <w:b/>
          <w:bCs/>
          <w:szCs w:val="20"/>
          <w:u w:val="single"/>
        </w:rPr>
      </w:pPr>
      <w:r w:rsidRPr="00903129">
        <w:rPr>
          <w:rFonts w:hint="eastAsia"/>
          <w:b/>
          <w:bCs/>
          <w:szCs w:val="20"/>
          <w:u w:val="single"/>
        </w:rPr>
        <w:t xml:space="preserve">= 사전보상 없이 사업을 시행한 경우에는 불법행위이며 </w:t>
      </w:r>
      <w:proofErr w:type="spellStart"/>
      <w:r w:rsidRPr="00903129">
        <w:rPr>
          <w:rFonts w:hint="eastAsia"/>
          <w:b/>
          <w:bCs/>
          <w:szCs w:val="20"/>
          <w:u w:val="single"/>
        </w:rPr>
        <w:t>이로인한</w:t>
      </w:r>
      <w:proofErr w:type="spellEnd"/>
      <w:r w:rsidRPr="00903129">
        <w:rPr>
          <w:rFonts w:hint="eastAsia"/>
          <w:b/>
          <w:bCs/>
          <w:szCs w:val="20"/>
          <w:u w:val="single"/>
        </w:rPr>
        <w:t xml:space="preserve"> 손해배상청구 가능 손해배상액은 손실보상금액에 불법사용기간에 대한 사용료 별도청구가능</w:t>
      </w:r>
    </w:p>
    <w:p w14:paraId="16E89AE3" w14:textId="77777777" w:rsidR="00570A46" w:rsidRDefault="00570A46" w:rsidP="00570A46">
      <w:pPr>
        <w:jc w:val="left"/>
        <w:rPr>
          <w:szCs w:val="20"/>
        </w:rPr>
      </w:pPr>
    </w:p>
    <w:p w14:paraId="08FF1932" w14:textId="1C626E67" w:rsidR="00570A46" w:rsidRPr="00E64046" w:rsidRDefault="00570A46" w:rsidP="00570A46">
      <w:pPr>
        <w:jc w:val="left"/>
        <w:rPr>
          <w:b/>
          <w:bCs/>
          <w:szCs w:val="20"/>
          <w:u w:val="single"/>
        </w:rPr>
      </w:pPr>
      <w:r w:rsidRPr="00E64046">
        <w:rPr>
          <w:rFonts w:hint="eastAsia"/>
          <w:b/>
          <w:bCs/>
          <w:szCs w:val="20"/>
          <w:u w:val="single"/>
        </w:rPr>
        <w:t>제63조(</w:t>
      </w:r>
      <w:proofErr w:type="spellStart"/>
      <w:r w:rsidRPr="00E64046">
        <w:rPr>
          <w:rFonts w:hint="eastAsia"/>
          <w:b/>
          <w:bCs/>
          <w:szCs w:val="20"/>
          <w:u w:val="single"/>
        </w:rPr>
        <w:t>현금보상등</w:t>
      </w:r>
      <w:proofErr w:type="spellEnd"/>
      <w:r w:rsidRPr="00E64046">
        <w:rPr>
          <w:rFonts w:hint="eastAsia"/>
          <w:b/>
          <w:bCs/>
          <w:szCs w:val="20"/>
          <w:u w:val="single"/>
        </w:rPr>
        <w:t>)</w:t>
      </w:r>
    </w:p>
    <w:p w14:paraId="3CA58150" w14:textId="56B8FCA1" w:rsidR="000946B8" w:rsidRDefault="00570A46" w:rsidP="002250C8">
      <w:pPr>
        <w:pStyle w:val="a3"/>
        <w:numPr>
          <w:ilvl w:val="0"/>
          <w:numId w:val="137"/>
        </w:numPr>
        <w:ind w:leftChars="0"/>
        <w:jc w:val="left"/>
        <w:rPr>
          <w:szCs w:val="20"/>
        </w:rPr>
      </w:pPr>
      <w:r>
        <w:rPr>
          <w:rFonts w:hint="eastAsia"/>
          <w:szCs w:val="20"/>
        </w:rPr>
        <w:t>손실보상은 현</w:t>
      </w:r>
      <w:r w:rsidR="000946B8">
        <w:rPr>
          <w:rFonts w:hint="eastAsia"/>
          <w:szCs w:val="20"/>
        </w:rPr>
        <w:t xml:space="preserve">금으로 지급해야 한다. 다만 토지소유자가 원하는 경우에 사업시행자가 </w:t>
      </w:r>
      <w:proofErr w:type="spellStart"/>
      <w:r w:rsidR="000946B8">
        <w:rPr>
          <w:rFonts w:hint="eastAsia"/>
          <w:szCs w:val="20"/>
        </w:rPr>
        <w:t>토지용계획과</w:t>
      </w:r>
      <w:proofErr w:type="spellEnd"/>
      <w:r w:rsidR="000946B8">
        <w:rPr>
          <w:rFonts w:hint="eastAsia"/>
          <w:szCs w:val="20"/>
        </w:rPr>
        <w:t xml:space="preserve"> </w:t>
      </w:r>
      <w:proofErr w:type="spellStart"/>
      <w:r w:rsidR="000946B8">
        <w:rPr>
          <w:rFonts w:hint="eastAsia"/>
          <w:szCs w:val="20"/>
        </w:rPr>
        <w:t>사업계획등을</w:t>
      </w:r>
      <w:proofErr w:type="spellEnd"/>
      <w:r w:rsidR="000946B8">
        <w:rPr>
          <w:rFonts w:hint="eastAsia"/>
          <w:szCs w:val="20"/>
        </w:rPr>
        <w:t xml:space="preserve"> 고려하여 토지보상이 가능한 경우에는 </w:t>
      </w:r>
      <w:proofErr w:type="spellStart"/>
      <w:r w:rsidR="000946B8">
        <w:rPr>
          <w:rFonts w:hint="eastAsia"/>
          <w:szCs w:val="20"/>
        </w:rPr>
        <w:t>보상금중</w:t>
      </w:r>
      <w:proofErr w:type="spellEnd"/>
      <w:r w:rsidR="000946B8">
        <w:rPr>
          <w:rFonts w:hint="eastAsia"/>
          <w:szCs w:val="20"/>
        </w:rPr>
        <w:t xml:space="preserve"> 현금 또는 채권보상금액을 제외한 부분에 대하여 토지로 </w:t>
      </w:r>
      <w:proofErr w:type="spellStart"/>
      <w:r w:rsidR="000946B8">
        <w:rPr>
          <w:rFonts w:hint="eastAsia"/>
          <w:szCs w:val="20"/>
        </w:rPr>
        <w:t>보상가능하다</w:t>
      </w:r>
      <w:proofErr w:type="spellEnd"/>
    </w:p>
    <w:p w14:paraId="22DF8B54" w14:textId="06EA071A" w:rsidR="000946B8" w:rsidRDefault="000946B8" w:rsidP="002250C8">
      <w:pPr>
        <w:pStyle w:val="a3"/>
        <w:numPr>
          <w:ilvl w:val="0"/>
          <w:numId w:val="106"/>
        </w:numPr>
        <w:ind w:leftChars="0"/>
        <w:jc w:val="left"/>
        <w:rPr>
          <w:szCs w:val="20"/>
        </w:rPr>
      </w:pPr>
      <w:r>
        <w:rPr>
          <w:rFonts w:hint="eastAsia"/>
          <w:szCs w:val="20"/>
        </w:rPr>
        <w:t xml:space="preserve">토지로 보상받을 수 있는 </w:t>
      </w:r>
      <w:proofErr w:type="gramStart"/>
      <w:r>
        <w:rPr>
          <w:rFonts w:hint="eastAsia"/>
          <w:szCs w:val="20"/>
        </w:rPr>
        <w:t>자 :</w:t>
      </w:r>
      <w:proofErr w:type="gramEnd"/>
      <w:r>
        <w:rPr>
          <w:rFonts w:hint="eastAsia"/>
          <w:szCs w:val="20"/>
        </w:rPr>
        <w:t xml:space="preserve"> 대지의 분할제한면적 이상의 토지를 사업시행자에게 양도한 자가 된다. 대상자 </w:t>
      </w:r>
      <w:proofErr w:type="spellStart"/>
      <w:r>
        <w:rPr>
          <w:rFonts w:hint="eastAsia"/>
          <w:szCs w:val="20"/>
        </w:rPr>
        <w:t>경합시</w:t>
      </w:r>
      <w:proofErr w:type="spellEnd"/>
      <w:r>
        <w:rPr>
          <w:rFonts w:hint="eastAsia"/>
          <w:szCs w:val="20"/>
        </w:rPr>
        <w:t xml:space="preserve"> 부재부동산 소유자가 아닌 자중에서 공익사업지구내에 거주하는 자로서 토지 보유기간이 오래된 자 순으로 토지로 보상하며 그 밖의 우선순위 및 대상자 결정방법은 사업시행자가 정하여 공고한다</w:t>
      </w:r>
    </w:p>
    <w:p w14:paraId="53619589" w14:textId="46D3EA4A" w:rsidR="000946B8" w:rsidRDefault="000946B8" w:rsidP="002250C8">
      <w:pPr>
        <w:pStyle w:val="a3"/>
        <w:numPr>
          <w:ilvl w:val="0"/>
          <w:numId w:val="106"/>
        </w:numPr>
        <w:ind w:leftChars="0"/>
        <w:jc w:val="left"/>
        <w:rPr>
          <w:szCs w:val="20"/>
        </w:rPr>
      </w:pPr>
      <w:r>
        <w:rPr>
          <w:rFonts w:hint="eastAsia"/>
          <w:szCs w:val="20"/>
        </w:rPr>
        <w:t>보상하는 토지가격의 산정기준금액은 일반 분양가격으로 한다</w:t>
      </w:r>
    </w:p>
    <w:p w14:paraId="271DFAA8" w14:textId="69EC01DA" w:rsidR="000946B8" w:rsidRDefault="007E4544" w:rsidP="002250C8">
      <w:pPr>
        <w:pStyle w:val="a3"/>
        <w:numPr>
          <w:ilvl w:val="0"/>
          <w:numId w:val="106"/>
        </w:numPr>
        <w:ind w:leftChars="0"/>
        <w:jc w:val="left"/>
        <w:rPr>
          <w:szCs w:val="20"/>
        </w:rPr>
      </w:pPr>
      <w:r>
        <w:rPr>
          <w:rFonts w:hint="eastAsia"/>
          <w:szCs w:val="20"/>
        </w:rPr>
        <w:t xml:space="preserve">15조에 따른 보상계획 </w:t>
      </w:r>
      <w:proofErr w:type="spellStart"/>
      <w:r>
        <w:rPr>
          <w:rFonts w:hint="eastAsia"/>
          <w:szCs w:val="20"/>
        </w:rPr>
        <w:t>공고시</w:t>
      </w:r>
      <w:proofErr w:type="spellEnd"/>
      <w:r>
        <w:rPr>
          <w:rFonts w:hint="eastAsia"/>
          <w:szCs w:val="20"/>
        </w:rPr>
        <w:t xml:space="preserve"> 토지보상기준을 포함하여 보상기준을 일간신문에 공고할 것이라는 내용을 포함하여 공고한다.</w:t>
      </w:r>
    </w:p>
    <w:p w14:paraId="67DFC592" w14:textId="21C57FA1" w:rsidR="007E4544" w:rsidRDefault="007E4544" w:rsidP="002250C8">
      <w:pPr>
        <w:pStyle w:val="a3"/>
        <w:numPr>
          <w:ilvl w:val="0"/>
          <w:numId w:val="137"/>
        </w:numPr>
        <w:ind w:leftChars="0"/>
        <w:jc w:val="left"/>
        <w:rPr>
          <w:szCs w:val="20"/>
        </w:rPr>
      </w:pPr>
      <w:proofErr w:type="spellStart"/>
      <w:r>
        <w:rPr>
          <w:rFonts w:hint="eastAsia"/>
          <w:szCs w:val="20"/>
        </w:rPr>
        <w:t>토지로보상하는</w:t>
      </w:r>
      <w:proofErr w:type="spellEnd"/>
      <w:r>
        <w:rPr>
          <w:rFonts w:hint="eastAsia"/>
          <w:szCs w:val="20"/>
        </w:rPr>
        <w:t xml:space="preserve"> 면적은 사업시행자가 토지이용계획과 사업계획을 고려하여 정한다. 주택용지는 990m2 상업용지는 1100m2 </w:t>
      </w:r>
      <w:proofErr w:type="spellStart"/>
      <w:r>
        <w:rPr>
          <w:rFonts w:hint="eastAsia"/>
          <w:szCs w:val="20"/>
        </w:rPr>
        <w:t>초과할수</w:t>
      </w:r>
      <w:proofErr w:type="spellEnd"/>
      <w:r>
        <w:rPr>
          <w:rFonts w:hint="eastAsia"/>
          <w:szCs w:val="20"/>
        </w:rPr>
        <w:t xml:space="preserve"> 없다</w:t>
      </w:r>
    </w:p>
    <w:p w14:paraId="044D812C" w14:textId="0C1B0A11" w:rsidR="007E4544" w:rsidRDefault="007E4544" w:rsidP="002250C8">
      <w:pPr>
        <w:pStyle w:val="a3"/>
        <w:numPr>
          <w:ilvl w:val="0"/>
          <w:numId w:val="137"/>
        </w:numPr>
        <w:ind w:leftChars="0"/>
        <w:jc w:val="left"/>
        <w:rPr>
          <w:szCs w:val="20"/>
        </w:rPr>
      </w:pPr>
      <w:r>
        <w:rPr>
          <w:rFonts w:hint="eastAsia"/>
          <w:szCs w:val="20"/>
        </w:rPr>
        <w:t xml:space="preserve">토지로 보상받기로 결정된 권리는 보상계약 체결일부터 소유권이전등기를 </w:t>
      </w:r>
      <w:proofErr w:type="spellStart"/>
      <w:r>
        <w:rPr>
          <w:rFonts w:hint="eastAsia"/>
          <w:szCs w:val="20"/>
        </w:rPr>
        <w:t>마칠때까지</w:t>
      </w:r>
      <w:proofErr w:type="spellEnd"/>
      <w:r>
        <w:rPr>
          <w:rFonts w:hint="eastAsia"/>
          <w:szCs w:val="20"/>
        </w:rPr>
        <w:t xml:space="preserve"> 전매할 수 없고 위반</w:t>
      </w:r>
      <w:r w:rsidR="009C38BD">
        <w:rPr>
          <w:rFonts w:hint="eastAsia"/>
          <w:szCs w:val="20"/>
        </w:rPr>
        <w:t>한 경우 현금으로 보상해야 한다</w:t>
      </w:r>
    </w:p>
    <w:p w14:paraId="209B15DC" w14:textId="55D87A7B" w:rsidR="009C38BD" w:rsidRDefault="009C38BD" w:rsidP="002250C8">
      <w:pPr>
        <w:pStyle w:val="a3"/>
        <w:numPr>
          <w:ilvl w:val="0"/>
          <w:numId w:val="137"/>
        </w:numPr>
        <w:ind w:leftChars="0"/>
        <w:jc w:val="left"/>
        <w:rPr>
          <w:szCs w:val="20"/>
        </w:rPr>
      </w:pPr>
      <w:r>
        <w:rPr>
          <w:rFonts w:hint="eastAsia"/>
          <w:szCs w:val="20"/>
        </w:rPr>
        <w:t xml:space="preserve">토지소유자가 토지로 보상받기로 </w:t>
      </w:r>
      <w:proofErr w:type="spellStart"/>
      <w:r>
        <w:rPr>
          <w:rFonts w:hint="eastAsia"/>
          <w:szCs w:val="20"/>
        </w:rPr>
        <w:t>한경우</w:t>
      </w:r>
      <w:proofErr w:type="spellEnd"/>
      <w:r>
        <w:rPr>
          <w:rFonts w:hint="eastAsia"/>
          <w:szCs w:val="20"/>
        </w:rPr>
        <w:t xml:space="preserve"> 보상계약 체결일로부터 1년이 지나면 이를 현금으로 전환하여 보상하여 줄 것을 </w:t>
      </w:r>
      <w:proofErr w:type="gramStart"/>
      <w:r>
        <w:rPr>
          <w:rFonts w:hint="eastAsia"/>
          <w:szCs w:val="20"/>
        </w:rPr>
        <w:t>요청 할</w:t>
      </w:r>
      <w:proofErr w:type="gramEnd"/>
      <w:r>
        <w:rPr>
          <w:rFonts w:hint="eastAsia"/>
          <w:szCs w:val="20"/>
        </w:rPr>
        <w:t xml:space="preserve"> 수 있다</w:t>
      </w:r>
    </w:p>
    <w:p w14:paraId="586EA167" w14:textId="17DBF391" w:rsidR="009C38BD" w:rsidRDefault="009C38BD" w:rsidP="002250C8">
      <w:pPr>
        <w:pStyle w:val="a3"/>
        <w:numPr>
          <w:ilvl w:val="0"/>
          <w:numId w:val="137"/>
        </w:numPr>
        <w:ind w:leftChars="0"/>
        <w:jc w:val="left"/>
        <w:rPr>
          <w:szCs w:val="20"/>
        </w:rPr>
      </w:pPr>
      <w:r>
        <w:rPr>
          <w:rFonts w:hint="eastAsia"/>
          <w:szCs w:val="20"/>
        </w:rPr>
        <w:t xml:space="preserve">사업시행자는 사업계획의 </w:t>
      </w:r>
      <w:proofErr w:type="spellStart"/>
      <w:r>
        <w:rPr>
          <w:rFonts w:hint="eastAsia"/>
          <w:szCs w:val="20"/>
        </w:rPr>
        <w:t>변경등</w:t>
      </w:r>
      <w:proofErr w:type="spellEnd"/>
      <w:r>
        <w:rPr>
          <w:rFonts w:hint="eastAsia"/>
          <w:szCs w:val="20"/>
        </w:rPr>
        <w:t xml:space="preserve"> 토지로 보상할 수 없는 경우에 </w:t>
      </w:r>
      <w:proofErr w:type="spellStart"/>
      <w:r>
        <w:rPr>
          <w:rFonts w:hint="eastAsia"/>
          <w:szCs w:val="20"/>
        </w:rPr>
        <w:t>현금보상할</w:t>
      </w:r>
      <w:proofErr w:type="spellEnd"/>
      <w:r>
        <w:rPr>
          <w:rFonts w:hint="eastAsia"/>
          <w:szCs w:val="20"/>
        </w:rPr>
        <w:t xml:space="preserve"> 수 있다</w:t>
      </w:r>
    </w:p>
    <w:p w14:paraId="7F37DCDE" w14:textId="62577942" w:rsidR="009C38BD" w:rsidRDefault="009C38BD" w:rsidP="002250C8">
      <w:pPr>
        <w:pStyle w:val="a3"/>
        <w:numPr>
          <w:ilvl w:val="0"/>
          <w:numId w:val="137"/>
        </w:numPr>
        <w:ind w:leftChars="0"/>
        <w:jc w:val="left"/>
        <w:rPr>
          <w:szCs w:val="20"/>
        </w:rPr>
      </w:pPr>
      <w:r>
        <w:rPr>
          <w:rFonts w:hint="eastAsia"/>
          <w:szCs w:val="20"/>
        </w:rPr>
        <w:t xml:space="preserve">사업시행자는 토지소유자가 </w:t>
      </w:r>
      <w:proofErr w:type="spellStart"/>
      <w:r>
        <w:rPr>
          <w:rFonts w:hint="eastAsia"/>
          <w:szCs w:val="20"/>
        </w:rPr>
        <w:t>어느하나에</w:t>
      </w:r>
      <w:proofErr w:type="spellEnd"/>
      <w:r>
        <w:rPr>
          <w:rFonts w:hint="eastAsia"/>
          <w:szCs w:val="20"/>
        </w:rPr>
        <w:t xml:space="preserve"> 해당하여 현금보상을 요청한 경우 </w:t>
      </w:r>
      <w:proofErr w:type="spellStart"/>
      <w:r>
        <w:rPr>
          <w:rFonts w:hint="eastAsia"/>
          <w:szCs w:val="20"/>
        </w:rPr>
        <w:t>현금으로보상</w:t>
      </w:r>
      <w:proofErr w:type="spellEnd"/>
    </w:p>
    <w:p w14:paraId="66E1322E" w14:textId="72082374" w:rsidR="009C38BD" w:rsidRDefault="009C38BD" w:rsidP="002250C8">
      <w:pPr>
        <w:pStyle w:val="a3"/>
        <w:numPr>
          <w:ilvl w:val="0"/>
          <w:numId w:val="106"/>
        </w:numPr>
        <w:ind w:leftChars="0"/>
        <w:jc w:val="left"/>
        <w:rPr>
          <w:szCs w:val="20"/>
        </w:rPr>
      </w:pPr>
      <w:r>
        <w:rPr>
          <w:rFonts w:hint="eastAsia"/>
          <w:szCs w:val="20"/>
        </w:rPr>
        <w:t>국세 지방세 체납처분 또는 강제집행</w:t>
      </w:r>
    </w:p>
    <w:p w14:paraId="1F4332C9" w14:textId="540C3E5C" w:rsidR="009C38BD" w:rsidRDefault="009C38BD" w:rsidP="002250C8">
      <w:pPr>
        <w:pStyle w:val="a3"/>
        <w:numPr>
          <w:ilvl w:val="0"/>
          <w:numId w:val="106"/>
        </w:numPr>
        <w:ind w:leftChars="0"/>
        <w:jc w:val="left"/>
        <w:rPr>
          <w:szCs w:val="20"/>
        </w:rPr>
      </w:pPr>
      <w:proofErr w:type="spellStart"/>
      <w:r>
        <w:rPr>
          <w:rFonts w:hint="eastAsia"/>
          <w:szCs w:val="20"/>
        </w:rPr>
        <w:t>세대원</w:t>
      </w:r>
      <w:proofErr w:type="spellEnd"/>
      <w:r>
        <w:rPr>
          <w:rFonts w:hint="eastAsia"/>
          <w:szCs w:val="20"/>
        </w:rPr>
        <w:t xml:space="preserve"> 전원 해외이주 2년이상 해외체류</w:t>
      </w:r>
    </w:p>
    <w:p w14:paraId="0298ED56" w14:textId="7EC652A1" w:rsidR="009C38BD" w:rsidRDefault="009C38BD" w:rsidP="002250C8">
      <w:pPr>
        <w:pStyle w:val="a3"/>
        <w:numPr>
          <w:ilvl w:val="0"/>
          <w:numId w:val="137"/>
        </w:numPr>
        <w:ind w:leftChars="0"/>
        <w:jc w:val="left"/>
        <w:rPr>
          <w:szCs w:val="20"/>
        </w:rPr>
      </w:pPr>
      <w:r>
        <w:rPr>
          <w:rFonts w:hint="eastAsia"/>
          <w:szCs w:val="20"/>
        </w:rPr>
        <w:t xml:space="preserve">사업시행자가 국가 지방자치단체 공공기관 공공단체인 경우 다음 어느 하나에 해당하는 </w:t>
      </w:r>
      <w:r>
        <w:rPr>
          <w:rFonts w:hint="eastAsia"/>
          <w:szCs w:val="20"/>
        </w:rPr>
        <w:lastRenderedPageBreak/>
        <w:t>경우 채권보상 가능</w:t>
      </w:r>
    </w:p>
    <w:p w14:paraId="19AD7C31" w14:textId="7E4E79DA" w:rsidR="009C38BD" w:rsidRDefault="009C38BD" w:rsidP="002250C8">
      <w:pPr>
        <w:pStyle w:val="a3"/>
        <w:numPr>
          <w:ilvl w:val="0"/>
          <w:numId w:val="106"/>
        </w:numPr>
        <w:ind w:leftChars="0"/>
        <w:jc w:val="left"/>
        <w:rPr>
          <w:szCs w:val="20"/>
        </w:rPr>
      </w:pPr>
      <w:r>
        <w:rPr>
          <w:rFonts w:hint="eastAsia"/>
          <w:szCs w:val="20"/>
        </w:rPr>
        <w:t>토지소유자나 관계인이 원하는 경우</w:t>
      </w:r>
    </w:p>
    <w:p w14:paraId="25AAE7EC" w14:textId="2B6D55CC" w:rsidR="009C38BD" w:rsidRDefault="009C38BD" w:rsidP="002250C8">
      <w:pPr>
        <w:pStyle w:val="a3"/>
        <w:numPr>
          <w:ilvl w:val="0"/>
          <w:numId w:val="106"/>
        </w:numPr>
        <w:ind w:leftChars="0"/>
        <w:jc w:val="left"/>
        <w:rPr>
          <w:szCs w:val="20"/>
        </w:rPr>
      </w:pPr>
      <w:r>
        <w:rPr>
          <w:rFonts w:hint="eastAsia"/>
          <w:szCs w:val="20"/>
        </w:rPr>
        <w:t>사업인정을 받은 사업의 경우 부재부동산의 소유자의 토지에 대한 보상금이 일정금액 초과하는 경우로서 초과금액에 대해 보상하는 경우</w:t>
      </w:r>
    </w:p>
    <w:p w14:paraId="22FCAB4B" w14:textId="5A68EAB9" w:rsidR="009C38BD" w:rsidRDefault="009C38BD" w:rsidP="002250C8">
      <w:pPr>
        <w:pStyle w:val="a3"/>
        <w:numPr>
          <w:ilvl w:val="0"/>
          <w:numId w:val="137"/>
        </w:numPr>
        <w:ind w:leftChars="0"/>
        <w:jc w:val="left"/>
        <w:rPr>
          <w:szCs w:val="20"/>
        </w:rPr>
      </w:pPr>
      <w:r>
        <w:rPr>
          <w:rFonts w:hint="eastAsia"/>
          <w:szCs w:val="20"/>
        </w:rPr>
        <w:t xml:space="preserve">토지투기우려지역에서 택지개발사업, 산업단지개발사업, 대규모개발사업을 시행하는 공공기관 및 공공단체는 부재부동산의 소유자의 토지에 대한 </w:t>
      </w:r>
      <w:proofErr w:type="spellStart"/>
      <w:r>
        <w:rPr>
          <w:rFonts w:hint="eastAsia"/>
          <w:szCs w:val="20"/>
        </w:rPr>
        <w:t>보상금중</w:t>
      </w:r>
      <w:proofErr w:type="spellEnd"/>
      <w:r>
        <w:rPr>
          <w:rFonts w:hint="eastAsia"/>
          <w:szCs w:val="20"/>
        </w:rPr>
        <w:t xml:space="preserve"> 1억원 초과금액에 대해 채권으로 보상</w:t>
      </w:r>
    </w:p>
    <w:p w14:paraId="01D3858D" w14:textId="242D7210" w:rsidR="009C38BD" w:rsidRDefault="009C38BD" w:rsidP="002250C8">
      <w:pPr>
        <w:pStyle w:val="a3"/>
        <w:numPr>
          <w:ilvl w:val="0"/>
          <w:numId w:val="137"/>
        </w:numPr>
        <w:ind w:leftChars="0"/>
        <w:jc w:val="left"/>
        <w:rPr>
          <w:szCs w:val="20"/>
        </w:rPr>
      </w:pPr>
      <w:r>
        <w:rPr>
          <w:rFonts w:hint="eastAsia"/>
          <w:szCs w:val="20"/>
        </w:rPr>
        <w:t>채권상환기한은 5년을 넘지 아니하는 범위(부재부동산소유자 3</w:t>
      </w:r>
      <w:proofErr w:type="gramStart"/>
      <w:r>
        <w:rPr>
          <w:rFonts w:hint="eastAsia"/>
          <w:szCs w:val="20"/>
        </w:rPr>
        <w:t>년미만 :</w:t>
      </w:r>
      <w:proofErr w:type="gramEnd"/>
      <w:r>
        <w:rPr>
          <w:rFonts w:hint="eastAsia"/>
          <w:szCs w:val="20"/>
        </w:rPr>
        <w:t xml:space="preserve"> 정기예금이자율, </w:t>
      </w:r>
      <w:r w:rsidR="001F29D9">
        <w:rPr>
          <w:rFonts w:hint="eastAsia"/>
          <w:szCs w:val="20"/>
        </w:rPr>
        <w:t xml:space="preserve">3년초과 : </w:t>
      </w:r>
      <w:proofErr w:type="spellStart"/>
      <w:r w:rsidR="001F29D9">
        <w:rPr>
          <w:rFonts w:hint="eastAsia"/>
          <w:szCs w:val="20"/>
        </w:rPr>
        <w:t>국고채</w:t>
      </w:r>
      <w:proofErr w:type="spellEnd"/>
      <w:r w:rsidR="001F29D9">
        <w:rPr>
          <w:rFonts w:hint="eastAsia"/>
          <w:szCs w:val="20"/>
        </w:rPr>
        <w:t xml:space="preserve">, 부재부동산소유자가 </w:t>
      </w:r>
      <w:proofErr w:type="spellStart"/>
      <w:r w:rsidR="001F29D9">
        <w:rPr>
          <w:rFonts w:hint="eastAsia"/>
          <w:szCs w:val="20"/>
        </w:rPr>
        <w:t>아닌자</w:t>
      </w:r>
      <w:proofErr w:type="spellEnd"/>
      <w:r w:rsidR="001F29D9">
        <w:rPr>
          <w:rFonts w:hint="eastAsia"/>
          <w:szCs w:val="20"/>
        </w:rPr>
        <w:t xml:space="preserve"> : </w:t>
      </w:r>
      <w:proofErr w:type="spellStart"/>
      <w:r w:rsidR="001F29D9">
        <w:rPr>
          <w:rFonts w:hint="eastAsia"/>
          <w:szCs w:val="20"/>
        </w:rPr>
        <w:t>국고채금리</w:t>
      </w:r>
      <w:proofErr w:type="spellEnd"/>
      <w:r w:rsidR="001F29D9">
        <w:rPr>
          <w:rFonts w:hint="eastAsia"/>
          <w:szCs w:val="20"/>
        </w:rPr>
        <w:t>)</w:t>
      </w:r>
    </w:p>
    <w:p w14:paraId="4115BEDE" w14:textId="1868C7A6" w:rsidR="00F53514" w:rsidRDefault="00F53514" w:rsidP="00F53514">
      <w:pPr>
        <w:rPr>
          <w:b/>
          <w:bCs/>
          <w:sz w:val="22"/>
          <w:szCs w:val="24"/>
        </w:rPr>
      </w:pPr>
    </w:p>
    <w:p w14:paraId="14BC7CAC" w14:textId="77777777" w:rsidR="00F53514" w:rsidRPr="00F53514" w:rsidRDefault="00F53514" w:rsidP="00F53514">
      <w:pPr>
        <w:rPr>
          <w:b/>
          <w:bCs/>
          <w:sz w:val="22"/>
          <w:szCs w:val="24"/>
          <w:u w:val="single"/>
        </w:rPr>
      </w:pPr>
      <w:r w:rsidRPr="00F53514">
        <w:rPr>
          <w:rFonts w:hint="eastAsia"/>
          <w:b/>
          <w:bCs/>
          <w:sz w:val="22"/>
          <w:szCs w:val="24"/>
          <w:u w:val="single"/>
        </w:rPr>
        <w:t xml:space="preserve">현금보상(보상법 </w:t>
      </w:r>
      <w:r w:rsidRPr="00F53514">
        <w:rPr>
          <w:b/>
          <w:bCs/>
          <w:sz w:val="22"/>
          <w:szCs w:val="24"/>
          <w:u w:val="single"/>
        </w:rPr>
        <w:t>63</w:t>
      </w:r>
      <w:r w:rsidRPr="00F53514">
        <w:rPr>
          <w:rFonts w:hint="eastAsia"/>
          <w:b/>
          <w:bCs/>
          <w:sz w:val="22"/>
          <w:szCs w:val="24"/>
          <w:u w:val="single"/>
        </w:rPr>
        <w:t>조)</w:t>
      </w:r>
    </w:p>
    <w:p w14:paraId="6FE6B98D" w14:textId="44BB3579" w:rsidR="008F7FE2" w:rsidRDefault="008F7FE2" w:rsidP="002250C8">
      <w:pPr>
        <w:pStyle w:val="a3"/>
        <w:numPr>
          <w:ilvl w:val="0"/>
          <w:numId w:val="260"/>
        </w:numPr>
        <w:ind w:leftChars="0"/>
      </w:pPr>
      <w:r>
        <w:rPr>
          <w:rFonts w:hint="eastAsia"/>
        </w:rPr>
        <w:t>의의</w:t>
      </w:r>
      <w:r w:rsidR="00F53514">
        <w:rPr>
          <w:rFonts w:hint="eastAsia"/>
        </w:rPr>
        <w:t>(</w:t>
      </w:r>
      <w:r w:rsidR="00F53514">
        <w:t>63</w:t>
      </w:r>
      <w:r w:rsidR="00F53514">
        <w:rPr>
          <w:rFonts w:hint="eastAsia"/>
        </w:rPr>
        <w:t xml:space="preserve">조 </w:t>
      </w:r>
      <w:r w:rsidR="00F53514">
        <w:t>1</w:t>
      </w:r>
      <w:r w:rsidR="00F53514">
        <w:rPr>
          <w:rFonts w:hint="eastAsia"/>
        </w:rPr>
        <w:t>항)</w:t>
      </w:r>
    </w:p>
    <w:p w14:paraId="24A4BDC5" w14:textId="4670C948" w:rsidR="00F53514" w:rsidRDefault="00F53514" w:rsidP="008F7FE2">
      <w:pPr>
        <w:pStyle w:val="a3"/>
        <w:ind w:leftChars="0"/>
      </w:pPr>
      <w:r>
        <w:rPr>
          <w:rFonts w:hint="eastAsia"/>
        </w:rPr>
        <w:t>특별한 규정이 없는 한 현금보상이 원칙이며 이는 자유로운 유통보장과 객관적인 가치변동이 적기 때문이다.</w:t>
      </w:r>
    </w:p>
    <w:p w14:paraId="5F10F60C" w14:textId="77777777" w:rsidR="00F53514" w:rsidRPr="00F53514" w:rsidRDefault="00F53514" w:rsidP="00F53514">
      <w:pPr>
        <w:rPr>
          <w:b/>
          <w:bCs/>
          <w:u w:val="single"/>
        </w:rPr>
      </w:pPr>
      <w:r w:rsidRPr="00F53514">
        <w:rPr>
          <w:rFonts w:hint="eastAsia"/>
          <w:b/>
          <w:bCs/>
          <w:u w:val="single"/>
        </w:rPr>
        <w:t>채권보상(</w:t>
      </w:r>
      <w:r w:rsidRPr="00F53514">
        <w:rPr>
          <w:b/>
          <w:bCs/>
          <w:u w:val="single"/>
        </w:rPr>
        <w:t>63</w:t>
      </w:r>
      <w:r w:rsidRPr="00F53514">
        <w:rPr>
          <w:rFonts w:hint="eastAsia"/>
          <w:b/>
          <w:bCs/>
          <w:u w:val="single"/>
        </w:rPr>
        <w:t xml:space="preserve">조 </w:t>
      </w:r>
      <w:r w:rsidRPr="00F53514">
        <w:rPr>
          <w:b/>
          <w:bCs/>
          <w:u w:val="single"/>
        </w:rPr>
        <w:t>7</w:t>
      </w:r>
      <w:r w:rsidRPr="00F53514">
        <w:rPr>
          <w:rFonts w:hint="eastAsia"/>
          <w:b/>
          <w:bCs/>
          <w:u w:val="single"/>
        </w:rPr>
        <w:t xml:space="preserve">항 및 </w:t>
      </w:r>
      <w:r w:rsidRPr="00F53514">
        <w:rPr>
          <w:b/>
          <w:bCs/>
          <w:u w:val="single"/>
        </w:rPr>
        <w:t>8</w:t>
      </w:r>
      <w:r w:rsidRPr="00F53514">
        <w:rPr>
          <w:rFonts w:hint="eastAsia"/>
          <w:b/>
          <w:bCs/>
          <w:u w:val="single"/>
        </w:rPr>
        <w:t>항)</w:t>
      </w:r>
    </w:p>
    <w:p w14:paraId="0F48A210" w14:textId="77777777" w:rsidR="008F7FE2" w:rsidRDefault="00F53514" w:rsidP="002250C8">
      <w:pPr>
        <w:pStyle w:val="a3"/>
        <w:numPr>
          <w:ilvl w:val="0"/>
          <w:numId w:val="261"/>
        </w:numPr>
        <w:ind w:leftChars="0"/>
      </w:pPr>
      <w:r>
        <w:rPr>
          <w:rFonts w:hint="eastAsia"/>
        </w:rPr>
        <w:t>의의 및 취지</w:t>
      </w:r>
    </w:p>
    <w:p w14:paraId="519D9751" w14:textId="5DFB5DC1" w:rsidR="00F53514" w:rsidRDefault="00F53514" w:rsidP="008F7FE2">
      <w:pPr>
        <w:pStyle w:val="a3"/>
        <w:ind w:leftChars="0"/>
      </w:pPr>
      <w:r>
        <w:rPr>
          <w:rFonts w:hint="eastAsia"/>
        </w:rPr>
        <w:t>현금보상의 예외로서 채권으로 보상하는 것을 말한다.</w:t>
      </w:r>
      <w:r>
        <w:t xml:space="preserve"> </w:t>
      </w:r>
      <w:r>
        <w:rPr>
          <w:rFonts w:hint="eastAsia"/>
        </w:rPr>
        <w:t>이는 과도한 투기자금의 공급 방지와 사업시행자의 일시적 유동경색 방지에 목적이 있다.</w:t>
      </w:r>
    </w:p>
    <w:p w14:paraId="0F2BEFE4" w14:textId="77777777" w:rsidR="008F7FE2" w:rsidRDefault="00F53514" w:rsidP="002250C8">
      <w:pPr>
        <w:pStyle w:val="a3"/>
        <w:numPr>
          <w:ilvl w:val="0"/>
          <w:numId w:val="261"/>
        </w:numPr>
        <w:ind w:leftChars="0"/>
      </w:pPr>
      <w:r>
        <w:rPr>
          <w:rFonts w:hint="eastAsia"/>
        </w:rPr>
        <w:t>요건</w:t>
      </w:r>
    </w:p>
    <w:p w14:paraId="20E291E7" w14:textId="77777777" w:rsidR="008F7FE2" w:rsidRDefault="00F53514" w:rsidP="002250C8">
      <w:pPr>
        <w:pStyle w:val="a3"/>
        <w:numPr>
          <w:ilvl w:val="0"/>
          <w:numId w:val="262"/>
        </w:numPr>
        <w:ind w:leftChars="0"/>
      </w:pPr>
      <w:r>
        <w:rPr>
          <w:rFonts w:hint="eastAsia"/>
        </w:rPr>
        <w:t>임의적 채권보상(</w:t>
      </w:r>
      <w:r>
        <w:t>7</w:t>
      </w:r>
      <w:r>
        <w:rPr>
          <w:rFonts w:hint="eastAsia"/>
        </w:rPr>
        <w:t>항)</w:t>
      </w:r>
      <w:r>
        <w:t xml:space="preserve"> </w:t>
      </w:r>
    </w:p>
    <w:p w14:paraId="069681BE" w14:textId="77777777" w:rsidR="008F7FE2" w:rsidRDefault="00F53514" w:rsidP="008F7FE2">
      <w:pPr>
        <w:pStyle w:val="a3"/>
        <w:ind w:leftChars="0" w:left="1160"/>
      </w:pPr>
      <w:r>
        <w:rPr>
          <w:rFonts w:hint="eastAsia"/>
        </w:rPr>
        <w:t xml:space="preserve">사업주체는 국가 지방자치단체 공공기관 및 공공단체가 되어야 하며 부재부동산의 소유자의 토지 중 </w:t>
      </w:r>
      <w:r>
        <w:t>1</w:t>
      </w:r>
      <w:r>
        <w:rPr>
          <w:rFonts w:hint="eastAsia"/>
        </w:rPr>
        <w:t>억원 초과금액 및 소유자 또는 관계인이 원하는 경우를 요건으로 한다</w:t>
      </w:r>
    </w:p>
    <w:p w14:paraId="4E2EE271" w14:textId="77777777" w:rsidR="008F7FE2" w:rsidRDefault="00F53514" w:rsidP="002250C8">
      <w:pPr>
        <w:pStyle w:val="a3"/>
        <w:numPr>
          <w:ilvl w:val="0"/>
          <w:numId w:val="262"/>
        </w:numPr>
        <w:ind w:leftChars="0"/>
      </w:pPr>
      <w:r>
        <w:rPr>
          <w:rFonts w:hint="eastAsia"/>
        </w:rPr>
        <w:t>의무적 채권보상(</w:t>
      </w:r>
      <w:r>
        <w:t>8</w:t>
      </w:r>
      <w:r>
        <w:rPr>
          <w:rFonts w:hint="eastAsia"/>
        </w:rPr>
        <w:t>항)</w:t>
      </w:r>
    </w:p>
    <w:p w14:paraId="6DED77C6" w14:textId="23DC1C1A" w:rsidR="00F53514" w:rsidRDefault="00F53514" w:rsidP="008F7FE2">
      <w:pPr>
        <w:pStyle w:val="a3"/>
        <w:ind w:leftChars="0" w:left="1160"/>
      </w:pPr>
      <w:r>
        <w:rPr>
          <w:rFonts w:hint="eastAsia"/>
        </w:rPr>
        <w:t xml:space="preserve">토지 투기우려지역에서 </w:t>
      </w:r>
      <w:proofErr w:type="gramStart"/>
      <w:r>
        <w:rPr>
          <w:rFonts w:hint="eastAsia"/>
        </w:rPr>
        <w:t>택지,도시</w:t>
      </w:r>
      <w:proofErr w:type="gramEnd"/>
      <w:r>
        <w:rPr>
          <w:rFonts w:hint="eastAsia"/>
        </w:rPr>
        <w:t>,</w:t>
      </w:r>
      <w:proofErr w:type="spellStart"/>
      <w:r>
        <w:rPr>
          <w:rFonts w:hint="eastAsia"/>
        </w:rPr>
        <w:t>산업단지등</w:t>
      </w:r>
      <w:proofErr w:type="spellEnd"/>
      <w:r>
        <w:rPr>
          <w:rFonts w:hint="eastAsia"/>
        </w:rPr>
        <w:t xml:space="preserve"> 개발사업을 시행하는 공공기관 및 공공단체는 부재부동산 소유자의 토지 중 </w:t>
      </w:r>
      <w:r>
        <w:t>1</w:t>
      </w:r>
      <w:r>
        <w:rPr>
          <w:rFonts w:hint="eastAsia"/>
        </w:rPr>
        <w:t>억원 초과금액에 대하여 채권으로 지급해야 한다.</w:t>
      </w:r>
    </w:p>
    <w:p w14:paraId="54EF5845" w14:textId="19F2D7EC" w:rsidR="00AB1E23" w:rsidRDefault="00F53514" w:rsidP="002250C8">
      <w:pPr>
        <w:pStyle w:val="a3"/>
        <w:numPr>
          <w:ilvl w:val="0"/>
          <w:numId w:val="261"/>
        </w:numPr>
        <w:ind w:leftChars="0"/>
      </w:pPr>
      <w:r>
        <w:rPr>
          <w:rFonts w:hint="eastAsia"/>
        </w:rPr>
        <w:t>내용</w:t>
      </w:r>
      <w:r w:rsidR="00AB1E23">
        <w:rPr>
          <w:rFonts w:hint="eastAsia"/>
        </w:rPr>
        <w:t>(령30,31,32조)</w:t>
      </w:r>
    </w:p>
    <w:p w14:paraId="573C06BA" w14:textId="7F2BDA23" w:rsidR="00F53514" w:rsidRDefault="00F53514" w:rsidP="00AB1E23">
      <w:pPr>
        <w:pStyle w:val="a3"/>
        <w:ind w:leftChars="0"/>
      </w:pPr>
      <w:r>
        <w:rPr>
          <w:rFonts w:hint="eastAsia"/>
        </w:rPr>
        <w:lastRenderedPageBreak/>
        <w:t>기획재정부장관이 각 부 장관의 요청이 있는 경우 발행 후 관계 행정기관 장 및 한국은행 총재에게 통지한다</w:t>
      </w:r>
      <w:r w:rsidR="00AB1E23">
        <w:rPr>
          <w:rFonts w:hint="eastAsia"/>
        </w:rPr>
        <w:t xml:space="preserve"> 보상채권은 최소 10만원 액면금액으로 무기명으로 발행하되 </w:t>
      </w:r>
      <w:proofErr w:type="spellStart"/>
      <w:r w:rsidR="00AB1E23">
        <w:rPr>
          <w:rFonts w:hint="eastAsia"/>
        </w:rPr>
        <w:t>멸실</w:t>
      </w:r>
      <w:proofErr w:type="spellEnd"/>
      <w:r w:rsidR="00AB1E23">
        <w:rPr>
          <w:rFonts w:hint="eastAsia"/>
        </w:rPr>
        <w:t xml:space="preserve"> 도난시 </w:t>
      </w:r>
      <w:proofErr w:type="spellStart"/>
      <w:r w:rsidR="00AB1E23">
        <w:rPr>
          <w:rFonts w:hint="eastAsia"/>
        </w:rPr>
        <w:t>재발행하지</w:t>
      </w:r>
      <w:proofErr w:type="spellEnd"/>
      <w:r w:rsidR="00AB1E23">
        <w:rPr>
          <w:rFonts w:hint="eastAsia"/>
        </w:rPr>
        <w:t xml:space="preserve"> 않는다 상환기간은 5년이내로 하며 원리금은 상환일에 일시 상환한다.</w:t>
      </w:r>
    </w:p>
    <w:p w14:paraId="325F63CB" w14:textId="77777777" w:rsidR="00AB1E23" w:rsidRDefault="00AB1E23" w:rsidP="00F53514">
      <w:pPr>
        <w:rPr>
          <w:b/>
          <w:bCs/>
          <w:sz w:val="22"/>
          <w:szCs w:val="24"/>
          <w:u w:val="single"/>
        </w:rPr>
      </w:pPr>
    </w:p>
    <w:p w14:paraId="02C11E6E" w14:textId="14523F9F" w:rsidR="00F53514" w:rsidRPr="00F53514" w:rsidRDefault="00F53514" w:rsidP="00F53514">
      <w:pPr>
        <w:rPr>
          <w:b/>
          <w:bCs/>
          <w:sz w:val="22"/>
          <w:szCs w:val="24"/>
          <w:u w:val="single"/>
        </w:rPr>
      </w:pPr>
      <w:r w:rsidRPr="00F53514">
        <w:rPr>
          <w:rFonts w:hint="eastAsia"/>
          <w:b/>
          <w:bCs/>
          <w:sz w:val="22"/>
          <w:szCs w:val="24"/>
          <w:u w:val="single"/>
        </w:rPr>
        <w:t>대토보상</w:t>
      </w:r>
      <w:r w:rsidR="009A00B8">
        <w:rPr>
          <w:rFonts w:hint="eastAsia"/>
          <w:b/>
          <w:bCs/>
          <w:sz w:val="22"/>
          <w:szCs w:val="24"/>
          <w:u w:val="single"/>
        </w:rPr>
        <w:t>(현물보상)</w:t>
      </w:r>
    </w:p>
    <w:p w14:paraId="1A478739" w14:textId="77777777" w:rsidR="00AB1E23" w:rsidRDefault="00F53514" w:rsidP="002250C8">
      <w:pPr>
        <w:pStyle w:val="a3"/>
        <w:numPr>
          <w:ilvl w:val="0"/>
          <w:numId w:val="263"/>
        </w:numPr>
        <w:ind w:leftChars="0"/>
      </w:pPr>
      <w:r>
        <w:rPr>
          <w:rFonts w:hint="eastAsia"/>
        </w:rPr>
        <w:t>의의 및 취지</w:t>
      </w:r>
    </w:p>
    <w:p w14:paraId="6716AB44" w14:textId="5E8B1F95" w:rsidR="00F53514" w:rsidRDefault="00F53514" w:rsidP="00AB1E23">
      <w:pPr>
        <w:pStyle w:val="a3"/>
        <w:ind w:leftChars="0"/>
      </w:pPr>
      <w:r>
        <w:rPr>
          <w:rFonts w:hint="eastAsia"/>
        </w:rPr>
        <w:t>현금보상의 예외로서 공익사업의 시행으로 조성한 토지로 보상하는 것을 말한다.</w:t>
      </w:r>
      <w:r>
        <w:t xml:space="preserve"> </w:t>
      </w:r>
      <w:r>
        <w:rPr>
          <w:rFonts w:hint="eastAsia"/>
        </w:rPr>
        <w:t>사업시행자의 손실보상금 지급부담을 경감하고 인근의 대토수요 억제를 통한 지가상승 완화 및 방지 토지소유자의 개발이익 일정부분 공유를 취지로 한다</w:t>
      </w:r>
    </w:p>
    <w:p w14:paraId="05A365BA" w14:textId="77777777" w:rsidR="00AB1E23" w:rsidRDefault="00F53514" w:rsidP="002250C8">
      <w:pPr>
        <w:pStyle w:val="a3"/>
        <w:numPr>
          <w:ilvl w:val="0"/>
          <w:numId w:val="263"/>
        </w:numPr>
        <w:ind w:leftChars="0"/>
      </w:pPr>
      <w:r>
        <w:rPr>
          <w:rFonts w:hint="eastAsia"/>
        </w:rPr>
        <w:t>요</w:t>
      </w:r>
      <w:r w:rsidR="00AB1E23">
        <w:rPr>
          <w:rFonts w:hint="eastAsia"/>
        </w:rPr>
        <w:t>건</w:t>
      </w:r>
    </w:p>
    <w:p w14:paraId="24A21625" w14:textId="5D7C53B0" w:rsidR="00F53514" w:rsidRDefault="00F53514" w:rsidP="00AB1E23">
      <w:pPr>
        <w:pStyle w:val="a3"/>
        <w:ind w:leftChars="0"/>
      </w:pPr>
      <w:r>
        <w:rPr>
          <w:rFonts w:hint="eastAsia"/>
        </w:rPr>
        <w:t xml:space="preserve">대지분할제한 면적 이상의 토지를 사업시행자에게 양도한 토지소유자가 원하는 경우로서 토지이용계획 및 사업계획을 고려하여 토지로 보상하는 경우가 가능한 경우이다 대상자 경합시에는 부재부동산 소유자가 아닌 자중에서 해당 사업지구 내 거주하는 자로서 토지 보유기간이 오래된 자 순으로 하되 </w:t>
      </w:r>
      <w:proofErr w:type="spellStart"/>
      <w:r>
        <w:rPr>
          <w:rFonts w:hint="eastAsia"/>
        </w:rPr>
        <w:t>그외는</w:t>
      </w:r>
      <w:proofErr w:type="spellEnd"/>
      <w:r>
        <w:rPr>
          <w:rFonts w:hint="eastAsia"/>
        </w:rPr>
        <w:t xml:space="preserve"> 사업시행자가 정하여 공고한다</w:t>
      </w:r>
    </w:p>
    <w:p w14:paraId="49C9C879" w14:textId="77777777" w:rsidR="00AB1E23" w:rsidRDefault="00F53514" w:rsidP="002250C8">
      <w:pPr>
        <w:pStyle w:val="a3"/>
        <w:numPr>
          <w:ilvl w:val="0"/>
          <w:numId w:val="263"/>
        </w:numPr>
        <w:ind w:leftChars="0"/>
      </w:pPr>
      <w:r>
        <w:rPr>
          <w:rFonts w:hint="eastAsia"/>
        </w:rPr>
        <w:t>내용</w:t>
      </w:r>
    </w:p>
    <w:p w14:paraId="558E02DE" w14:textId="660786C3" w:rsidR="00003A62" w:rsidRDefault="00F53514" w:rsidP="00AB1E23">
      <w:pPr>
        <w:pStyle w:val="a3"/>
        <w:ind w:leftChars="0"/>
      </w:pPr>
      <w:r>
        <w:rPr>
          <w:rFonts w:hint="eastAsia"/>
        </w:rPr>
        <w:t>범위는 토지소유자가 받을 보상금 중 현금,</w:t>
      </w:r>
      <w:r>
        <w:t xml:space="preserve"> </w:t>
      </w:r>
      <w:r>
        <w:rPr>
          <w:rFonts w:hint="eastAsia"/>
        </w:rPr>
        <w:t xml:space="preserve">채권으로 보상받는 나머지 부분에 대해 </w:t>
      </w:r>
      <w:proofErr w:type="spellStart"/>
      <w:r>
        <w:rPr>
          <w:rFonts w:hint="eastAsia"/>
        </w:rPr>
        <w:t>대토보상하며</w:t>
      </w:r>
      <w:proofErr w:type="spellEnd"/>
      <w:r>
        <w:rPr>
          <w:rFonts w:hint="eastAsia"/>
        </w:rPr>
        <w:t xml:space="preserve"> 특별한 규정이 없는 한 일반분양가를 기준하고,</w:t>
      </w:r>
      <w:r>
        <w:t xml:space="preserve"> </w:t>
      </w:r>
      <w:r>
        <w:rPr>
          <w:rFonts w:hint="eastAsia"/>
        </w:rPr>
        <w:t xml:space="preserve">주택용지는 </w:t>
      </w:r>
      <w:r>
        <w:t xml:space="preserve">990m2 </w:t>
      </w:r>
      <w:r>
        <w:rPr>
          <w:rFonts w:hint="eastAsia"/>
        </w:rPr>
        <w:t xml:space="preserve">상업용지는 </w:t>
      </w:r>
      <w:r>
        <w:t>1100m2</w:t>
      </w:r>
      <w:r>
        <w:rPr>
          <w:rFonts w:hint="eastAsia"/>
        </w:rPr>
        <w:t xml:space="preserve">를 </w:t>
      </w:r>
      <w:proofErr w:type="spellStart"/>
      <w:r>
        <w:rPr>
          <w:rFonts w:hint="eastAsia"/>
        </w:rPr>
        <w:t>초과할수</w:t>
      </w:r>
      <w:proofErr w:type="spellEnd"/>
      <w:r>
        <w:rPr>
          <w:rFonts w:hint="eastAsia"/>
        </w:rPr>
        <w:t xml:space="preserve"> 없다.</w:t>
      </w:r>
      <w:r>
        <w:t xml:space="preserve"> </w:t>
      </w:r>
      <w:r>
        <w:rPr>
          <w:rFonts w:hint="eastAsia"/>
        </w:rPr>
        <w:t>계약체결일부터 소유권이전등기시까지 전매가 제한되며 위반시 현금으로 보상해야 한다.</w:t>
      </w:r>
    </w:p>
    <w:p w14:paraId="091AB401" w14:textId="77777777" w:rsidR="00AB1E23" w:rsidRDefault="00003A62" w:rsidP="002250C8">
      <w:pPr>
        <w:pStyle w:val="a3"/>
        <w:numPr>
          <w:ilvl w:val="0"/>
          <w:numId w:val="263"/>
        </w:numPr>
        <w:ind w:leftChars="0"/>
      </w:pPr>
      <w:r>
        <w:rPr>
          <w:rFonts w:hint="eastAsia"/>
        </w:rPr>
        <w:t>현금보상으로 변경</w:t>
      </w:r>
    </w:p>
    <w:p w14:paraId="33ABF6D1" w14:textId="1F011F4E" w:rsidR="001F29D9" w:rsidRDefault="00F53514" w:rsidP="00AB1E23">
      <w:pPr>
        <w:pStyle w:val="a3"/>
        <w:ind w:leftChars="0"/>
      </w:pPr>
      <w:r>
        <w:rPr>
          <w:rFonts w:hint="eastAsia"/>
        </w:rPr>
        <w:t xml:space="preserve">사업계획이 변경되는 경우 토지소유자가 </w:t>
      </w:r>
      <w:proofErr w:type="gramStart"/>
      <w:r>
        <w:rPr>
          <w:rFonts w:hint="eastAsia"/>
        </w:rPr>
        <w:t>체납,해외이주</w:t>
      </w:r>
      <w:proofErr w:type="gramEnd"/>
      <w:r>
        <w:rPr>
          <w:rFonts w:hint="eastAsia"/>
        </w:rPr>
        <w:t xml:space="preserve"> 등 법령사유로 현금보상을 요청하는 경우,</w:t>
      </w:r>
      <w:r>
        <w:t xml:space="preserve"> </w:t>
      </w:r>
      <w:r>
        <w:rPr>
          <w:rFonts w:hint="eastAsia"/>
        </w:rPr>
        <w:t xml:space="preserve">토지로 보상받기로 한 경우 그 보상계약 체결일부터 </w:t>
      </w:r>
      <w:r>
        <w:t>1</w:t>
      </w:r>
      <w:r>
        <w:rPr>
          <w:rFonts w:hint="eastAsia"/>
        </w:rPr>
        <w:t>년이 경과하면 이를 현금으로 전환하여 보상하여 줄 것을 청구할 수 있다.</w:t>
      </w:r>
    </w:p>
    <w:p w14:paraId="244C8788" w14:textId="77777777" w:rsidR="00E76F3E" w:rsidRPr="00F53514" w:rsidRDefault="00E76F3E" w:rsidP="00003A62">
      <w:pPr>
        <w:pStyle w:val="a3"/>
        <w:ind w:leftChars="0" w:left="1160"/>
      </w:pPr>
    </w:p>
    <w:p w14:paraId="7E2646E3" w14:textId="6F128BFE" w:rsidR="001F29D9" w:rsidRDefault="001F29D9" w:rsidP="001F29D9">
      <w:pPr>
        <w:jc w:val="left"/>
        <w:rPr>
          <w:szCs w:val="20"/>
        </w:rPr>
      </w:pPr>
      <w:r w:rsidRPr="00E64046">
        <w:rPr>
          <w:rFonts w:hint="eastAsia"/>
          <w:b/>
          <w:bCs/>
          <w:szCs w:val="20"/>
          <w:u w:val="single"/>
        </w:rPr>
        <w:t>제64조(개인별보상)</w:t>
      </w:r>
      <w:r>
        <w:rPr>
          <w:rFonts w:hint="eastAsia"/>
          <w:szCs w:val="20"/>
        </w:rPr>
        <w:t xml:space="preserve"> 손실보상은 토지소유자나 관계인에게 개인별로 하여야 한다. 다만 개인별로 보상액을 산정할 수 없을 때에는 그러하지 아니하다</w:t>
      </w:r>
    </w:p>
    <w:p w14:paraId="279122AA" w14:textId="77777777" w:rsidR="001F29D9" w:rsidRDefault="001F29D9" w:rsidP="001F29D9">
      <w:pPr>
        <w:jc w:val="left"/>
        <w:rPr>
          <w:szCs w:val="20"/>
        </w:rPr>
      </w:pPr>
    </w:p>
    <w:p w14:paraId="3AF454D6" w14:textId="273B130A" w:rsidR="001F29D9" w:rsidRDefault="001F29D9" w:rsidP="001F29D9">
      <w:pPr>
        <w:jc w:val="left"/>
        <w:rPr>
          <w:szCs w:val="20"/>
        </w:rPr>
      </w:pPr>
      <w:r w:rsidRPr="00E64046">
        <w:rPr>
          <w:rFonts w:hint="eastAsia"/>
          <w:b/>
          <w:bCs/>
          <w:szCs w:val="20"/>
          <w:u w:val="single"/>
        </w:rPr>
        <w:t>제65조(일괄보상)</w:t>
      </w:r>
      <w:r>
        <w:rPr>
          <w:rFonts w:hint="eastAsia"/>
          <w:szCs w:val="20"/>
        </w:rPr>
        <w:t xml:space="preserve"> 사업시행자는 동일한 사업지역에 보상시기를 달리하는 동일인 소유의 </w:t>
      </w:r>
      <w:proofErr w:type="spellStart"/>
      <w:r>
        <w:rPr>
          <w:rFonts w:hint="eastAsia"/>
          <w:szCs w:val="20"/>
        </w:rPr>
        <w:t>토지등이</w:t>
      </w:r>
      <w:proofErr w:type="spellEnd"/>
      <w:r>
        <w:rPr>
          <w:rFonts w:hint="eastAsia"/>
          <w:szCs w:val="20"/>
        </w:rPr>
        <w:t xml:space="preserve"> 여러 개 있는 경우 토지소유자나 관계인이 요구할 때에는 한꺼번에 보상금을 지급하도록 하여야 한다.</w:t>
      </w:r>
    </w:p>
    <w:p w14:paraId="266A6559" w14:textId="77777777" w:rsidR="001F29D9" w:rsidRDefault="001F29D9" w:rsidP="001F29D9">
      <w:pPr>
        <w:jc w:val="left"/>
        <w:rPr>
          <w:szCs w:val="20"/>
        </w:rPr>
      </w:pPr>
    </w:p>
    <w:p w14:paraId="661F1A2F" w14:textId="513DDDC2" w:rsidR="001F29D9" w:rsidRDefault="001F29D9" w:rsidP="001F29D9">
      <w:pPr>
        <w:jc w:val="left"/>
        <w:rPr>
          <w:szCs w:val="20"/>
        </w:rPr>
      </w:pPr>
      <w:r w:rsidRPr="00E64046">
        <w:rPr>
          <w:rFonts w:hint="eastAsia"/>
          <w:b/>
          <w:bCs/>
          <w:szCs w:val="20"/>
          <w:u w:val="single"/>
        </w:rPr>
        <w:t>제66조(사업시행이익 상계금지)</w:t>
      </w:r>
      <w:r>
        <w:rPr>
          <w:rFonts w:hint="eastAsia"/>
          <w:szCs w:val="20"/>
        </w:rPr>
        <w:t xml:space="preserve"> 사업시행자는 일단의 토지의 일부를 취득하거나 사용하는 경우 공익사업</w:t>
      </w:r>
      <w:r w:rsidR="00231AEC">
        <w:rPr>
          <w:rFonts w:hint="eastAsia"/>
          <w:szCs w:val="20"/>
        </w:rPr>
        <w:t xml:space="preserve"> 시행으로 잔여지의 가격이 증가하거나 이익이 발생한 경우에도 이익을 손실과 상계할 수 없다</w:t>
      </w:r>
    </w:p>
    <w:p w14:paraId="0AA43B46" w14:textId="77777777" w:rsidR="00231AEC" w:rsidRPr="00E64046" w:rsidRDefault="00231AEC" w:rsidP="001F29D9">
      <w:pPr>
        <w:jc w:val="left"/>
        <w:rPr>
          <w:b/>
          <w:bCs/>
          <w:szCs w:val="20"/>
          <w:u w:val="single"/>
        </w:rPr>
      </w:pPr>
    </w:p>
    <w:p w14:paraId="04E10613" w14:textId="36E65F2F" w:rsidR="00231AEC" w:rsidRPr="00E64046" w:rsidRDefault="00231AEC" w:rsidP="001F29D9">
      <w:pPr>
        <w:jc w:val="left"/>
        <w:rPr>
          <w:b/>
          <w:bCs/>
          <w:szCs w:val="20"/>
          <w:u w:val="single"/>
        </w:rPr>
      </w:pPr>
      <w:r w:rsidRPr="00E64046">
        <w:rPr>
          <w:rFonts w:hint="eastAsia"/>
          <w:b/>
          <w:bCs/>
          <w:szCs w:val="20"/>
          <w:u w:val="single"/>
        </w:rPr>
        <w:t>제67조(가격시점)</w:t>
      </w:r>
    </w:p>
    <w:p w14:paraId="76C39C7A" w14:textId="3486368B" w:rsidR="00231AEC" w:rsidRDefault="00231AEC" w:rsidP="002250C8">
      <w:pPr>
        <w:pStyle w:val="a3"/>
        <w:numPr>
          <w:ilvl w:val="0"/>
          <w:numId w:val="138"/>
        </w:numPr>
        <w:ind w:leftChars="0"/>
        <w:jc w:val="left"/>
        <w:rPr>
          <w:szCs w:val="20"/>
        </w:rPr>
      </w:pPr>
      <w:r>
        <w:rPr>
          <w:rFonts w:hint="eastAsia"/>
          <w:szCs w:val="20"/>
        </w:rPr>
        <w:t>보상액의 산정은 협의성립당시가격. 수용사용 재결당시의 가격을 기준</w:t>
      </w:r>
    </w:p>
    <w:p w14:paraId="114069BF" w14:textId="4CC86E5F" w:rsidR="00231AEC" w:rsidRDefault="00231AEC" w:rsidP="002250C8">
      <w:pPr>
        <w:pStyle w:val="a3"/>
        <w:numPr>
          <w:ilvl w:val="0"/>
          <w:numId w:val="138"/>
        </w:numPr>
        <w:ind w:leftChars="0"/>
        <w:jc w:val="left"/>
        <w:rPr>
          <w:szCs w:val="20"/>
        </w:rPr>
      </w:pPr>
      <w:r>
        <w:rPr>
          <w:rFonts w:hint="eastAsia"/>
          <w:szCs w:val="20"/>
        </w:rPr>
        <w:t xml:space="preserve">보상액을 산정할 경우 해당공익사업으로 인하여 </w:t>
      </w:r>
      <w:proofErr w:type="spellStart"/>
      <w:r>
        <w:rPr>
          <w:rFonts w:hint="eastAsia"/>
          <w:szCs w:val="20"/>
        </w:rPr>
        <w:t>토지등의</w:t>
      </w:r>
      <w:proofErr w:type="spellEnd"/>
      <w:r>
        <w:rPr>
          <w:rFonts w:hint="eastAsia"/>
          <w:szCs w:val="20"/>
        </w:rPr>
        <w:t xml:space="preserve"> 가격이 변동되었을 때에는 이를 고려하지 아니한다</w:t>
      </w:r>
    </w:p>
    <w:p w14:paraId="1B082EF4" w14:textId="77777777" w:rsidR="00E76F3E" w:rsidRDefault="00E76F3E" w:rsidP="00E76F3E">
      <w:pPr>
        <w:pStyle w:val="a3"/>
        <w:ind w:leftChars="0"/>
        <w:jc w:val="left"/>
        <w:rPr>
          <w:szCs w:val="20"/>
        </w:rPr>
      </w:pPr>
    </w:p>
    <w:p w14:paraId="5BB6732A" w14:textId="77777777" w:rsidR="00F53514" w:rsidRPr="002E1B16" w:rsidRDefault="00F53514" w:rsidP="00F53514">
      <w:pPr>
        <w:rPr>
          <w:b/>
          <w:bCs/>
          <w:sz w:val="24"/>
          <w:szCs w:val="28"/>
        </w:rPr>
      </w:pPr>
      <w:r w:rsidRPr="002E1B16">
        <w:rPr>
          <w:rFonts w:hint="eastAsia"/>
          <w:b/>
          <w:bCs/>
          <w:sz w:val="24"/>
          <w:szCs w:val="28"/>
        </w:rPr>
        <w:t>손실보상의 기준</w:t>
      </w:r>
    </w:p>
    <w:p w14:paraId="016D02CE" w14:textId="77777777" w:rsidR="00F53514" w:rsidRDefault="00F53514" w:rsidP="002250C8">
      <w:pPr>
        <w:pStyle w:val="a3"/>
        <w:numPr>
          <w:ilvl w:val="0"/>
          <w:numId w:val="172"/>
        </w:numPr>
        <w:ind w:leftChars="0"/>
      </w:pPr>
      <w:r>
        <w:rPr>
          <w:rFonts w:hint="eastAsia"/>
        </w:rPr>
        <w:t>헌법상 기준</w:t>
      </w:r>
    </w:p>
    <w:p w14:paraId="4E114591" w14:textId="77777777" w:rsidR="00F53514" w:rsidRDefault="00F53514" w:rsidP="002250C8">
      <w:pPr>
        <w:pStyle w:val="a3"/>
        <w:numPr>
          <w:ilvl w:val="0"/>
          <w:numId w:val="173"/>
        </w:numPr>
        <w:ind w:leftChars="0"/>
      </w:pPr>
      <w:r>
        <w:rPr>
          <w:rFonts w:hint="eastAsia"/>
        </w:rPr>
        <w:t>문제점</w:t>
      </w:r>
    </w:p>
    <w:p w14:paraId="07A6B661" w14:textId="77777777" w:rsidR="00F53514" w:rsidRDefault="00F53514" w:rsidP="00F53514">
      <w:pPr>
        <w:pStyle w:val="a3"/>
        <w:ind w:leftChars="0" w:left="1160"/>
      </w:pPr>
      <w:r>
        <w:rPr>
          <w:rFonts w:hint="eastAsia"/>
        </w:rPr>
        <w:t>헌법 제</w:t>
      </w:r>
      <w:r>
        <w:t xml:space="preserve"> 23</w:t>
      </w:r>
      <w:r>
        <w:rPr>
          <w:rFonts w:hint="eastAsia"/>
        </w:rPr>
        <w:t xml:space="preserve">조 </w:t>
      </w:r>
      <w:r>
        <w:t>3</w:t>
      </w:r>
      <w:r>
        <w:rPr>
          <w:rFonts w:hint="eastAsia"/>
        </w:rPr>
        <w:t xml:space="preserve">항에서는 정당한 보상이라고 규정하나 정당보상의 의미가 </w:t>
      </w:r>
      <w:proofErr w:type="spellStart"/>
      <w:r>
        <w:rPr>
          <w:rFonts w:hint="eastAsia"/>
        </w:rPr>
        <w:t>추상적인바</w:t>
      </w:r>
      <w:proofErr w:type="spellEnd"/>
      <w:r>
        <w:rPr>
          <w:rFonts w:hint="eastAsia"/>
        </w:rPr>
        <w:t xml:space="preserve"> 이의 해석이 문제된다</w:t>
      </w:r>
    </w:p>
    <w:p w14:paraId="21AF58FE" w14:textId="77777777" w:rsidR="00F53514" w:rsidRDefault="00F53514" w:rsidP="002250C8">
      <w:pPr>
        <w:pStyle w:val="a3"/>
        <w:numPr>
          <w:ilvl w:val="0"/>
          <w:numId w:val="173"/>
        </w:numPr>
        <w:ind w:leftChars="0"/>
      </w:pPr>
      <w:r>
        <w:rPr>
          <w:rFonts w:hint="eastAsia"/>
        </w:rPr>
        <w:t>학설</w:t>
      </w:r>
    </w:p>
    <w:p w14:paraId="5EF5D320" w14:textId="77777777" w:rsidR="00F53514" w:rsidRDefault="00F53514" w:rsidP="002250C8">
      <w:pPr>
        <w:pStyle w:val="a3"/>
        <w:numPr>
          <w:ilvl w:val="0"/>
          <w:numId w:val="174"/>
        </w:numPr>
        <w:ind w:leftChars="0"/>
      </w:pPr>
      <w:r>
        <w:rPr>
          <w:rFonts w:hint="eastAsia"/>
        </w:rPr>
        <w:t>완전보상설</w:t>
      </w:r>
    </w:p>
    <w:p w14:paraId="17B15E13" w14:textId="77777777" w:rsidR="00F53514" w:rsidRDefault="00F53514" w:rsidP="00F53514">
      <w:pPr>
        <w:pStyle w:val="a3"/>
        <w:ind w:leftChars="0" w:left="1160"/>
      </w:pPr>
      <w:r>
        <w:rPr>
          <w:rFonts w:hint="eastAsia"/>
        </w:rPr>
        <w:t>손실보상은 재산권에 대응하는 것이므로 피침해재산의 시가</w:t>
      </w:r>
      <w:r>
        <w:t xml:space="preserve">, </w:t>
      </w:r>
      <w:r>
        <w:rPr>
          <w:rFonts w:hint="eastAsia"/>
        </w:rPr>
        <w:t xml:space="preserve">거래가격에 의한 객관적가치를 완전히 보상한다는 </w:t>
      </w:r>
      <w:r w:rsidRPr="005D008D">
        <w:rPr>
          <w:rFonts w:hint="eastAsia"/>
          <w:u w:val="single"/>
        </w:rPr>
        <w:t>객관적가치보장설</w:t>
      </w:r>
      <w:r>
        <w:rPr>
          <w:rFonts w:hint="eastAsia"/>
        </w:rPr>
        <w:t xml:space="preserve">이 있고 보통 발생되는 손실의 </w:t>
      </w:r>
      <w:proofErr w:type="gramStart"/>
      <w:r>
        <w:rPr>
          <w:rFonts w:hint="eastAsia"/>
        </w:rPr>
        <w:t>전부 뿐만</w:t>
      </w:r>
      <w:proofErr w:type="gramEnd"/>
      <w:r>
        <w:rPr>
          <w:rFonts w:hint="eastAsia"/>
        </w:rPr>
        <w:t xml:space="preserve"> 아니라 부대적 손실을 포함한다고 보는 </w:t>
      </w:r>
      <w:r w:rsidRPr="005D008D">
        <w:rPr>
          <w:rFonts w:hint="eastAsia"/>
          <w:u w:val="single"/>
        </w:rPr>
        <w:t>전부보장설</w:t>
      </w:r>
      <w:r>
        <w:rPr>
          <w:rFonts w:hint="eastAsia"/>
        </w:rPr>
        <w:t>이 있다.</w:t>
      </w:r>
    </w:p>
    <w:p w14:paraId="0A72C484" w14:textId="77777777" w:rsidR="00F53514" w:rsidRDefault="00F53514" w:rsidP="002250C8">
      <w:pPr>
        <w:pStyle w:val="a3"/>
        <w:numPr>
          <w:ilvl w:val="0"/>
          <w:numId w:val="174"/>
        </w:numPr>
        <w:ind w:leftChars="0"/>
      </w:pPr>
      <w:r>
        <w:rPr>
          <w:rFonts w:hint="eastAsia"/>
        </w:rPr>
        <w:t>상당보상설</w:t>
      </w:r>
    </w:p>
    <w:p w14:paraId="6FE9A59C" w14:textId="77777777" w:rsidR="00F53514" w:rsidRDefault="00F53514" w:rsidP="00F53514">
      <w:pPr>
        <w:pStyle w:val="a3"/>
        <w:ind w:leftChars="0" w:left="1160"/>
      </w:pPr>
      <w:r>
        <w:rPr>
          <w:rFonts w:hint="eastAsia"/>
        </w:rPr>
        <w:t xml:space="preserve">원칙적으로 완전보상을 추구하나 합리적 이유가 있는 경우 완전보상을 상회하거나 </w:t>
      </w:r>
      <w:proofErr w:type="spellStart"/>
      <w:r>
        <w:rPr>
          <w:rFonts w:hint="eastAsia"/>
        </w:rPr>
        <w:t>하회할수도</w:t>
      </w:r>
      <w:proofErr w:type="spellEnd"/>
      <w:r>
        <w:rPr>
          <w:rFonts w:hint="eastAsia"/>
        </w:rPr>
        <w:t xml:space="preserve"> 있다는 </w:t>
      </w:r>
      <w:r w:rsidRPr="005D008D">
        <w:rPr>
          <w:rFonts w:hint="eastAsia"/>
          <w:u w:val="single"/>
        </w:rPr>
        <w:t>완전보장원칙설</w:t>
      </w:r>
      <w:r>
        <w:rPr>
          <w:rFonts w:hint="eastAsia"/>
        </w:rPr>
        <w:t xml:space="preserve">과 사회통념에 비추어 객관적으로 타당성이 인정되는 것이며 하회하여도 무방하다고 보는 </w:t>
      </w:r>
      <w:r w:rsidRPr="005D008D">
        <w:rPr>
          <w:rFonts w:hint="eastAsia"/>
          <w:u w:val="single"/>
        </w:rPr>
        <w:t>합리적보장설</w:t>
      </w:r>
      <w:r>
        <w:rPr>
          <w:rFonts w:hint="eastAsia"/>
        </w:rPr>
        <w:t>이 있다.</w:t>
      </w:r>
    </w:p>
    <w:p w14:paraId="71835192" w14:textId="77777777" w:rsidR="00F53514" w:rsidRDefault="00F53514" w:rsidP="002250C8">
      <w:pPr>
        <w:pStyle w:val="a3"/>
        <w:numPr>
          <w:ilvl w:val="0"/>
          <w:numId w:val="174"/>
        </w:numPr>
        <w:ind w:leftChars="0"/>
      </w:pPr>
      <w:r>
        <w:rPr>
          <w:rFonts w:hint="eastAsia"/>
        </w:rPr>
        <w:t>절충설</w:t>
      </w:r>
    </w:p>
    <w:p w14:paraId="55DD50A3" w14:textId="77777777" w:rsidR="00F53514" w:rsidRDefault="00F53514" w:rsidP="00F53514">
      <w:pPr>
        <w:pStyle w:val="a3"/>
        <w:ind w:leftChars="0" w:left="1160"/>
      </w:pPr>
      <w:r>
        <w:rPr>
          <w:rFonts w:hint="eastAsia"/>
        </w:rPr>
        <w:t>완전보상을 원칙으로 하되 경우에 따라 상당보상을 해야 하는 경우도 있으므로 개별사안에 따라 달리 적용해야 한다고 본다</w:t>
      </w:r>
    </w:p>
    <w:p w14:paraId="266B6E22" w14:textId="77777777" w:rsidR="00F53514" w:rsidRDefault="00F53514" w:rsidP="002250C8">
      <w:pPr>
        <w:pStyle w:val="a3"/>
        <w:numPr>
          <w:ilvl w:val="0"/>
          <w:numId w:val="173"/>
        </w:numPr>
        <w:ind w:leftChars="0"/>
      </w:pPr>
      <w:r>
        <w:rPr>
          <w:rFonts w:hint="eastAsia"/>
        </w:rPr>
        <w:t>판례</w:t>
      </w:r>
    </w:p>
    <w:p w14:paraId="026CDDEE" w14:textId="77777777" w:rsidR="00F53514" w:rsidRPr="005D008D" w:rsidRDefault="00F53514" w:rsidP="00F53514">
      <w:pPr>
        <w:pStyle w:val="a3"/>
        <w:ind w:leftChars="0" w:left="1160"/>
        <w:rPr>
          <w:u w:val="single"/>
        </w:rPr>
      </w:pPr>
      <w:r w:rsidRPr="005D008D">
        <w:rPr>
          <w:rFonts w:hint="eastAsia"/>
          <w:u w:val="single"/>
        </w:rPr>
        <w:lastRenderedPageBreak/>
        <w:t>대법원은 보상의 시기 방법 등에 재한이 없는 완전한 보상을 의미한다고 판시한 바 있다.</w:t>
      </w:r>
      <w:r w:rsidRPr="005D008D">
        <w:rPr>
          <w:u w:val="single"/>
        </w:rPr>
        <w:t xml:space="preserve"> </w:t>
      </w:r>
      <w:r w:rsidRPr="005D008D">
        <w:rPr>
          <w:rFonts w:hint="eastAsia"/>
          <w:u w:val="single"/>
        </w:rPr>
        <w:t>헌법재판소는 피수용자의 객관적 재산가치를 완전하게 보상해야 한다고 판시한 바 있다.</w:t>
      </w:r>
    </w:p>
    <w:p w14:paraId="258AA331" w14:textId="77777777" w:rsidR="00F53514" w:rsidRDefault="00F53514" w:rsidP="002250C8">
      <w:pPr>
        <w:pStyle w:val="a3"/>
        <w:numPr>
          <w:ilvl w:val="0"/>
          <w:numId w:val="173"/>
        </w:numPr>
        <w:ind w:leftChars="0"/>
      </w:pPr>
      <w:r>
        <w:rPr>
          <w:rFonts w:hint="eastAsia"/>
        </w:rPr>
        <w:t>검토</w:t>
      </w:r>
    </w:p>
    <w:p w14:paraId="52A35D54" w14:textId="77777777" w:rsidR="00F53514" w:rsidRDefault="00F53514" w:rsidP="00F53514">
      <w:pPr>
        <w:pStyle w:val="a3"/>
        <w:ind w:leftChars="0" w:left="1160"/>
      </w:pPr>
      <w:r>
        <w:rPr>
          <w:rFonts w:hint="eastAsia"/>
        </w:rPr>
        <w:t>피수용자의 객관적 가치를 보상함은 물론 대물적 보상만으로 채워지지 않는 부분에 대한 생활보상을 지향함이 타당하다.</w:t>
      </w:r>
    </w:p>
    <w:p w14:paraId="50E1F1CB" w14:textId="77777777" w:rsidR="004A29B5" w:rsidRDefault="004A29B5" w:rsidP="004A29B5"/>
    <w:p w14:paraId="282D05F0" w14:textId="58ECAF9B" w:rsidR="004A29B5" w:rsidRPr="004A29B5" w:rsidRDefault="004A29B5" w:rsidP="004A29B5">
      <w:pPr>
        <w:rPr>
          <w:b/>
          <w:bCs/>
          <w:u w:val="single"/>
        </w:rPr>
      </w:pPr>
      <w:r w:rsidRPr="004A29B5">
        <w:rPr>
          <w:rFonts w:hint="eastAsia"/>
          <w:b/>
          <w:bCs/>
          <w:u w:val="single"/>
        </w:rPr>
        <w:t>토지보상법상 손실보상의 기준</w:t>
      </w:r>
    </w:p>
    <w:p w14:paraId="65EC8C1E" w14:textId="77777777" w:rsidR="004A29B5" w:rsidRDefault="00F53514" w:rsidP="002250C8">
      <w:pPr>
        <w:pStyle w:val="a3"/>
        <w:numPr>
          <w:ilvl w:val="0"/>
          <w:numId w:val="264"/>
        </w:numPr>
        <w:ind w:leftChars="0"/>
      </w:pPr>
      <w:r>
        <w:rPr>
          <w:rFonts w:hint="eastAsia"/>
        </w:rPr>
        <w:t xml:space="preserve">시가보상(법 제 </w:t>
      </w:r>
      <w:r>
        <w:t>67</w:t>
      </w:r>
      <w:r>
        <w:rPr>
          <w:rFonts w:hint="eastAsia"/>
        </w:rPr>
        <w:t xml:space="preserve">조 </w:t>
      </w:r>
      <w:r>
        <w:t>1</w:t>
      </w:r>
      <w:r>
        <w:rPr>
          <w:rFonts w:hint="eastAsia"/>
        </w:rPr>
        <w:t>항)</w:t>
      </w:r>
    </w:p>
    <w:p w14:paraId="5D3DA30D" w14:textId="77777777" w:rsidR="004A29B5" w:rsidRDefault="00F53514" w:rsidP="002250C8">
      <w:pPr>
        <w:pStyle w:val="a3"/>
        <w:numPr>
          <w:ilvl w:val="0"/>
          <w:numId w:val="265"/>
        </w:numPr>
        <w:ind w:leftChars="0"/>
      </w:pPr>
      <w:r>
        <w:rPr>
          <w:rFonts w:hint="eastAsia"/>
        </w:rPr>
        <w:t>시가보상의 의의 및 취지</w:t>
      </w:r>
    </w:p>
    <w:p w14:paraId="28FBDE1F" w14:textId="411EFF87" w:rsidR="00F53514" w:rsidRPr="00581B03" w:rsidRDefault="00F53514" w:rsidP="004A29B5">
      <w:pPr>
        <w:pStyle w:val="a3"/>
        <w:ind w:leftChars="0" w:left="1160"/>
      </w:pPr>
      <w:proofErr w:type="spellStart"/>
      <w:r>
        <w:rPr>
          <w:rFonts w:hint="eastAsia"/>
        </w:rPr>
        <w:t>시가보상이란</w:t>
      </w:r>
      <w:proofErr w:type="spellEnd"/>
      <w:r>
        <w:rPr>
          <w:rFonts w:hint="eastAsia"/>
        </w:rPr>
        <w:t xml:space="preserve"> </w:t>
      </w:r>
      <w:r w:rsidRPr="004A29B5">
        <w:rPr>
          <w:rFonts w:hint="eastAsia"/>
          <w:u w:val="single"/>
        </w:rPr>
        <w:t>협의성립당시의 가격 및 재결당시의 가격</w:t>
      </w:r>
      <w:r>
        <w:rPr>
          <w:rFonts w:hint="eastAsia"/>
        </w:rPr>
        <w:t>을 말한다.</w:t>
      </w:r>
      <w:r>
        <w:t xml:space="preserve"> 1 </w:t>
      </w:r>
      <w:r>
        <w:rPr>
          <w:rFonts w:hint="eastAsia"/>
        </w:rPr>
        <w:t>개발이익배제,</w:t>
      </w:r>
      <w:r>
        <w:t xml:space="preserve"> 2</w:t>
      </w:r>
      <w:r>
        <w:rPr>
          <w:rFonts w:hint="eastAsia"/>
        </w:rPr>
        <w:t>보상액의 적정성 객관성 공평화 유지,</w:t>
      </w:r>
      <w:r>
        <w:t xml:space="preserve"> 3 </w:t>
      </w:r>
      <w:r>
        <w:rPr>
          <w:rFonts w:hint="eastAsia"/>
        </w:rPr>
        <w:t>수용절차의 지연방지,</w:t>
      </w:r>
      <w:r>
        <w:t xml:space="preserve"> 4 </w:t>
      </w:r>
      <w:r>
        <w:rPr>
          <w:rFonts w:hint="eastAsia"/>
        </w:rPr>
        <w:t xml:space="preserve">재산권상실당시의 </w:t>
      </w:r>
      <w:proofErr w:type="spellStart"/>
      <w:r>
        <w:rPr>
          <w:rFonts w:hint="eastAsia"/>
        </w:rPr>
        <w:t>완전보상구현목적에</w:t>
      </w:r>
      <w:proofErr w:type="spellEnd"/>
      <w:r>
        <w:rPr>
          <w:rFonts w:hint="eastAsia"/>
        </w:rPr>
        <w:t xml:space="preserve"> 취지가 있다.</w:t>
      </w:r>
    </w:p>
    <w:p w14:paraId="1CB2E20B" w14:textId="77777777" w:rsidR="004A29B5" w:rsidRDefault="00F53514" w:rsidP="002250C8">
      <w:pPr>
        <w:pStyle w:val="a3"/>
        <w:numPr>
          <w:ilvl w:val="0"/>
          <w:numId w:val="265"/>
        </w:numPr>
        <w:ind w:leftChars="0"/>
      </w:pPr>
      <w:r>
        <w:rPr>
          <w:rFonts w:hint="eastAsia"/>
        </w:rPr>
        <w:t>시가보상의 정당성</w:t>
      </w:r>
    </w:p>
    <w:p w14:paraId="7845CEE3" w14:textId="552CDFCB" w:rsidR="00F53514" w:rsidRPr="004A29B5" w:rsidRDefault="00F53514" w:rsidP="004A29B5">
      <w:pPr>
        <w:pStyle w:val="a3"/>
        <w:ind w:leftChars="0" w:left="1160"/>
      </w:pPr>
      <w:r w:rsidRPr="004A29B5">
        <w:rPr>
          <w:rFonts w:hint="eastAsia"/>
          <w:u w:val="single"/>
        </w:rPr>
        <w:t xml:space="preserve">판례는 토지 등을 수용함으로 인하여 그 소유자에게 보상하여야 하는 손실액은 수용재결 당시의 가격을 기준으로 산정하여야 할 것이고 이와 달리 이의재결일을 그 평가기준일로 하여 보상액을 산정해야 한다는 상고이유는 </w:t>
      </w:r>
      <w:proofErr w:type="spellStart"/>
      <w:r w:rsidRPr="004A29B5">
        <w:rPr>
          <w:rFonts w:hint="eastAsia"/>
          <w:u w:val="single"/>
        </w:rPr>
        <w:t>받아듣일수</w:t>
      </w:r>
      <w:proofErr w:type="spellEnd"/>
      <w:r w:rsidRPr="004A29B5">
        <w:rPr>
          <w:rFonts w:hint="eastAsia"/>
          <w:u w:val="single"/>
        </w:rPr>
        <w:t xml:space="preserve"> 없다고 판시하였다.</w:t>
      </w:r>
    </w:p>
    <w:p w14:paraId="48D1EA56" w14:textId="77777777" w:rsidR="004A29B5" w:rsidRDefault="004A29B5" w:rsidP="001C2EAE">
      <w:pPr>
        <w:rPr>
          <w:b/>
          <w:bCs/>
          <w:u w:val="single"/>
        </w:rPr>
      </w:pPr>
    </w:p>
    <w:p w14:paraId="1CAC7800" w14:textId="35924E48" w:rsidR="00F53514" w:rsidRPr="001C2EAE" w:rsidRDefault="00F53514" w:rsidP="001C2EAE">
      <w:pPr>
        <w:rPr>
          <w:b/>
          <w:bCs/>
          <w:u w:val="single"/>
        </w:rPr>
      </w:pPr>
      <w:r w:rsidRPr="001C2EAE">
        <w:rPr>
          <w:rFonts w:hint="eastAsia"/>
          <w:b/>
          <w:bCs/>
          <w:u w:val="single"/>
        </w:rPr>
        <w:t xml:space="preserve">개발이익배제(법 제 </w:t>
      </w:r>
      <w:r w:rsidRPr="001C2EAE">
        <w:rPr>
          <w:b/>
          <w:bCs/>
          <w:u w:val="single"/>
        </w:rPr>
        <w:t>67</w:t>
      </w:r>
      <w:r w:rsidRPr="001C2EAE">
        <w:rPr>
          <w:rFonts w:hint="eastAsia"/>
          <w:b/>
          <w:bCs/>
          <w:u w:val="single"/>
        </w:rPr>
        <w:t xml:space="preserve">조 </w:t>
      </w:r>
      <w:r w:rsidRPr="001C2EAE">
        <w:rPr>
          <w:b/>
          <w:bCs/>
          <w:u w:val="single"/>
        </w:rPr>
        <w:t>2</w:t>
      </w:r>
      <w:r w:rsidRPr="001C2EAE">
        <w:rPr>
          <w:rFonts w:hint="eastAsia"/>
          <w:b/>
          <w:bCs/>
          <w:u w:val="single"/>
        </w:rPr>
        <w:t>항)</w:t>
      </w:r>
    </w:p>
    <w:p w14:paraId="29E4DA43" w14:textId="77777777" w:rsidR="004A29B5" w:rsidRDefault="00F53514" w:rsidP="002250C8">
      <w:pPr>
        <w:pStyle w:val="a3"/>
        <w:numPr>
          <w:ilvl w:val="0"/>
          <w:numId w:val="266"/>
        </w:numPr>
        <w:ind w:leftChars="0"/>
      </w:pPr>
      <w:r>
        <w:rPr>
          <w:rFonts w:hint="eastAsia"/>
        </w:rPr>
        <w:t>개발이익과 개발이익 배제의 의미</w:t>
      </w:r>
    </w:p>
    <w:p w14:paraId="31D4930B" w14:textId="15B3B2F3" w:rsidR="00F53514" w:rsidRDefault="00F53514" w:rsidP="004A29B5">
      <w:pPr>
        <w:pStyle w:val="a3"/>
        <w:ind w:leftChars="0"/>
      </w:pPr>
      <w:r w:rsidRPr="004A29B5">
        <w:rPr>
          <w:rFonts w:hint="eastAsia"/>
          <w:u w:val="single"/>
        </w:rPr>
        <w:t xml:space="preserve">개발이익이란 공익사업의 시행의 계획이나 시행이 공고 고시되어 토지소유자의 노력과 관계없이 지가가 상승하여 뚜렷하게 받은 이익으로 </w:t>
      </w:r>
      <w:proofErr w:type="spellStart"/>
      <w:r w:rsidRPr="004A29B5">
        <w:rPr>
          <w:rFonts w:hint="eastAsia"/>
          <w:u w:val="single"/>
        </w:rPr>
        <w:t>정상지가상승분을</w:t>
      </w:r>
      <w:proofErr w:type="spellEnd"/>
      <w:r w:rsidRPr="004A29B5">
        <w:rPr>
          <w:rFonts w:hint="eastAsia"/>
          <w:u w:val="single"/>
        </w:rPr>
        <w:t xml:space="preserve"> 초과하여 증가된 부분을 말한다(</w:t>
      </w:r>
      <w:proofErr w:type="spellStart"/>
      <w:r w:rsidRPr="004A29B5">
        <w:rPr>
          <w:rFonts w:hint="eastAsia"/>
          <w:u w:val="single"/>
        </w:rPr>
        <w:t>표준지조사평가기준</w:t>
      </w:r>
      <w:proofErr w:type="spellEnd"/>
      <w:r w:rsidRPr="004A29B5">
        <w:rPr>
          <w:rFonts w:hint="eastAsia"/>
          <w:u w:val="single"/>
        </w:rPr>
        <w:t xml:space="preserve"> 제3조 제2호)</w:t>
      </w:r>
      <w:r>
        <w:rPr>
          <w:rFonts w:hint="eastAsia"/>
        </w:rPr>
        <w:t xml:space="preserve"> 개발이익 </w:t>
      </w:r>
      <w:proofErr w:type="spellStart"/>
      <w:r>
        <w:rPr>
          <w:rFonts w:hint="eastAsia"/>
        </w:rPr>
        <w:t>배제란</w:t>
      </w:r>
      <w:proofErr w:type="spellEnd"/>
      <w:r>
        <w:rPr>
          <w:rFonts w:hint="eastAsia"/>
        </w:rPr>
        <w:t xml:space="preserve"> 보상액의 산정에 있어서 해당 공익사업으로 인하여 </w:t>
      </w:r>
      <w:proofErr w:type="spellStart"/>
      <w:r>
        <w:rPr>
          <w:rFonts w:hint="eastAsia"/>
        </w:rPr>
        <w:t>토지등의</w:t>
      </w:r>
      <w:proofErr w:type="spellEnd"/>
      <w:r>
        <w:rPr>
          <w:rFonts w:hint="eastAsia"/>
        </w:rPr>
        <w:t xml:space="preserve"> 가격이 변동되었을 때에는 이를 고려하지 않는 것을 말한다(토지보상법 제6</w:t>
      </w:r>
      <w:r>
        <w:t>7</w:t>
      </w:r>
      <w:r>
        <w:rPr>
          <w:rFonts w:hint="eastAsia"/>
        </w:rPr>
        <w:t>조2항)</w:t>
      </w:r>
    </w:p>
    <w:p w14:paraId="28F9AF37" w14:textId="77777777" w:rsidR="004A29B5" w:rsidRDefault="00F53514" w:rsidP="002250C8">
      <w:pPr>
        <w:pStyle w:val="a3"/>
        <w:numPr>
          <w:ilvl w:val="0"/>
          <w:numId w:val="266"/>
        </w:numPr>
        <w:ind w:leftChars="0"/>
      </w:pPr>
      <w:r>
        <w:rPr>
          <w:rFonts w:hint="eastAsia"/>
        </w:rPr>
        <w:t>개발이익 배제의 필요성</w:t>
      </w:r>
    </w:p>
    <w:p w14:paraId="7B8F72A5" w14:textId="0DC3A4C1" w:rsidR="00F53514" w:rsidRDefault="00F53514" w:rsidP="004A29B5">
      <w:pPr>
        <w:pStyle w:val="a3"/>
        <w:ind w:leftChars="0"/>
      </w:pPr>
      <w:r>
        <w:rPr>
          <w:rFonts w:hint="eastAsia"/>
        </w:rPr>
        <w:t xml:space="preserve">개발이익은 </w:t>
      </w:r>
      <w:proofErr w:type="spellStart"/>
      <w:r>
        <w:rPr>
          <w:rFonts w:hint="eastAsia"/>
        </w:rPr>
        <w:t>미실현된</w:t>
      </w:r>
      <w:proofErr w:type="spellEnd"/>
      <w:r>
        <w:rPr>
          <w:rFonts w:hint="eastAsia"/>
        </w:rPr>
        <w:t xml:space="preserve"> 잠재적 이익이고 토지소유자의 노력과 관계없어 사회에 </w:t>
      </w:r>
      <w:proofErr w:type="spellStart"/>
      <w:r>
        <w:rPr>
          <w:rFonts w:hint="eastAsia"/>
        </w:rPr>
        <w:t>기속되도록</w:t>
      </w:r>
      <w:proofErr w:type="spellEnd"/>
      <w:r>
        <w:rPr>
          <w:rFonts w:hint="eastAsia"/>
        </w:rPr>
        <w:t xml:space="preserve"> 하는 것이 형평의 원리에 부합한다.</w:t>
      </w:r>
      <w:r>
        <w:t xml:space="preserve"> </w:t>
      </w:r>
      <w:r>
        <w:rPr>
          <w:rFonts w:hint="eastAsia"/>
        </w:rPr>
        <w:t>개발이익은 공익사업에 의해 발생하므로 토지소유자의 손실이 아니다</w:t>
      </w:r>
    </w:p>
    <w:p w14:paraId="7DEC6821" w14:textId="77777777" w:rsidR="004A29B5" w:rsidRDefault="00F53514" w:rsidP="002250C8">
      <w:pPr>
        <w:pStyle w:val="a3"/>
        <w:numPr>
          <w:ilvl w:val="0"/>
          <w:numId w:val="266"/>
        </w:numPr>
        <w:ind w:leftChars="0"/>
      </w:pPr>
      <w:r>
        <w:rPr>
          <w:rFonts w:hint="eastAsia"/>
        </w:rPr>
        <w:lastRenderedPageBreak/>
        <w:t>개발이익배제의 정당성</w:t>
      </w:r>
    </w:p>
    <w:p w14:paraId="3AEC7FC1" w14:textId="77777777" w:rsidR="004A29B5" w:rsidRDefault="00F53514" w:rsidP="002250C8">
      <w:pPr>
        <w:pStyle w:val="a3"/>
        <w:numPr>
          <w:ilvl w:val="0"/>
          <w:numId w:val="267"/>
        </w:numPr>
        <w:ind w:leftChars="0"/>
      </w:pPr>
      <w:r>
        <w:rPr>
          <w:rFonts w:hint="eastAsia"/>
        </w:rPr>
        <w:t>학설</w:t>
      </w:r>
    </w:p>
    <w:p w14:paraId="440B56B9" w14:textId="52204464" w:rsidR="00F53514" w:rsidRDefault="00F53514" w:rsidP="004A29B5">
      <w:pPr>
        <w:pStyle w:val="a3"/>
        <w:ind w:leftChars="0" w:left="1160"/>
      </w:pPr>
      <w:r w:rsidRPr="004A29B5">
        <w:rPr>
          <w:rFonts w:hint="eastAsia"/>
          <w:u w:val="single"/>
        </w:rPr>
        <w:t>미실현이익은 보상대상이 아니고 이는 사업시행을 볼모로 한 주관적 가치</w:t>
      </w:r>
      <w:r>
        <w:rPr>
          <w:rFonts w:hint="eastAsia"/>
        </w:rPr>
        <w:t xml:space="preserve">이므로 긍정하는 견해와 </w:t>
      </w:r>
      <w:r w:rsidRPr="004A29B5">
        <w:rPr>
          <w:rFonts w:hint="eastAsia"/>
          <w:u w:val="single"/>
        </w:rPr>
        <w:t xml:space="preserve">인근토지소유자와의 형평성문제와 주변토지로 </w:t>
      </w:r>
      <w:proofErr w:type="spellStart"/>
      <w:r w:rsidRPr="004A29B5">
        <w:rPr>
          <w:rFonts w:hint="eastAsia"/>
          <w:u w:val="single"/>
        </w:rPr>
        <w:t>대토할</w:t>
      </w:r>
      <w:proofErr w:type="spellEnd"/>
      <w:r w:rsidRPr="004A29B5">
        <w:rPr>
          <w:rFonts w:hint="eastAsia"/>
          <w:u w:val="single"/>
        </w:rPr>
        <w:t xml:space="preserve"> 수 없는 측면에서 부정하는 견해</w:t>
      </w:r>
      <w:r>
        <w:rPr>
          <w:rFonts w:hint="eastAsia"/>
        </w:rPr>
        <w:t>가 있다.</w:t>
      </w:r>
    </w:p>
    <w:p w14:paraId="4D31A8C2" w14:textId="77777777" w:rsidR="004A29B5" w:rsidRDefault="00F53514" w:rsidP="002250C8">
      <w:pPr>
        <w:pStyle w:val="a3"/>
        <w:numPr>
          <w:ilvl w:val="0"/>
          <w:numId w:val="267"/>
        </w:numPr>
        <w:ind w:leftChars="0"/>
      </w:pPr>
      <w:r>
        <w:rPr>
          <w:rFonts w:hint="eastAsia"/>
        </w:rPr>
        <w:t>판례</w:t>
      </w:r>
    </w:p>
    <w:p w14:paraId="72815C5C" w14:textId="257679F6" w:rsidR="00F53514" w:rsidRPr="00581B03" w:rsidRDefault="00F53514" w:rsidP="004A29B5">
      <w:pPr>
        <w:pStyle w:val="a3"/>
        <w:ind w:leftChars="0" w:left="1160"/>
      </w:pPr>
      <w:r w:rsidRPr="004A29B5">
        <w:rPr>
          <w:rFonts w:hint="eastAsia"/>
          <w:u w:val="single"/>
        </w:rPr>
        <w:t>개발이익은 사업시행을 볼모로 한 주관적 가치이고 또한 이는 궁극적으로 모든 국민에게 귀속되어야 할 성질의 것</w:t>
      </w:r>
      <w:r>
        <w:rPr>
          <w:rFonts w:hint="eastAsia"/>
        </w:rPr>
        <w:t xml:space="preserve">이므로 이는 피수용자의 토지의 객관적가치 내지 피수용자의 </w:t>
      </w:r>
      <w:proofErr w:type="spellStart"/>
      <w:r>
        <w:rPr>
          <w:rFonts w:hint="eastAsia"/>
        </w:rPr>
        <w:t>손실이라고는</w:t>
      </w:r>
      <w:proofErr w:type="spellEnd"/>
      <w:r>
        <w:rPr>
          <w:rFonts w:hint="eastAsia"/>
        </w:rPr>
        <w:t xml:space="preserve"> 볼 수 없다고 판시한 바 있다.</w:t>
      </w:r>
    </w:p>
    <w:p w14:paraId="5A1135B0" w14:textId="77777777" w:rsidR="004A29B5" w:rsidRDefault="00F53514" w:rsidP="002250C8">
      <w:pPr>
        <w:pStyle w:val="a3"/>
        <w:numPr>
          <w:ilvl w:val="0"/>
          <w:numId w:val="267"/>
        </w:numPr>
        <w:ind w:leftChars="0"/>
      </w:pPr>
      <w:r>
        <w:rPr>
          <w:rFonts w:hint="eastAsia"/>
        </w:rPr>
        <w:t>검토</w:t>
      </w:r>
    </w:p>
    <w:p w14:paraId="76A6CCAA" w14:textId="4B56C004" w:rsidR="00F53514" w:rsidRDefault="00F53514" w:rsidP="004A29B5">
      <w:pPr>
        <w:pStyle w:val="a3"/>
        <w:ind w:leftChars="0" w:left="1160"/>
      </w:pPr>
      <w:r>
        <w:rPr>
          <w:rFonts w:hint="eastAsia"/>
        </w:rPr>
        <w:t>개발이익은 재산권에 내제된 객관적 가치가 아니므로,</w:t>
      </w:r>
      <w:r>
        <w:t xml:space="preserve"> </w:t>
      </w:r>
      <w:r>
        <w:rPr>
          <w:rFonts w:hint="eastAsia"/>
        </w:rPr>
        <w:t>이를 배제하여도 정당보상에 반하지 않는다고 사료된다.</w:t>
      </w:r>
    </w:p>
    <w:p w14:paraId="5A8E9C47" w14:textId="77777777" w:rsidR="004A29B5" w:rsidRDefault="00F53514" w:rsidP="002250C8">
      <w:pPr>
        <w:pStyle w:val="a3"/>
        <w:numPr>
          <w:ilvl w:val="0"/>
          <w:numId w:val="266"/>
        </w:numPr>
        <w:ind w:leftChars="0"/>
      </w:pPr>
      <w:r>
        <w:rPr>
          <w:rFonts w:hint="eastAsia"/>
        </w:rPr>
        <w:t>개발이익의 배제방법</w:t>
      </w:r>
    </w:p>
    <w:p w14:paraId="2DF64416" w14:textId="72484BBE" w:rsidR="00F53514" w:rsidRDefault="00F53514" w:rsidP="004A29B5">
      <w:pPr>
        <w:pStyle w:val="a3"/>
        <w:ind w:leftChars="0"/>
      </w:pPr>
      <w:r>
        <w:rPr>
          <w:rFonts w:hint="eastAsia"/>
        </w:rPr>
        <w:t>적용공시지가 적용(토지보상법 제7</w:t>
      </w:r>
      <w:r>
        <w:t>0</w:t>
      </w:r>
      <w:r>
        <w:rPr>
          <w:rFonts w:hint="eastAsia"/>
        </w:rPr>
        <w:t xml:space="preserve">조 </w:t>
      </w:r>
      <w:r>
        <w:t>3</w:t>
      </w:r>
      <w:r>
        <w:rPr>
          <w:rFonts w:hint="eastAsia"/>
        </w:rPr>
        <w:t xml:space="preserve">항 내지 </w:t>
      </w:r>
      <w:r>
        <w:t>5</w:t>
      </w:r>
      <w:r>
        <w:rPr>
          <w:rFonts w:hint="eastAsia"/>
        </w:rPr>
        <w:t>항)</w:t>
      </w:r>
      <w:r>
        <w:t xml:space="preserve">, </w:t>
      </w:r>
      <w:r>
        <w:rPr>
          <w:rFonts w:hint="eastAsia"/>
        </w:rPr>
        <w:t xml:space="preserve">해당사업으로 변하지 않는 </w:t>
      </w:r>
      <w:proofErr w:type="spellStart"/>
      <w:r>
        <w:rPr>
          <w:rFonts w:hint="eastAsia"/>
        </w:rPr>
        <w:t>지가변동률의</w:t>
      </w:r>
      <w:proofErr w:type="spellEnd"/>
      <w:r>
        <w:rPr>
          <w:rFonts w:hint="eastAsia"/>
        </w:rPr>
        <w:t xml:space="preserve"> 적용(토지보상법 제 </w:t>
      </w:r>
      <w:r>
        <w:t>70</w:t>
      </w:r>
      <w:r>
        <w:rPr>
          <w:rFonts w:hint="eastAsia"/>
        </w:rPr>
        <w:t xml:space="preserve">조1항 및 시행령 </w:t>
      </w:r>
      <w:r>
        <w:t>37</w:t>
      </w:r>
      <w:r>
        <w:rPr>
          <w:rFonts w:hint="eastAsia"/>
        </w:rPr>
        <w:t xml:space="preserve">조 </w:t>
      </w:r>
      <w:r>
        <w:t>2</w:t>
      </w:r>
      <w:r>
        <w:rPr>
          <w:rFonts w:hint="eastAsia"/>
        </w:rPr>
        <w:t>항)</w:t>
      </w:r>
      <w:r>
        <w:t xml:space="preserve">, </w:t>
      </w:r>
      <w:proofErr w:type="spellStart"/>
      <w:r w:rsidR="00A61695">
        <w:rPr>
          <w:rFonts w:hint="eastAsia"/>
        </w:rPr>
        <w:t>그밖의요인</w:t>
      </w:r>
      <w:r>
        <w:rPr>
          <w:rFonts w:hint="eastAsia"/>
        </w:rPr>
        <w:t>보정을</w:t>
      </w:r>
      <w:proofErr w:type="spellEnd"/>
      <w:r>
        <w:rPr>
          <w:rFonts w:hint="eastAsia"/>
        </w:rPr>
        <w:t xml:space="preserve"> 통한 배제방법이 있다.</w:t>
      </w:r>
    </w:p>
    <w:p w14:paraId="5007BB64" w14:textId="77777777" w:rsidR="00391D24" w:rsidRDefault="00A61695" w:rsidP="002250C8">
      <w:pPr>
        <w:pStyle w:val="a3"/>
        <w:numPr>
          <w:ilvl w:val="0"/>
          <w:numId w:val="266"/>
        </w:numPr>
        <w:ind w:leftChars="0"/>
        <w:rPr>
          <w:b/>
          <w:bCs/>
          <w:u w:val="single"/>
        </w:rPr>
      </w:pPr>
      <w:r w:rsidRPr="004A29B5">
        <w:rPr>
          <w:rFonts w:hint="eastAsia"/>
          <w:b/>
          <w:bCs/>
          <w:u w:val="single"/>
        </w:rPr>
        <w:t>개발이익의 배제의 범위</w:t>
      </w:r>
    </w:p>
    <w:p w14:paraId="5531A849" w14:textId="6F5CA3E0" w:rsidR="00A61695" w:rsidRPr="00391D24" w:rsidRDefault="00A61695" w:rsidP="00391D24">
      <w:pPr>
        <w:pStyle w:val="a3"/>
        <w:ind w:leftChars="0"/>
        <w:rPr>
          <w:b/>
          <w:bCs/>
          <w:u w:val="single"/>
        </w:rPr>
      </w:pPr>
      <w:r>
        <w:rPr>
          <w:rFonts w:hint="eastAsia"/>
        </w:rPr>
        <w:t>사회적으로 증가된 이익 전부인지</w:t>
      </w:r>
      <w:r>
        <w:t xml:space="preserve">, </w:t>
      </w:r>
      <w:r>
        <w:rPr>
          <w:rFonts w:hint="eastAsia"/>
        </w:rPr>
        <w:t xml:space="preserve">해당 사업으로 인해서 </w:t>
      </w:r>
      <w:proofErr w:type="spellStart"/>
      <w:r>
        <w:rPr>
          <w:rFonts w:hint="eastAsia"/>
        </w:rPr>
        <w:t>증분된</w:t>
      </w:r>
      <w:proofErr w:type="spellEnd"/>
      <w:r>
        <w:rPr>
          <w:rFonts w:hint="eastAsia"/>
        </w:rPr>
        <w:t xml:space="preserve"> 부분인지가 문제되며 판례는 </w:t>
      </w:r>
      <w:r w:rsidRPr="00391D24">
        <w:rPr>
          <w:rFonts w:hint="eastAsia"/>
          <w:u w:val="single"/>
        </w:rPr>
        <w:t xml:space="preserve">당해사업과 </w:t>
      </w:r>
      <w:proofErr w:type="spellStart"/>
      <w:r w:rsidRPr="00391D24">
        <w:rPr>
          <w:rFonts w:hint="eastAsia"/>
          <w:u w:val="single"/>
        </w:rPr>
        <w:t>관련없는</w:t>
      </w:r>
      <w:proofErr w:type="spellEnd"/>
      <w:r w:rsidRPr="00391D24">
        <w:rPr>
          <w:rFonts w:hint="eastAsia"/>
          <w:u w:val="single"/>
        </w:rPr>
        <w:t xml:space="preserve"> </w:t>
      </w:r>
      <w:proofErr w:type="spellStart"/>
      <w:r w:rsidRPr="00391D24">
        <w:rPr>
          <w:rFonts w:hint="eastAsia"/>
          <w:u w:val="single"/>
        </w:rPr>
        <w:t>다른사업으로</w:t>
      </w:r>
      <w:proofErr w:type="spellEnd"/>
      <w:r w:rsidRPr="00391D24">
        <w:rPr>
          <w:rFonts w:hint="eastAsia"/>
          <w:u w:val="single"/>
        </w:rPr>
        <w:t xml:space="preserve"> 인한 개발이익은 이를 배제하지 않는 가격으로 평가해야 한다고 판시한다</w:t>
      </w:r>
      <w:r>
        <w:rPr>
          <w:rFonts w:hint="eastAsia"/>
        </w:rPr>
        <w:t>.</w:t>
      </w:r>
      <w:r>
        <w:t xml:space="preserve"> </w:t>
      </w:r>
      <w:r>
        <w:rPr>
          <w:rFonts w:hint="eastAsia"/>
        </w:rPr>
        <w:t xml:space="preserve">해당 사업의 사업인정고시일 전 후를 불문하고 해당사업이 아닌 </w:t>
      </w:r>
      <w:proofErr w:type="spellStart"/>
      <w:r>
        <w:rPr>
          <w:rFonts w:hint="eastAsia"/>
        </w:rPr>
        <w:t>다른사업의</w:t>
      </w:r>
      <w:proofErr w:type="spellEnd"/>
      <w:r>
        <w:rPr>
          <w:rFonts w:hint="eastAsia"/>
        </w:rPr>
        <w:t xml:space="preserve"> 개발이익은 반영한다</w:t>
      </w:r>
    </w:p>
    <w:p w14:paraId="0A18315F" w14:textId="179A42C2" w:rsidR="00A61695" w:rsidRDefault="00A61695" w:rsidP="00A61695">
      <w:pPr>
        <w:pStyle w:val="a3"/>
        <w:ind w:leftChars="0" w:left="1520"/>
      </w:pPr>
    </w:p>
    <w:p w14:paraId="5B9ECC0B" w14:textId="77777777" w:rsidR="00F53514" w:rsidRPr="00391D24" w:rsidRDefault="00F53514" w:rsidP="00391D24">
      <w:pPr>
        <w:rPr>
          <w:b/>
          <w:bCs/>
          <w:u w:val="single"/>
        </w:rPr>
      </w:pPr>
      <w:r w:rsidRPr="00391D24">
        <w:rPr>
          <w:rFonts w:hint="eastAsia"/>
          <w:b/>
          <w:bCs/>
          <w:u w:val="single"/>
        </w:rPr>
        <w:t xml:space="preserve">공시지가 기준보상(법 제 </w:t>
      </w:r>
      <w:r w:rsidRPr="00391D24">
        <w:rPr>
          <w:b/>
          <w:bCs/>
          <w:u w:val="single"/>
        </w:rPr>
        <w:t>70</w:t>
      </w:r>
      <w:r w:rsidRPr="00391D24">
        <w:rPr>
          <w:rFonts w:hint="eastAsia"/>
          <w:b/>
          <w:bCs/>
          <w:u w:val="single"/>
        </w:rPr>
        <w:t xml:space="preserve">조 </w:t>
      </w:r>
      <w:r w:rsidRPr="00391D24">
        <w:rPr>
          <w:b/>
          <w:bCs/>
          <w:u w:val="single"/>
        </w:rPr>
        <w:t>1</w:t>
      </w:r>
      <w:r w:rsidRPr="00391D24">
        <w:rPr>
          <w:rFonts w:hint="eastAsia"/>
          <w:b/>
          <w:bCs/>
          <w:u w:val="single"/>
        </w:rPr>
        <w:t>항)</w:t>
      </w:r>
    </w:p>
    <w:p w14:paraId="438F34F2" w14:textId="77777777" w:rsidR="00391D24" w:rsidRDefault="00F53514" w:rsidP="002250C8">
      <w:pPr>
        <w:pStyle w:val="a3"/>
        <w:numPr>
          <w:ilvl w:val="0"/>
          <w:numId w:val="268"/>
        </w:numPr>
        <w:ind w:leftChars="0"/>
      </w:pPr>
      <w:r>
        <w:rPr>
          <w:rFonts w:hint="eastAsia"/>
        </w:rPr>
        <w:t>공시지가 기준보상의 의의 및 취지</w:t>
      </w:r>
    </w:p>
    <w:p w14:paraId="78AEBA3A" w14:textId="04EE430E" w:rsidR="00F53514" w:rsidRPr="00391D24" w:rsidRDefault="00F53514" w:rsidP="00391D24">
      <w:pPr>
        <w:pStyle w:val="a3"/>
        <w:ind w:leftChars="0"/>
      </w:pPr>
      <w:r w:rsidRPr="00391D24">
        <w:rPr>
          <w:rFonts w:hint="eastAsia"/>
          <w:u w:val="single"/>
        </w:rPr>
        <w:t xml:space="preserve">보상법 제 </w:t>
      </w:r>
      <w:r w:rsidRPr="00391D24">
        <w:rPr>
          <w:u w:val="single"/>
        </w:rPr>
        <w:t>70</w:t>
      </w:r>
      <w:r w:rsidRPr="00391D24">
        <w:rPr>
          <w:rFonts w:hint="eastAsia"/>
          <w:u w:val="single"/>
        </w:rPr>
        <w:t xml:space="preserve">조 </w:t>
      </w:r>
      <w:r w:rsidRPr="00391D24">
        <w:rPr>
          <w:u w:val="single"/>
        </w:rPr>
        <w:t>1</w:t>
      </w:r>
      <w:r w:rsidRPr="00391D24">
        <w:rPr>
          <w:rFonts w:hint="eastAsia"/>
          <w:u w:val="single"/>
        </w:rPr>
        <w:t>항에서는 당해 토지의 이용계획,</w:t>
      </w:r>
      <w:r w:rsidRPr="00391D24">
        <w:rPr>
          <w:u w:val="single"/>
        </w:rPr>
        <w:t xml:space="preserve"> </w:t>
      </w:r>
      <w:proofErr w:type="spellStart"/>
      <w:r w:rsidRPr="00391D24">
        <w:rPr>
          <w:rFonts w:hint="eastAsia"/>
          <w:u w:val="single"/>
        </w:rPr>
        <w:t>지가변동률</w:t>
      </w:r>
      <w:proofErr w:type="spellEnd"/>
      <w:r w:rsidRPr="00391D24">
        <w:rPr>
          <w:rFonts w:hint="eastAsia"/>
          <w:u w:val="single"/>
        </w:rPr>
        <w:t>,</w:t>
      </w:r>
      <w:r w:rsidRPr="00391D24">
        <w:rPr>
          <w:u w:val="single"/>
        </w:rPr>
        <w:t xml:space="preserve"> </w:t>
      </w:r>
      <w:r w:rsidRPr="00391D24">
        <w:rPr>
          <w:rFonts w:hint="eastAsia"/>
          <w:u w:val="single"/>
        </w:rPr>
        <w:t>생산자물가상승률,</w:t>
      </w:r>
      <w:r w:rsidRPr="00391D24">
        <w:rPr>
          <w:u w:val="single"/>
        </w:rPr>
        <w:t xml:space="preserve"> </w:t>
      </w:r>
      <w:r w:rsidRPr="00391D24">
        <w:rPr>
          <w:rFonts w:hint="eastAsia"/>
          <w:u w:val="single"/>
        </w:rPr>
        <w:t>위치,</w:t>
      </w:r>
      <w:r w:rsidRPr="00391D24">
        <w:rPr>
          <w:u w:val="single"/>
        </w:rPr>
        <w:t xml:space="preserve"> </w:t>
      </w:r>
      <w:r w:rsidRPr="00391D24">
        <w:rPr>
          <w:rFonts w:hint="eastAsia"/>
          <w:u w:val="single"/>
        </w:rPr>
        <w:t>형상,</w:t>
      </w:r>
      <w:r w:rsidRPr="00391D24">
        <w:rPr>
          <w:u w:val="single"/>
        </w:rPr>
        <w:t xml:space="preserve"> </w:t>
      </w:r>
      <w:r w:rsidRPr="00391D24">
        <w:rPr>
          <w:rFonts w:hint="eastAsia"/>
          <w:u w:val="single"/>
        </w:rPr>
        <w:t>환경,</w:t>
      </w:r>
      <w:r w:rsidRPr="00391D24">
        <w:rPr>
          <w:u w:val="single"/>
        </w:rPr>
        <w:t xml:space="preserve"> </w:t>
      </w:r>
      <w:r w:rsidRPr="00391D24">
        <w:rPr>
          <w:rFonts w:hint="eastAsia"/>
          <w:u w:val="single"/>
        </w:rPr>
        <w:t>이용상황 등을 참작한 공시지가로 보상해야 한다고 규정하고 있다.</w:t>
      </w:r>
      <w:r w:rsidRPr="00391D24">
        <w:rPr>
          <w:u w:val="single"/>
        </w:rPr>
        <w:t xml:space="preserve"> </w:t>
      </w:r>
      <w:r w:rsidRPr="00391D24">
        <w:rPr>
          <w:rFonts w:hint="eastAsia"/>
          <w:u w:val="single"/>
        </w:rPr>
        <w:t>개발이익을 배제함에 제도적 취지가 인정된다.</w:t>
      </w:r>
    </w:p>
    <w:p w14:paraId="2F8494D0" w14:textId="77777777" w:rsidR="00391D24" w:rsidRDefault="00F53514" w:rsidP="002250C8">
      <w:pPr>
        <w:pStyle w:val="a3"/>
        <w:numPr>
          <w:ilvl w:val="0"/>
          <w:numId w:val="268"/>
        </w:numPr>
        <w:ind w:leftChars="0"/>
      </w:pPr>
      <w:r>
        <w:rPr>
          <w:rFonts w:hint="eastAsia"/>
        </w:rPr>
        <w:t>공시지가 기준보상의 정당성</w:t>
      </w:r>
    </w:p>
    <w:p w14:paraId="036AED6D" w14:textId="77777777" w:rsidR="00391D24" w:rsidRDefault="00F53514" w:rsidP="002250C8">
      <w:pPr>
        <w:pStyle w:val="a3"/>
        <w:numPr>
          <w:ilvl w:val="0"/>
          <w:numId w:val="269"/>
        </w:numPr>
        <w:ind w:leftChars="0"/>
      </w:pPr>
      <w:r>
        <w:rPr>
          <w:rFonts w:hint="eastAsia"/>
        </w:rPr>
        <w:t>학설</w:t>
      </w:r>
    </w:p>
    <w:p w14:paraId="5FF33E2C" w14:textId="47BEF287" w:rsidR="00F53514" w:rsidRDefault="00F53514" w:rsidP="00391D24">
      <w:pPr>
        <w:pStyle w:val="a3"/>
        <w:ind w:leftChars="0" w:left="1160"/>
      </w:pPr>
      <w:r>
        <w:rPr>
          <w:rFonts w:hint="eastAsia"/>
        </w:rPr>
        <w:lastRenderedPageBreak/>
        <w:t xml:space="preserve">개발이익 </w:t>
      </w:r>
      <w:proofErr w:type="spellStart"/>
      <w:r>
        <w:rPr>
          <w:rFonts w:hint="eastAsia"/>
        </w:rPr>
        <w:t>배제목적인바</w:t>
      </w:r>
      <w:proofErr w:type="spellEnd"/>
      <w:r>
        <w:rPr>
          <w:rFonts w:hint="eastAsia"/>
        </w:rPr>
        <w:t xml:space="preserve"> 정당하다는 긍정설과,</w:t>
      </w:r>
      <w:r>
        <w:t xml:space="preserve"> </w:t>
      </w:r>
      <w:r>
        <w:rPr>
          <w:rFonts w:hint="eastAsia"/>
        </w:rPr>
        <w:t>이는 보상액 산정방법의 제한이므로 정당보상이 아니라는 부정설이 대립된다</w:t>
      </w:r>
    </w:p>
    <w:p w14:paraId="10EDFAF9" w14:textId="77777777" w:rsidR="00391D24" w:rsidRDefault="00F53514" w:rsidP="002250C8">
      <w:pPr>
        <w:pStyle w:val="a3"/>
        <w:numPr>
          <w:ilvl w:val="0"/>
          <w:numId w:val="269"/>
        </w:numPr>
        <w:ind w:leftChars="0"/>
      </w:pPr>
      <w:r>
        <w:rPr>
          <w:rFonts w:hint="eastAsia"/>
        </w:rPr>
        <w:t>판례</w:t>
      </w:r>
    </w:p>
    <w:p w14:paraId="0159A49A" w14:textId="01ED8AAF" w:rsidR="00F53514" w:rsidRPr="00391D24" w:rsidRDefault="00F53514" w:rsidP="00391D24">
      <w:pPr>
        <w:pStyle w:val="a3"/>
        <w:ind w:leftChars="0" w:left="1160"/>
      </w:pPr>
      <w:r w:rsidRPr="00391D24">
        <w:rPr>
          <w:rFonts w:hint="eastAsia"/>
          <w:u w:val="single"/>
        </w:rPr>
        <w:t xml:space="preserve">대법원은 공시지가 기준은 개발이익을 배제함을 목적으로 하고 인근토지의 거래 </w:t>
      </w:r>
      <w:proofErr w:type="spellStart"/>
      <w:r w:rsidRPr="00391D24">
        <w:rPr>
          <w:rFonts w:hint="eastAsia"/>
          <w:u w:val="single"/>
        </w:rPr>
        <w:t>가격등</w:t>
      </w:r>
      <w:proofErr w:type="spellEnd"/>
      <w:r w:rsidRPr="00391D24">
        <w:rPr>
          <w:rFonts w:hint="eastAsia"/>
          <w:u w:val="single"/>
        </w:rPr>
        <w:t xml:space="preserve"> 제요소를 </w:t>
      </w:r>
      <w:proofErr w:type="spellStart"/>
      <w:r w:rsidRPr="00391D24">
        <w:rPr>
          <w:rFonts w:hint="eastAsia"/>
          <w:u w:val="single"/>
        </w:rPr>
        <w:t>종합고려하여</w:t>
      </w:r>
      <w:proofErr w:type="spellEnd"/>
      <w:r w:rsidRPr="00391D24">
        <w:rPr>
          <w:rFonts w:hint="eastAsia"/>
          <w:u w:val="single"/>
        </w:rPr>
        <w:t xml:space="preserve"> 산정되며,</w:t>
      </w:r>
      <w:r w:rsidRPr="00391D24">
        <w:rPr>
          <w:u w:val="single"/>
        </w:rPr>
        <w:t xml:space="preserve"> </w:t>
      </w:r>
      <w:r w:rsidRPr="00391D24">
        <w:rPr>
          <w:rFonts w:hint="eastAsia"/>
          <w:u w:val="single"/>
        </w:rPr>
        <w:t>대상지역의 공고일 당시 객관적가치를 평가하기 위한 적정성이 인정되므로 정당보상에 위배되지 않는다고 한다</w:t>
      </w:r>
      <w:r>
        <w:rPr>
          <w:rFonts w:hint="eastAsia"/>
        </w:rPr>
        <w:t>.</w:t>
      </w:r>
      <w:r>
        <w:t xml:space="preserve"> </w:t>
      </w:r>
      <w:r w:rsidRPr="00391D24">
        <w:rPr>
          <w:rFonts w:hint="eastAsia"/>
          <w:u w:val="single"/>
        </w:rPr>
        <w:t>헌법재판소는 공시지가가 적정가격을 반영하지 못하는 것은 제도운영상 잘못이므로 정당보상과 괴리되는 것은 아니라고 판시한 바 있다.</w:t>
      </w:r>
    </w:p>
    <w:p w14:paraId="07A3E031" w14:textId="77777777" w:rsidR="00391D24" w:rsidRDefault="00F53514" w:rsidP="002250C8">
      <w:pPr>
        <w:pStyle w:val="a3"/>
        <w:numPr>
          <w:ilvl w:val="0"/>
          <w:numId w:val="269"/>
        </w:numPr>
        <w:ind w:leftChars="0"/>
      </w:pPr>
      <w:r>
        <w:rPr>
          <w:rFonts w:hint="eastAsia"/>
        </w:rPr>
        <w:t>검토</w:t>
      </w:r>
    </w:p>
    <w:p w14:paraId="626C3544" w14:textId="192A524C" w:rsidR="00F53514" w:rsidRDefault="00F53514" w:rsidP="00391D24">
      <w:pPr>
        <w:pStyle w:val="a3"/>
        <w:ind w:leftChars="0" w:left="1160"/>
      </w:pPr>
      <w:r>
        <w:rPr>
          <w:rFonts w:hint="eastAsia"/>
        </w:rPr>
        <w:t xml:space="preserve">공시지가는 인근토지의 가격 등 제요소를 </w:t>
      </w:r>
      <w:proofErr w:type="spellStart"/>
      <w:r>
        <w:rPr>
          <w:rFonts w:hint="eastAsia"/>
        </w:rPr>
        <w:t>종합고려한</w:t>
      </w:r>
      <w:proofErr w:type="spellEnd"/>
      <w:r>
        <w:rPr>
          <w:rFonts w:hint="eastAsia"/>
        </w:rPr>
        <w:t xml:space="preserve"> 객관적 가치이고 개발이익은 </w:t>
      </w:r>
      <w:proofErr w:type="spellStart"/>
      <w:r>
        <w:rPr>
          <w:rFonts w:hint="eastAsia"/>
        </w:rPr>
        <w:t>주관적가치이므로</w:t>
      </w:r>
      <w:proofErr w:type="spellEnd"/>
      <w:r>
        <w:rPr>
          <w:rFonts w:hint="eastAsia"/>
        </w:rPr>
        <w:t xml:space="preserve"> 이를 배제하기 위한 공시지가 보상기준은 정당보상에 합치한다.</w:t>
      </w:r>
    </w:p>
    <w:p w14:paraId="62C7332E" w14:textId="77777777" w:rsidR="00E76F3E" w:rsidRDefault="00E76F3E" w:rsidP="00F53514">
      <w:pPr>
        <w:pStyle w:val="a3"/>
        <w:ind w:leftChars="0" w:left="1360"/>
      </w:pPr>
    </w:p>
    <w:p w14:paraId="6C44519C" w14:textId="77777777" w:rsidR="00F53514" w:rsidRPr="00391D24" w:rsidRDefault="00F53514" w:rsidP="00391D24">
      <w:pPr>
        <w:rPr>
          <w:b/>
          <w:bCs/>
          <w:u w:val="single"/>
        </w:rPr>
      </w:pPr>
      <w:r w:rsidRPr="00391D24">
        <w:rPr>
          <w:rFonts w:hint="eastAsia"/>
          <w:b/>
          <w:bCs/>
          <w:u w:val="single"/>
        </w:rPr>
        <w:t>그 밖의 요인 보정</w:t>
      </w:r>
    </w:p>
    <w:p w14:paraId="7B3E2360" w14:textId="77777777" w:rsidR="00391D24" w:rsidRDefault="00F53514" w:rsidP="002250C8">
      <w:pPr>
        <w:pStyle w:val="a3"/>
        <w:numPr>
          <w:ilvl w:val="0"/>
          <w:numId w:val="270"/>
        </w:numPr>
        <w:ind w:leftChars="0"/>
      </w:pPr>
      <w:r>
        <w:rPr>
          <w:rFonts w:hint="eastAsia"/>
        </w:rPr>
        <w:t>그 밖의 요인 보정의 의미와 필요성</w:t>
      </w:r>
    </w:p>
    <w:p w14:paraId="3B35FD3B" w14:textId="6B0A0A68" w:rsidR="00F53514" w:rsidRDefault="00F53514" w:rsidP="00391D24">
      <w:pPr>
        <w:pStyle w:val="a3"/>
        <w:ind w:leftChars="0"/>
      </w:pPr>
      <w:r>
        <w:rPr>
          <w:rFonts w:hint="eastAsia"/>
        </w:rPr>
        <w:t xml:space="preserve">그 밖의 요인이란 토지보상법 제 </w:t>
      </w:r>
      <w:r>
        <w:t>70</w:t>
      </w:r>
      <w:r>
        <w:rPr>
          <w:rFonts w:hint="eastAsia"/>
        </w:rPr>
        <w:t>조의 해석상 토지의 위치,</w:t>
      </w:r>
      <w:r>
        <w:t xml:space="preserve"> </w:t>
      </w:r>
      <w:r>
        <w:rPr>
          <w:rFonts w:hint="eastAsia"/>
        </w:rPr>
        <w:t>형상,</w:t>
      </w:r>
      <w:r>
        <w:t xml:space="preserve"> </w:t>
      </w:r>
      <w:r>
        <w:rPr>
          <w:rFonts w:hint="eastAsia"/>
        </w:rPr>
        <w:t>환경,</w:t>
      </w:r>
      <w:r>
        <w:t xml:space="preserve"> </w:t>
      </w:r>
      <w:r>
        <w:rPr>
          <w:rFonts w:hint="eastAsia"/>
        </w:rPr>
        <w:t>이용상황 등 개별적 요인을 제외한 요인으로서 해당토지의 가치에 영향을 미치는 사항을 의미한다.</w:t>
      </w:r>
      <w:r>
        <w:t xml:space="preserve"> </w:t>
      </w:r>
      <w:r>
        <w:rPr>
          <w:rFonts w:hint="eastAsia"/>
        </w:rPr>
        <w:t xml:space="preserve">그 밖의 </w:t>
      </w:r>
      <w:proofErr w:type="spellStart"/>
      <w:r>
        <w:rPr>
          <w:rFonts w:hint="eastAsia"/>
        </w:rPr>
        <w:t>요인보정이란</w:t>
      </w:r>
      <w:proofErr w:type="spellEnd"/>
      <w:r>
        <w:rPr>
          <w:rFonts w:hint="eastAsia"/>
        </w:rPr>
        <w:t xml:space="preserve"> 적정가격 수준으로 보정하는 작업이다.</w:t>
      </w:r>
      <w:r>
        <w:t xml:space="preserve"> </w:t>
      </w:r>
      <w:r>
        <w:rPr>
          <w:rFonts w:hint="eastAsia"/>
        </w:rPr>
        <w:t>정당보상을 실현하고 보상의 형평성을 도모함에 취지가 있다.</w:t>
      </w:r>
    </w:p>
    <w:p w14:paraId="35A0E654" w14:textId="77777777" w:rsidR="00391D24" w:rsidRDefault="00F53514" w:rsidP="002250C8">
      <w:pPr>
        <w:pStyle w:val="a3"/>
        <w:numPr>
          <w:ilvl w:val="0"/>
          <w:numId w:val="270"/>
        </w:numPr>
        <w:ind w:leftChars="0"/>
      </w:pPr>
      <w:r>
        <w:rPr>
          <w:rFonts w:hint="eastAsia"/>
        </w:rPr>
        <w:t>그 밖의 요인 보정의 정당성</w:t>
      </w:r>
    </w:p>
    <w:p w14:paraId="764914C7" w14:textId="77777777" w:rsidR="00391D24" w:rsidRDefault="00991656" w:rsidP="002250C8">
      <w:pPr>
        <w:pStyle w:val="a3"/>
        <w:numPr>
          <w:ilvl w:val="0"/>
          <w:numId w:val="271"/>
        </w:numPr>
        <w:ind w:leftChars="0"/>
      </w:pPr>
      <w:r>
        <w:rPr>
          <w:rFonts w:hint="eastAsia"/>
        </w:rPr>
        <w:t>학설</w:t>
      </w:r>
    </w:p>
    <w:p w14:paraId="3C67FED9" w14:textId="166686AB" w:rsidR="00991656" w:rsidRDefault="00991656" w:rsidP="00391D24">
      <w:pPr>
        <w:pStyle w:val="a3"/>
        <w:ind w:leftChars="0" w:left="1160"/>
      </w:pPr>
      <w:r>
        <w:rPr>
          <w:rFonts w:hint="eastAsia"/>
        </w:rPr>
        <w:t xml:space="preserve">부정설은 기타사항 근거규정을 삭제한 것은 자의성을 배제하기 </w:t>
      </w:r>
      <w:proofErr w:type="spellStart"/>
      <w:r>
        <w:rPr>
          <w:rFonts w:hint="eastAsia"/>
        </w:rPr>
        <w:t>위함이고</w:t>
      </w:r>
      <w:proofErr w:type="spellEnd"/>
      <w:r>
        <w:rPr>
          <w:rFonts w:hint="eastAsia"/>
        </w:rPr>
        <w:t xml:space="preserve"> 보상법은 개별요인의 비교항목을 열거하고 있음을 이유로 부정한다. 긍정설은 정당보상의 산정방법에는 제한이 없고 개별요인 비교항목은 </w:t>
      </w:r>
      <w:proofErr w:type="spellStart"/>
      <w:r>
        <w:rPr>
          <w:rFonts w:hint="eastAsia"/>
        </w:rPr>
        <w:t>예시적</w:t>
      </w:r>
      <w:proofErr w:type="spellEnd"/>
      <w:r>
        <w:rPr>
          <w:rFonts w:hint="eastAsia"/>
        </w:rPr>
        <w:t xml:space="preserve"> 규정이므로 긍정한다</w:t>
      </w:r>
    </w:p>
    <w:p w14:paraId="38FE6D8A" w14:textId="77777777" w:rsidR="00391D24" w:rsidRDefault="00991656" w:rsidP="002250C8">
      <w:pPr>
        <w:pStyle w:val="a3"/>
        <w:numPr>
          <w:ilvl w:val="0"/>
          <w:numId w:val="271"/>
        </w:numPr>
        <w:ind w:leftChars="0"/>
      </w:pPr>
      <w:r>
        <w:rPr>
          <w:rFonts w:hint="eastAsia"/>
        </w:rPr>
        <w:t>판례</w:t>
      </w:r>
    </w:p>
    <w:p w14:paraId="448576F5" w14:textId="2CF11D51" w:rsidR="00F53514" w:rsidRDefault="00F53514" w:rsidP="00391D24">
      <w:pPr>
        <w:pStyle w:val="a3"/>
        <w:ind w:leftChars="0" w:left="1160"/>
      </w:pPr>
      <w:r>
        <w:rPr>
          <w:rFonts w:hint="eastAsia"/>
        </w:rPr>
        <w:t>대법원은 인근 유사토지의 정상거래사례가 있고 그 거래를 참작하는 것으로서 적정한 보상평가에 영향을 미칠 수 있는 것이 입증된 경우에는 이를 참작할 수 있다.</w:t>
      </w:r>
      <w:r>
        <w:t xml:space="preserve"> </w:t>
      </w:r>
      <w:r>
        <w:rPr>
          <w:rFonts w:hint="eastAsia"/>
        </w:rPr>
        <w:t>인근 유사토지의 정상거래가격,</w:t>
      </w:r>
      <w:r>
        <w:t xml:space="preserve"> </w:t>
      </w:r>
      <w:r>
        <w:rPr>
          <w:rFonts w:hint="eastAsia"/>
        </w:rPr>
        <w:t>호가,</w:t>
      </w:r>
      <w:r>
        <w:t xml:space="preserve"> </w:t>
      </w:r>
      <w:proofErr w:type="spellStart"/>
      <w:r>
        <w:rPr>
          <w:rFonts w:hint="eastAsia"/>
        </w:rPr>
        <w:t>보상선례</w:t>
      </w:r>
      <w:proofErr w:type="spellEnd"/>
      <w:r>
        <w:rPr>
          <w:rFonts w:hint="eastAsia"/>
        </w:rPr>
        <w:t>,</w:t>
      </w:r>
      <w:r>
        <w:t xml:space="preserve"> </w:t>
      </w:r>
      <w:r>
        <w:rPr>
          <w:rFonts w:hint="eastAsia"/>
        </w:rPr>
        <w:t>자연적인 지가상승분이 해당되고 개발이익이 포함되지 않고 투기적인 거래에서 형성된 것이 아니어야 한다고 한다.</w:t>
      </w:r>
      <w:r>
        <w:t xml:space="preserve"> </w:t>
      </w:r>
      <w:r>
        <w:rPr>
          <w:rFonts w:hint="eastAsia"/>
        </w:rPr>
        <w:t>이는 주장하는 자가 입증해야 한다.</w:t>
      </w:r>
    </w:p>
    <w:p w14:paraId="2E38153D" w14:textId="77777777" w:rsidR="00391D24" w:rsidRDefault="00991656" w:rsidP="002250C8">
      <w:pPr>
        <w:pStyle w:val="a3"/>
        <w:numPr>
          <w:ilvl w:val="0"/>
          <w:numId w:val="271"/>
        </w:numPr>
        <w:ind w:leftChars="0"/>
      </w:pPr>
      <w:r>
        <w:rPr>
          <w:rFonts w:hint="eastAsia"/>
        </w:rPr>
        <w:t>검토</w:t>
      </w:r>
    </w:p>
    <w:p w14:paraId="32B120D5" w14:textId="5C83253A" w:rsidR="00991656" w:rsidRDefault="00991656" w:rsidP="00391D24">
      <w:pPr>
        <w:pStyle w:val="a3"/>
        <w:ind w:leftChars="0" w:left="1160"/>
      </w:pPr>
      <w:r>
        <w:rPr>
          <w:rFonts w:hint="eastAsia"/>
        </w:rPr>
        <w:lastRenderedPageBreak/>
        <w:t>기타사항을 참작하는 것이 정당보상을 실현하는 것이라면 당연히 허용되어야 하나 개발이익이 배제된 사례를 엄격하게 적용하여야 할 것이다.</w:t>
      </w:r>
    </w:p>
    <w:p w14:paraId="0C8682D6" w14:textId="0355AE32" w:rsidR="00BB601E" w:rsidRDefault="00BB601E" w:rsidP="00BB601E">
      <w:pPr>
        <w:pStyle w:val="a3"/>
        <w:numPr>
          <w:ilvl w:val="0"/>
          <w:numId w:val="270"/>
        </w:numPr>
        <w:ind w:leftChars="0"/>
      </w:pPr>
      <w:r>
        <w:rPr>
          <w:rFonts w:hint="eastAsia"/>
        </w:rPr>
        <w:t>그 밖의 요인 산출근거 기재의 정당성</w:t>
      </w:r>
    </w:p>
    <w:p w14:paraId="2163286C" w14:textId="27189AFC" w:rsidR="00BB601E" w:rsidRDefault="00BB601E" w:rsidP="00BB601E">
      <w:pPr>
        <w:pStyle w:val="a3"/>
        <w:ind w:leftChars="0"/>
      </w:pPr>
      <w:r>
        <w:rPr>
          <w:rFonts w:hint="eastAsia"/>
        </w:rPr>
        <w:t xml:space="preserve">판례는 토지를 평가할 때 </w:t>
      </w:r>
      <w:proofErr w:type="spellStart"/>
      <w:r>
        <w:rPr>
          <w:rFonts w:hint="eastAsia"/>
        </w:rPr>
        <w:t>품등비교</w:t>
      </w:r>
      <w:proofErr w:type="spellEnd"/>
      <w:r>
        <w:rPr>
          <w:rFonts w:hint="eastAsia"/>
        </w:rPr>
        <w:t xml:space="preserve"> 및 그 밖의 요인의 가격산정요인을 구체적으로 특정하여 명시하지 않은 것은 위법하다고 </w:t>
      </w:r>
      <w:proofErr w:type="spellStart"/>
      <w:r>
        <w:rPr>
          <w:rFonts w:hint="eastAsia"/>
        </w:rPr>
        <w:t>한바</w:t>
      </w:r>
      <w:proofErr w:type="spellEnd"/>
      <w:r>
        <w:rPr>
          <w:rFonts w:hint="eastAsia"/>
        </w:rPr>
        <w:t xml:space="preserve"> 있다.</w:t>
      </w:r>
    </w:p>
    <w:p w14:paraId="501F8F77" w14:textId="77777777" w:rsidR="00231AEC" w:rsidRDefault="00231AEC" w:rsidP="00231AEC">
      <w:pPr>
        <w:jc w:val="left"/>
        <w:rPr>
          <w:szCs w:val="20"/>
        </w:rPr>
      </w:pPr>
    </w:p>
    <w:p w14:paraId="7E1E1713" w14:textId="5F4857D6" w:rsidR="00231AEC" w:rsidRPr="00E64046" w:rsidRDefault="00231AEC" w:rsidP="00231AEC">
      <w:pPr>
        <w:jc w:val="left"/>
        <w:rPr>
          <w:b/>
          <w:bCs/>
          <w:szCs w:val="20"/>
          <w:u w:val="single"/>
        </w:rPr>
      </w:pPr>
      <w:r w:rsidRPr="00E64046">
        <w:rPr>
          <w:rFonts w:hint="eastAsia"/>
          <w:b/>
          <w:bCs/>
          <w:szCs w:val="20"/>
          <w:u w:val="single"/>
        </w:rPr>
        <w:t>제68조(보상액의 산정)</w:t>
      </w:r>
    </w:p>
    <w:p w14:paraId="4AC780FA" w14:textId="049FC911" w:rsidR="00231AEC" w:rsidRDefault="00231AEC" w:rsidP="002250C8">
      <w:pPr>
        <w:pStyle w:val="a3"/>
        <w:numPr>
          <w:ilvl w:val="0"/>
          <w:numId w:val="139"/>
        </w:numPr>
        <w:ind w:leftChars="0"/>
        <w:jc w:val="left"/>
        <w:rPr>
          <w:szCs w:val="20"/>
        </w:rPr>
      </w:pPr>
      <w:r>
        <w:rPr>
          <w:rFonts w:hint="eastAsia"/>
          <w:szCs w:val="20"/>
        </w:rPr>
        <w:t xml:space="preserve">사업시행자는 </w:t>
      </w:r>
      <w:proofErr w:type="spellStart"/>
      <w:r>
        <w:rPr>
          <w:rFonts w:hint="eastAsia"/>
          <w:szCs w:val="20"/>
        </w:rPr>
        <w:t>토지등</w:t>
      </w:r>
      <w:proofErr w:type="spellEnd"/>
      <w:r>
        <w:rPr>
          <w:rFonts w:hint="eastAsia"/>
          <w:szCs w:val="20"/>
        </w:rPr>
        <w:t xml:space="preserve"> 보상액을 산정하려는 경우 </w:t>
      </w:r>
      <w:proofErr w:type="spellStart"/>
      <w:r>
        <w:rPr>
          <w:rFonts w:hint="eastAsia"/>
          <w:szCs w:val="20"/>
        </w:rPr>
        <w:t>감정평가법인등</w:t>
      </w:r>
      <w:proofErr w:type="spellEnd"/>
      <w:r>
        <w:rPr>
          <w:rFonts w:hint="eastAsia"/>
          <w:szCs w:val="20"/>
        </w:rPr>
        <w:t xml:space="preserve"> 3인에게 (시도지사 토지소유자 모두 추천하지 않거나 어느 한쪽이 추천하지 않는 경우 2인)을 선정하여 </w:t>
      </w:r>
      <w:proofErr w:type="spellStart"/>
      <w:r>
        <w:rPr>
          <w:rFonts w:hint="eastAsia"/>
          <w:szCs w:val="20"/>
        </w:rPr>
        <w:t>토지등</w:t>
      </w:r>
      <w:proofErr w:type="spellEnd"/>
      <w:r>
        <w:rPr>
          <w:rFonts w:hint="eastAsia"/>
          <w:szCs w:val="20"/>
        </w:rPr>
        <w:t xml:space="preserve"> 평가를 의뢰해야 한다. 사업시행자가 </w:t>
      </w:r>
      <w:proofErr w:type="spellStart"/>
      <w:r>
        <w:rPr>
          <w:rFonts w:hint="eastAsia"/>
          <w:szCs w:val="20"/>
        </w:rPr>
        <w:t>국토교통부령으로</w:t>
      </w:r>
      <w:proofErr w:type="spellEnd"/>
      <w:r>
        <w:rPr>
          <w:rFonts w:hint="eastAsia"/>
          <w:szCs w:val="20"/>
        </w:rPr>
        <w:t xml:space="preserve"> 정하는 기준에 따라 직접 보상액을 산정할 수 있을 때에는 그러하지 아니하다</w:t>
      </w:r>
    </w:p>
    <w:p w14:paraId="44423C90" w14:textId="5FBEFA17" w:rsidR="00231AEC" w:rsidRDefault="00231AEC" w:rsidP="002250C8">
      <w:pPr>
        <w:pStyle w:val="a3"/>
        <w:numPr>
          <w:ilvl w:val="0"/>
          <w:numId w:val="139"/>
        </w:numPr>
        <w:ind w:leftChars="0"/>
        <w:jc w:val="left"/>
        <w:rPr>
          <w:szCs w:val="20"/>
        </w:rPr>
      </w:pPr>
      <w:r>
        <w:rPr>
          <w:rFonts w:hint="eastAsia"/>
          <w:szCs w:val="20"/>
        </w:rPr>
        <w:t xml:space="preserve">사업시행자가 </w:t>
      </w:r>
      <w:proofErr w:type="spellStart"/>
      <w:r>
        <w:rPr>
          <w:rFonts w:hint="eastAsia"/>
          <w:szCs w:val="20"/>
        </w:rPr>
        <w:t>감정평가법인등을</w:t>
      </w:r>
      <w:proofErr w:type="spellEnd"/>
      <w:r>
        <w:rPr>
          <w:rFonts w:hint="eastAsia"/>
          <w:szCs w:val="20"/>
        </w:rPr>
        <w:t xml:space="preserve"> </w:t>
      </w:r>
      <w:proofErr w:type="spellStart"/>
      <w:r>
        <w:rPr>
          <w:rFonts w:hint="eastAsia"/>
          <w:szCs w:val="20"/>
        </w:rPr>
        <w:t>선정시</w:t>
      </w:r>
      <w:proofErr w:type="spellEnd"/>
      <w:r>
        <w:rPr>
          <w:rFonts w:hint="eastAsia"/>
          <w:szCs w:val="20"/>
        </w:rPr>
        <w:t xml:space="preserve"> 시도지사와 토지소유자는 각 1인을 추천 </w:t>
      </w:r>
      <w:proofErr w:type="gramStart"/>
      <w:r>
        <w:rPr>
          <w:rFonts w:hint="eastAsia"/>
          <w:szCs w:val="20"/>
        </w:rPr>
        <w:t>가능,  이</w:t>
      </w:r>
      <w:proofErr w:type="gramEnd"/>
      <w:r>
        <w:rPr>
          <w:rFonts w:hint="eastAsia"/>
          <w:szCs w:val="20"/>
        </w:rPr>
        <w:t xml:space="preserve"> 경우 추천 평가법인 포함하여 선정</w:t>
      </w:r>
    </w:p>
    <w:p w14:paraId="10C2E830" w14:textId="77777777" w:rsidR="00231AEC" w:rsidRDefault="00231AEC" w:rsidP="00231AEC">
      <w:pPr>
        <w:jc w:val="left"/>
        <w:rPr>
          <w:szCs w:val="20"/>
        </w:rPr>
      </w:pPr>
    </w:p>
    <w:p w14:paraId="0EB196DC" w14:textId="7B7FB4DB" w:rsidR="00231AEC" w:rsidRPr="00E64046" w:rsidRDefault="00231AEC" w:rsidP="00231AEC">
      <w:pPr>
        <w:jc w:val="left"/>
        <w:rPr>
          <w:b/>
          <w:bCs/>
          <w:szCs w:val="20"/>
          <w:u w:val="single"/>
        </w:rPr>
      </w:pPr>
      <w:r w:rsidRPr="00E64046">
        <w:rPr>
          <w:rFonts w:hint="eastAsia"/>
          <w:b/>
          <w:bCs/>
          <w:szCs w:val="20"/>
          <w:u w:val="single"/>
        </w:rPr>
        <w:t>제70조(취득하는 토지의 보상)</w:t>
      </w:r>
    </w:p>
    <w:p w14:paraId="52F78BD8" w14:textId="6A361E4C" w:rsidR="00231AEC" w:rsidRDefault="00231AEC" w:rsidP="002250C8">
      <w:pPr>
        <w:pStyle w:val="a3"/>
        <w:numPr>
          <w:ilvl w:val="0"/>
          <w:numId w:val="140"/>
        </w:numPr>
        <w:ind w:leftChars="0"/>
        <w:jc w:val="left"/>
        <w:rPr>
          <w:szCs w:val="20"/>
        </w:rPr>
      </w:pPr>
      <w:r>
        <w:rPr>
          <w:rFonts w:hint="eastAsia"/>
          <w:szCs w:val="20"/>
        </w:rPr>
        <w:t xml:space="preserve">협의나 재결에 의하여 취득하는 토지에 대하여는 공시지가를 기준으로 보상하되 공시기준일부터 가격시점까지의 토지의 이용계획 해당 사업의 영향을 받지 아니하는 지역의 </w:t>
      </w:r>
      <w:proofErr w:type="spellStart"/>
      <w:r>
        <w:rPr>
          <w:rFonts w:hint="eastAsia"/>
          <w:szCs w:val="20"/>
        </w:rPr>
        <w:t>지가변동률</w:t>
      </w:r>
      <w:proofErr w:type="spellEnd"/>
      <w:r>
        <w:rPr>
          <w:rFonts w:hint="eastAsia"/>
          <w:szCs w:val="20"/>
        </w:rPr>
        <w:t>, 생산자물가상승률, 토지의 위치 형상 환경 이용상황 등을 고려하여 평가한 적정가격으로 보상</w:t>
      </w:r>
    </w:p>
    <w:p w14:paraId="47613BA8" w14:textId="2CC86E16" w:rsidR="00231AEC" w:rsidRDefault="00231AEC" w:rsidP="002250C8">
      <w:pPr>
        <w:pStyle w:val="a3"/>
        <w:numPr>
          <w:ilvl w:val="0"/>
          <w:numId w:val="140"/>
        </w:numPr>
        <w:ind w:leftChars="0"/>
        <w:jc w:val="left"/>
        <w:rPr>
          <w:szCs w:val="20"/>
        </w:rPr>
      </w:pPr>
      <w:r>
        <w:rPr>
          <w:rFonts w:hint="eastAsia"/>
          <w:szCs w:val="20"/>
        </w:rPr>
        <w:t xml:space="preserve">토지에 대한 보상액은 가격시점에서의 현실적인 이용상황과 일반적인 이용방법에 의한 객관적 상황을 고려하여 산정하되 일시적인 이용상황과 토지소유자와 관계인이 갖는 주관적 가치 및 특별한 용도에 사용할 것을 전제로 한 </w:t>
      </w:r>
      <w:proofErr w:type="spellStart"/>
      <w:r>
        <w:rPr>
          <w:rFonts w:hint="eastAsia"/>
          <w:szCs w:val="20"/>
        </w:rPr>
        <w:t>경우등은</w:t>
      </w:r>
      <w:proofErr w:type="spellEnd"/>
      <w:r>
        <w:rPr>
          <w:rFonts w:hint="eastAsia"/>
          <w:szCs w:val="20"/>
        </w:rPr>
        <w:t xml:space="preserve"> 고려하지 아니한다</w:t>
      </w:r>
    </w:p>
    <w:p w14:paraId="098CD285" w14:textId="2DF0205A" w:rsidR="00231AEC" w:rsidRDefault="00231AEC" w:rsidP="002250C8">
      <w:pPr>
        <w:pStyle w:val="a3"/>
        <w:numPr>
          <w:ilvl w:val="0"/>
          <w:numId w:val="140"/>
        </w:numPr>
        <w:ind w:leftChars="0"/>
        <w:jc w:val="left"/>
        <w:rPr>
          <w:szCs w:val="20"/>
        </w:rPr>
      </w:pPr>
      <w:r>
        <w:rPr>
          <w:rFonts w:hint="eastAsia"/>
          <w:szCs w:val="20"/>
        </w:rPr>
        <w:t>사업인정 전 협의취득인 경우 공시지가는 가격시점 당시 공시된 공시지가 중 가격시점과 가장 가까운 시점에 공시된 공시지가</w:t>
      </w:r>
    </w:p>
    <w:p w14:paraId="10CE8EED" w14:textId="09FB1CA1" w:rsidR="00231AEC" w:rsidRDefault="00231AEC" w:rsidP="002250C8">
      <w:pPr>
        <w:pStyle w:val="a3"/>
        <w:numPr>
          <w:ilvl w:val="0"/>
          <w:numId w:val="140"/>
        </w:numPr>
        <w:ind w:leftChars="0"/>
        <w:jc w:val="left"/>
        <w:rPr>
          <w:szCs w:val="20"/>
        </w:rPr>
      </w:pPr>
      <w:r>
        <w:rPr>
          <w:rFonts w:hint="eastAsia"/>
          <w:szCs w:val="20"/>
        </w:rPr>
        <w:t>사업인정 후 취득인 경우 공시지가는 사업인정고시일 전의 시점을 공시기준일로 하는 공시지가로서 사업인정고시일과 가장 가까운 시점에 공시된 공시지가</w:t>
      </w:r>
    </w:p>
    <w:p w14:paraId="0D2F531A" w14:textId="44B6404B" w:rsidR="00231AEC" w:rsidRDefault="00231AEC" w:rsidP="002250C8">
      <w:pPr>
        <w:pStyle w:val="a3"/>
        <w:numPr>
          <w:ilvl w:val="0"/>
          <w:numId w:val="140"/>
        </w:numPr>
        <w:ind w:leftChars="0"/>
        <w:jc w:val="left"/>
        <w:rPr>
          <w:szCs w:val="20"/>
        </w:rPr>
      </w:pPr>
      <w:r>
        <w:rPr>
          <w:rFonts w:hint="eastAsia"/>
          <w:szCs w:val="20"/>
        </w:rPr>
        <w:t>공익사업의 계획 또는 시행이 공고되거나 고시됨으로써 취득하여야 할 토지의 가격이 변동되었다고 인정되는 경우에는 공시지가는 해당 공고 고시일 전에 시점을 공시기준일로 하는 공시지가로 공고 고시일과 가장 가까운 시점에 공시된 공시지가</w:t>
      </w:r>
    </w:p>
    <w:p w14:paraId="2E4D9B02" w14:textId="196102BF" w:rsidR="00550E95" w:rsidRPr="00E64046" w:rsidRDefault="00550E95" w:rsidP="00550E95">
      <w:pPr>
        <w:jc w:val="left"/>
        <w:rPr>
          <w:b/>
          <w:bCs/>
          <w:szCs w:val="20"/>
          <w:u w:val="single"/>
        </w:rPr>
      </w:pPr>
      <w:r w:rsidRPr="00E64046">
        <w:rPr>
          <w:rFonts w:hint="eastAsia"/>
          <w:b/>
          <w:bCs/>
          <w:szCs w:val="20"/>
          <w:u w:val="single"/>
        </w:rPr>
        <w:t>시행령 제 37조</w:t>
      </w:r>
    </w:p>
    <w:p w14:paraId="251B2ACC" w14:textId="46CD945D" w:rsidR="00550E95" w:rsidRDefault="00550E95" w:rsidP="002250C8">
      <w:pPr>
        <w:pStyle w:val="a3"/>
        <w:numPr>
          <w:ilvl w:val="0"/>
          <w:numId w:val="161"/>
        </w:numPr>
        <w:ind w:leftChars="0"/>
        <w:jc w:val="left"/>
        <w:rPr>
          <w:szCs w:val="20"/>
        </w:rPr>
      </w:pPr>
      <w:r>
        <w:rPr>
          <w:rFonts w:hint="eastAsia"/>
          <w:szCs w:val="20"/>
        </w:rPr>
        <w:lastRenderedPageBreak/>
        <w:t xml:space="preserve">대통령령으로 정하는 </w:t>
      </w:r>
      <w:proofErr w:type="spellStart"/>
      <w:r>
        <w:rPr>
          <w:rFonts w:hint="eastAsia"/>
          <w:szCs w:val="20"/>
        </w:rPr>
        <w:t>지가변동률이란</w:t>
      </w:r>
      <w:proofErr w:type="spellEnd"/>
      <w:r>
        <w:rPr>
          <w:rFonts w:hint="eastAsia"/>
          <w:szCs w:val="20"/>
        </w:rPr>
        <w:t xml:space="preserve"> 평가대상 토지와 가치형성요인이 같거나 비슷하여 평가대상 토지와 유사한 이용가치를 지닌다고 인정되는 표준지가 소재하는 </w:t>
      </w:r>
      <w:proofErr w:type="spellStart"/>
      <w:r>
        <w:rPr>
          <w:rFonts w:hint="eastAsia"/>
          <w:szCs w:val="20"/>
        </w:rPr>
        <w:t>시군구의</w:t>
      </w:r>
      <w:proofErr w:type="spellEnd"/>
      <w:r>
        <w:rPr>
          <w:rFonts w:hint="eastAsia"/>
          <w:szCs w:val="20"/>
        </w:rPr>
        <w:t xml:space="preserve"> 용도지역별 </w:t>
      </w:r>
      <w:proofErr w:type="spellStart"/>
      <w:r>
        <w:rPr>
          <w:rFonts w:hint="eastAsia"/>
          <w:szCs w:val="20"/>
        </w:rPr>
        <w:t>지가변동률을</w:t>
      </w:r>
      <w:proofErr w:type="spellEnd"/>
      <w:r>
        <w:rPr>
          <w:rFonts w:hint="eastAsia"/>
          <w:szCs w:val="20"/>
        </w:rPr>
        <w:t xml:space="preserve"> 말한다.</w:t>
      </w:r>
    </w:p>
    <w:p w14:paraId="3557DC56" w14:textId="20D75E6C" w:rsidR="00550E95" w:rsidRDefault="00550E95" w:rsidP="002250C8">
      <w:pPr>
        <w:pStyle w:val="a3"/>
        <w:numPr>
          <w:ilvl w:val="0"/>
          <w:numId w:val="161"/>
        </w:numPr>
        <w:ind w:leftChars="0"/>
        <w:jc w:val="left"/>
        <w:rPr>
          <w:szCs w:val="20"/>
        </w:rPr>
      </w:pPr>
      <w:r>
        <w:rPr>
          <w:rFonts w:hint="eastAsia"/>
          <w:szCs w:val="20"/>
        </w:rPr>
        <w:t xml:space="preserve">비교표준지가 소재하는 </w:t>
      </w:r>
      <w:proofErr w:type="spellStart"/>
      <w:r>
        <w:rPr>
          <w:rFonts w:hint="eastAsia"/>
          <w:szCs w:val="20"/>
        </w:rPr>
        <w:t>시군구의</w:t>
      </w:r>
      <w:proofErr w:type="spellEnd"/>
      <w:r>
        <w:rPr>
          <w:rFonts w:hint="eastAsia"/>
          <w:szCs w:val="20"/>
        </w:rPr>
        <w:t xml:space="preserve"> 지가가 해당 사업으로 변동된 경우에는 해당 사업과 관계없는 인근 </w:t>
      </w:r>
      <w:proofErr w:type="spellStart"/>
      <w:r>
        <w:rPr>
          <w:rFonts w:hint="eastAsia"/>
          <w:szCs w:val="20"/>
        </w:rPr>
        <w:t>시군구의</w:t>
      </w:r>
      <w:proofErr w:type="spellEnd"/>
      <w:r>
        <w:rPr>
          <w:rFonts w:hint="eastAsia"/>
          <w:szCs w:val="20"/>
        </w:rPr>
        <w:t xml:space="preserve"> </w:t>
      </w:r>
      <w:proofErr w:type="spellStart"/>
      <w:r>
        <w:rPr>
          <w:rFonts w:hint="eastAsia"/>
          <w:szCs w:val="20"/>
        </w:rPr>
        <w:t>지가변동률을</w:t>
      </w:r>
      <w:proofErr w:type="spellEnd"/>
      <w:r>
        <w:rPr>
          <w:rFonts w:hint="eastAsia"/>
          <w:szCs w:val="20"/>
        </w:rPr>
        <w:t xml:space="preserve"> 적용한다. 다만 비교표준지가 소재하는 </w:t>
      </w:r>
      <w:proofErr w:type="spellStart"/>
      <w:r>
        <w:rPr>
          <w:rFonts w:hint="eastAsia"/>
          <w:szCs w:val="20"/>
        </w:rPr>
        <w:t>시군구의</w:t>
      </w:r>
      <w:proofErr w:type="spellEnd"/>
      <w:r>
        <w:rPr>
          <w:rFonts w:hint="eastAsia"/>
          <w:szCs w:val="20"/>
        </w:rPr>
        <w:t xml:space="preserve"> </w:t>
      </w:r>
      <w:proofErr w:type="spellStart"/>
      <w:r>
        <w:rPr>
          <w:rFonts w:hint="eastAsia"/>
          <w:szCs w:val="20"/>
        </w:rPr>
        <w:t>지가변동률이</w:t>
      </w:r>
      <w:proofErr w:type="spellEnd"/>
      <w:r>
        <w:rPr>
          <w:rFonts w:hint="eastAsia"/>
          <w:szCs w:val="20"/>
        </w:rPr>
        <w:t xml:space="preserve"> 인근 </w:t>
      </w:r>
      <w:proofErr w:type="spellStart"/>
      <w:r>
        <w:rPr>
          <w:rFonts w:hint="eastAsia"/>
          <w:szCs w:val="20"/>
        </w:rPr>
        <w:t>시군구의</w:t>
      </w:r>
      <w:proofErr w:type="spellEnd"/>
      <w:r>
        <w:rPr>
          <w:rFonts w:hint="eastAsia"/>
          <w:szCs w:val="20"/>
        </w:rPr>
        <w:t xml:space="preserve"> </w:t>
      </w:r>
      <w:proofErr w:type="spellStart"/>
      <w:r>
        <w:rPr>
          <w:rFonts w:hint="eastAsia"/>
          <w:szCs w:val="20"/>
        </w:rPr>
        <w:t>지가변동률보다</w:t>
      </w:r>
      <w:proofErr w:type="spellEnd"/>
      <w:r>
        <w:rPr>
          <w:rFonts w:hint="eastAsia"/>
          <w:szCs w:val="20"/>
        </w:rPr>
        <w:t xml:space="preserve"> 작은 경우에는 그러하지 아니하다</w:t>
      </w:r>
    </w:p>
    <w:p w14:paraId="2CFB39E6" w14:textId="782AF4F4" w:rsidR="00550E95" w:rsidRDefault="00567B40" w:rsidP="002250C8">
      <w:pPr>
        <w:pStyle w:val="a3"/>
        <w:numPr>
          <w:ilvl w:val="0"/>
          <w:numId w:val="161"/>
        </w:numPr>
        <w:ind w:leftChars="0"/>
        <w:jc w:val="left"/>
        <w:rPr>
          <w:szCs w:val="20"/>
        </w:rPr>
      </w:pPr>
      <w:r>
        <w:rPr>
          <w:rFonts w:hint="eastAsia"/>
          <w:szCs w:val="20"/>
        </w:rPr>
        <w:t xml:space="preserve">비교표준지가 소재하는 </w:t>
      </w:r>
      <w:proofErr w:type="spellStart"/>
      <w:r>
        <w:rPr>
          <w:rFonts w:hint="eastAsia"/>
          <w:szCs w:val="20"/>
        </w:rPr>
        <w:t>시군구의</w:t>
      </w:r>
      <w:proofErr w:type="spellEnd"/>
      <w:r>
        <w:rPr>
          <w:rFonts w:hint="eastAsia"/>
          <w:szCs w:val="20"/>
        </w:rPr>
        <w:t xml:space="preserve"> 지가가 해당 사업으로 변동된 경우는 도로철도하천관련 사업을 제외한 사업으로서 면적이 20만m2 이상일 것 사업인정고시일부터 가격시점까지의 </w:t>
      </w:r>
      <w:proofErr w:type="spellStart"/>
      <w:r>
        <w:rPr>
          <w:rFonts w:hint="eastAsia"/>
          <w:szCs w:val="20"/>
        </w:rPr>
        <w:t>지가변동률이</w:t>
      </w:r>
      <w:proofErr w:type="spellEnd"/>
      <w:r>
        <w:rPr>
          <w:rFonts w:hint="eastAsia"/>
          <w:szCs w:val="20"/>
        </w:rPr>
        <w:t xml:space="preserve"> 3퍼센트 이상일 것(공고고시로 가격이 변동되었다고 인정되는 경우에는 공고고시부터 가격시점까지의 </w:t>
      </w:r>
      <w:proofErr w:type="spellStart"/>
      <w:r>
        <w:rPr>
          <w:rFonts w:hint="eastAsia"/>
          <w:szCs w:val="20"/>
        </w:rPr>
        <w:t>지가변동률이</w:t>
      </w:r>
      <w:proofErr w:type="spellEnd"/>
      <w:r>
        <w:rPr>
          <w:rFonts w:hint="eastAsia"/>
          <w:szCs w:val="20"/>
        </w:rPr>
        <w:t xml:space="preserve"> 5퍼센트 </w:t>
      </w:r>
      <w:proofErr w:type="spellStart"/>
      <w:r>
        <w:rPr>
          <w:rFonts w:hint="eastAsia"/>
          <w:szCs w:val="20"/>
        </w:rPr>
        <w:t>이상인경우</w:t>
      </w:r>
      <w:proofErr w:type="spellEnd"/>
      <w:r>
        <w:rPr>
          <w:rFonts w:hint="eastAsia"/>
          <w:szCs w:val="20"/>
        </w:rPr>
        <w:t xml:space="preserve">) 사업인정고시일부터 가격시점까지의 </w:t>
      </w:r>
      <w:proofErr w:type="spellStart"/>
      <w:r>
        <w:rPr>
          <w:rFonts w:hint="eastAsia"/>
          <w:szCs w:val="20"/>
        </w:rPr>
        <w:t>시군구</w:t>
      </w:r>
      <w:proofErr w:type="spellEnd"/>
      <w:r>
        <w:rPr>
          <w:rFonts w:hint="eastAsia"/>
          <w:szCs w:val="20"/>
        </w:rPr>
        <w:t xml:space="preserve"> </w:t>
      </w:r>
      <w:proofErr w:type="spellStart"/>
      <w:r>
        <w:rPr>
          <w:rFonts w:hint="eastAsia"/>
          <w:szCs w:val="20"/>
        </w:rPr>
        <w:t>지가변동률이</w:t>
      </w:r>
      <w:proofErr w:type="spellEnd"/>
      <w:r>
        <w:rPr>
          <w:rFonts w:hint="eastAsia"/>
          <w:szCs w:val="20"/>
        </w:rPr>
        <w:t xml:space="preserve"> 비교표준지가 소재하는 시도의 </w:t>
      </w:r>
      <w:proofErr w:type="spellStart"/>
      <w:r>
        <w:rPr>
          <w:rFonts w:hint="eastAsia"/>
          <w:szCs w:val="20"/>
        </w:rPr>
        <w:t>지가변동률보다</w:t>
      </w:r>
      <w:proofErr w:type="spellEnd"/>
      <w:r>
        <w:rPr>
          <w:rFonts w:hint="eastAsia"/>
          <w:szCs w:val="20"/>
        </w:rPr>
        <w:t xml:space="preserve"> 30퍼센트 이상 높거나 낮을 것</w:t>
      </w:r>
    </w:p>
    <w:p w14:paraId="71A028E8" w14:textId="0B395729" w:rsidR="00567B40" w:rsidRDefault="00567B40" w:rsidP="00567B40">
      <w:pPr>
        <w:jc w:val="left"/>
        <w:rPr>
          <w:szCs w:val="20"/>
        </w:rPr>
      </w:pPr>
      <w:r w:rsidRPr="00E64046">
        <w:rPr>
          <w:rFonts w:hint="eastAsia"/>
          <w:b/>
          <w:bCs/>
          <w:szCs w:val="20"/>
          <w:u w:val="single"/>
        </w:rPr>
        <w:t>시행령 38조(일시적인 이용상황)</w:t>
      </w:r>
      <w:r>
        <w:rPr>
          <w:rFonts w:hint="eastAsia"/>
          <w:szCs w:val="20"/>
        </w:rPr>
        <w:t xml:space="preserve"> 제 70조 2항에 따른 일시적인 이용상황은 관계 법령에 따른 국가 또는 지방자치단체의 계획이나 </w:t>
      </w:r>
      <w:proofErr w:type="spellStart"/>
      <w:r>
        <w:rPr>
          <w:rFonts w:hint="eastAsia"/>
          <w:szCs w:val="20"/>
        </w:rPr>
        <w:t>명령등에</w:t>
      </w:r>
      <w:proofErr w:type="spellEnd"/>
      <w:r>
        <w:rPr>
          <w:rFonts w:hint="eastAsia"/>
          <w:szCs w:val="20"/>
        </w:rPr>
        <w:t xml:space="preserve"> 따라 해당 토지를 본래의 용도로 이용하는 것이 일시적으로 금지되거나 제한되어 그 본래의 용도와 다른 용도로 이용되고 있거나 주위환경의 사정으로 보아 현재의 이용방법이 임시적인 것</w:t>
      </w:r>
    </w:p>
    <w:p w14:paraId="4E7CD011" w14:textId="63390A8D" w:rsidR="00567B40" w:rsidRPr="00E64046" w:rsidRDefault="00567B40" w:rsidP="00567B40">
      <w:pPr>
        <w:jc w:val="left"/>
        <w:rPr>
          <w:b/>
          <w:bCs/>
          <w:szCs w:val="20"/>
          <w:u w:val="single"/>
        </w:rPr>
      </w:pPr>
      <w:r w:rsidRPr="00E64046">
        <w:rPr>
          <w:rFonts w:hint="eastAsia"/>
          <w:b/>
          <w:bCs/>
          <w:szCs w:val="20"/>
          <w:u w:val="single"/>
        </w:rPr>
        <w:t>시행령 제38조의 2(공시지가)</w:t>
      </w:r>
    </w:p>
    <w:p w14:paraId="64CB1719" w14:textId="2B993BA9" w:rsidR="00567B40" w:rsidRDefault="00567B40" w:rsidP="002250C8">
      <w:pPr>
        <w:pStyle w:val="a3"/>
        <w:numPr>
          <w:ilvl w:val="0"/>
          <w:numId w:val="162"/>
        </w:numPr>
        <w:ind w:leftChars="0"/>
        <w:jc w:val="left"/>
        <w:rPr>
          <w:szCs w:val="20"/>
        </w:rPr>
      </w:pPr>
      <w:r>
        <w:rPr>
          <w:rFonts w:hint="eastAsia"/>
          <w:szCs w:val="20"/>
        </w:rPr>
        <w:t xml:space="preserve">취득하여야 할 토지의 가격이 변동되었다고 인정되는 경우는 도로 철도 하천관련 사업을 제외한 사업으로서 20만m2 </w:t>
      </w:r>
      <w:proofErr w:type="spellStart"/>
      <w:r>
        <w:rPr>
          <w:rFonts w:hint="eastAsia"/>
          <w:szCs w:val="20"/>
        </w:rPr>
        <w:t>이상일것</w:t>
      </w:r>
      <w:proofErr w:type="spellEnd"/>
      <w:r>
        <w:rPr>
          <w:rFonts w:hint="eastAsia"/>
          <w:szCs w:val="20"/>
        </w:rPr>
        <w:t xml:space="preserve"> 사업지구 안에 </w:t>
      </w:r>
      <w:proofErr w:type="spellStart"/>
      <w:r>
        <w:rPr>
          <w:rFonts w:hint="eastAsia"/>
          <w:szCs w:val="20"/>
        </w:rPr>
        <w:t>표준지공시지가의</w:t>
      </w:r>
      <w:proofErr w:type="spellEnd"/>
      <w:r>
        <w:rPr>
          <w:rFonts w:hint="eastAsia"/>
          <w:szCs w:val="20"/>
        </w:rPr>
        <w:t xml:space="preserve"> </w:t>
      </w:r>
      <w:proofErr w:type="spellStart"/>
      <w:r>
        <w:rPr>
          <w:rFonts w:hint="eastAsia"/>
          <w:szCs w:val="20"/>
        </w:rPr>
        <w:t>평균변동률과</w:t>
      </w:r>
      <w:proofErr w:type="spellEnd"/>
      <w:r>
        <w:rPr>
          <w:rFonts w:hint="eastAsia"/>
          <w:szCs w:val="20"/>
        </w:rPr>
        <w:t xml:space="preserve"> 평가대상토지가 소재하는 </w:t>
      </w:r>
      <w:proofErr w:type="spellStart"/>
      <w:r>
        <w:rPr>
          <w:rFonts w:hint="eastAsia"/>
          <w:szCs w:val="20"/>
        </w:rPr>
        <w:t>시군구</w:t>
      </w:r>
      <w:proofErr w:type="spellEnd"/>
      <w:r>
        <w:rPr>
          <w:rFonts w:hint="eastAsia"/>
          <w:szCs w:val="20"/>
        </w:rPr>
        <w:t xml:space="preserve"> 전체의 </w:t>
      </w:r>
      <w:proofErr w:type="spellStart"/>
      <w:r>
        <w:rPr>
          <w:rFonts w:hint="eastAsia"/>
          <w:szCs w:val="20"/>
        </w:rPr>
        <w:t>표준지공시지가</w:t>
      </w:r>
      <w:proofErr w:type="spellEnd"/>
      <w:r>
        <w:rPr>
          <w:rFonts w:hint="eastAsia"/>
          <w:szCs w:val="20"/>
        </w:rPr>
        <w:t xml:space="preserve"> </w:t>
      </w:r>
      <w:proofErr w:type="spellStart"/>
      <w:r>
        <w:rPr>
          <w:rFonts w:hint="eastAsia"/>
          <w:szCs w:val="20"/>
        </w:rPr>
        <w:t>평균변동률과의</w:t>
      </w:r>
      <w:proofErr w:type="spellEnd"/>
      <w:r>
        <w:rPr>
          <w:rFonts w:hint="eastAsia"/>
          <w:szCs w:val="20"/>
        </w:rPr>
        <w:t xml:space="preserve"> 차이가 3퍼센트포인트 이상일 것, </w:t>
      </w:r>
      <w:proofErr w:type="spellStart"/>
      <w:r>
        <w:rPr>
          <w:rFonts w:hint="eastAsia"/>
          <w:szCs w:val="20"/>
        </w:rPr>
        <w:t>표준지공시지가의</w:t>
      </w:r>
      <w:proofErr w:type="spellEnd"/>
      <w:r>
        <w:rPr>
          <w:rFonts w:hint="eastAsia"/>
          <w:szCs w:val="20"/>
        </w:rPr>
        <w:t xml:space="preserve"> </w:t>
      </w:r>
      <w:proofErr w:type="spellStart"/>
      <w:r>
        <w:rPr>
          <w:rFonts w:hint="eastAsia"/>
          <w:szCs w:val="20"/>
        </w:rPr>
        <w:t>평균변동률이</w:t>
      </w:r>
      <w:proofErr w:type="spellEnd"/>
      <w:r>
        <w:rPr>
          <w:rFonts w:hint="eastAsia"/>
          <w:szCs w:val="20"/>
        </w:rPr>
        <w:t xml:space="preserve"> 평가대상토지가 소재하는 </w:t>
      </w:r>
      <w:proofErr w:type="spellStart"/>
      <w:r>
        <w:rPr>
          <w:rFonts w:hint="eastAsia"/>
          <w:szCs w:val="20"/>
        </w:rPr>
        <w:t>시군구전체의</w:t>
      </w:r>
      <w:proofErr w:type="spellEnd"/>
      <w:r>
        <w:rPr>
          <w:rFonts w:hint="eastAsia"/>
          <w:szCs w:val="20"/>
        </w:rPr>
        <w:t xml:space="preserve"> </w:t>
      </w:r>
      <w:proofErr w:type="spellStart"/>
      <w:r>
        <w:rPr>
          <w:rFonts w:hint="eastAsia"/>
          <w:szCs w:val="20"/>
        </w:rPr>
        <w:t>표준지공시지가</w:t>
      </w:r>
      <w:proofErr w:type="spellEnd"/>
      <w:r>
        <w:rPr>
          <w:rFonts w:hint="eastAsia"/>
          <w:szCs w:val="20"/>
        </w:rPr>
        <w:t xml:space="preserve"> </w:t>
      </w:r>
      <w:proofErr w:type="spellStart"/>
      <w:r>
        <w:rPr>
          <w:rFonts w:hint="eastAsia"/>
          <w:szCs w:val="20"/>
        </w:rPr>
        <w:t>평균변동률보다</w:t>
      </w:r>
      <w:proofErr w:type="spellEnd"/>
      <w:r>
        <w:rPr>
          <w:rFonts w:hint="eastAsia"/>
          <w:szCs w:val="20"/>
        </w:rPr>
        <w:t xml:space="preserve"> 30퍼센트 이상 높거나 낮을 것</w:t>
      </w:r>
    </w:p>
    <w:p w14:paraId="602352E7" w14:textId="3D8BC355" w:rsidR="00981B45" w:rsidRPr="00743DCB" w:rsidRDefault="00567B40" w:rsidP="002250C8">
      <w:pPr>
        <w:pStyle w:val="a3"/>
        <w:numPr>
          <w:ilvl w:val="0"/>
          <w:numId w:val="162"/>
        </w:numPr>
        <w:ind w:leftChars="0"/>
        <w:jc w:val="left"/>
        <w:rPr>
          <w:szCs w:val="20"/>
        </w:rPr>
      </w:pPr>
      <w:r>
        <w:rPr>
          <w:rFonts w:hint="eastAsia"/>
          <w:szCs w:val="20"/>
        </w:rPr>
        <w:t xml:space="preserve">공익사업지구가 둘이상의 </w:t>
      </w:r>
      <w:proofErr w:type="spellStart"/>
      <w:r>
        <w:rPr>
          <w:rFonts w:hint="eastAsia"/>
          <w:szCs w:val="20"/>
        </w:rPr>
        <w:t>시군구에</w:t>
      </w:r>
      <w:proofErr w:type="spellEnd"/>
      <w:r>
        <w:rPr>
          <w:rFonts w:hint="eastAsia"/>
          <w:szCs w:val="20"/>
        </w:rPr>
        <w:t xml:space="preserve"> 걸쳐 있는 경우 면적비율로 </w:t>
      </w:r>
      <w:proofErr w:type="spellStart"/>
      <w:r>
        <w:rPr>
          <w:rFonts w:hint="eastAsia"/>
          <w:szCs w:val="20"/>
        </w:rPr>
        <w:t>가중평균하여</w:t>
      </w:r>
      <w:proofErr w:type="spellEnd"/>
      <w:r>
        <w:rPr>
          <w:rFonts w:hint="eastAsia"/>
          <w:szCs w:val="20"/>
        </w:rPr>
        <w:t xml:space="preserve"> 선정한다</w:t>
      </w:r>
    </w:p>
    <w:p w14:paraId="08600E7C" w14:textId="41A23588" w:rsidR="00981B45" w:rsidRDefault="00981B45" w:rsidP="00981B45">
      <w:pPr>
        <w:jc w:val="left"/>
        <w:rPr>
          <w:b/>
          <w:bCs/>
          <w:szCs w:val="20"/>
          <w:u w:val="single"/>
        </w:rPr>
      </w:pPr>
    </w:p>
    <w:p w14:paraId="3A58C3B2" w14:textId="7A91B6EC" w:rsidR="00B05947" w:rsidRPr="00743DCB" w:rsidRDefault="00B05947" w:rsidP="00981B45">
      <w:pPr>
        <w:jc w:val="left"/>
        <w:rPr>
          <w:b/>
          <w:bCs/>
          <w:szCs w:val="20"/>
          <w:u w:val="single"/>
        </w:rPr>
      </w:pPr>
      <w:r>
        <w:rPr>
          <w:rFonts w:hint="eastAsia"/>
          <w:b/>
          <w:bCs/>
          <w:szCs w:val="20"/>
          <w:u w:val="single"/>
        </w:rPr>
        <w:t>일반적 토지 평가의 기준</w:t>
      </w:r>
    </w:p>
    <w:p w14:paraId="7ED4111B" w14:textId="1B46F978" w:rsidR="00981B45" w:rsidRDefault="00981B45" w:rsidP="002250C8">
      <w:pPr>
        <w:pStyle w:val="a3"/>
        <w:numPr>
          <w:ilvl w:val="0"/>
          <w:numId w:val="208"/>
        </w:numPr>
        <w:ind w:leftChars="0"/>
        <w:jc w:val="left"/>
        <w:rPr>
          <w:szCs w:val="20"/>
        </w:rPr>
      </w:pPr>
      <w:proofErr w:type="spellStart"/>
      <w:r>
        <w:rPr>
          <w:rFonts w:hint="eastAsia"/>
          <w:szCs w:val="20"/>
        </w:rPr>
        <w:t>공시지가</w:t>
      </w:r>
      <w:r w:rsidR="001C64F2">
        <w:rPr>
          <w:rFonts w:hint="eastAsia"/>
          <w:szCs w:val="20"/>
        </w:rPr>
        <w:t>기준</w:t>
      </w:r>
      <w:proofErr w:type="spellEnd"/>
      <w:r w:rsidR="001C64F2">
        <w:rPr>
          <w:rFonts w:hint="eastAsia"/>
          <w:szCs w:val="20"/>
        </w:rPr>
        <w:t xml:space="preserve"> 원칙</w:t>
      </w:r>
    </w:p>
    <w:p w14:paraId="7408ED10" w14:textId="77777777" w:rsidR="00C87B7D" w:rsidRDefault="00981B45" w:rsidP="00C87B7D">
      <w:pPr>
        <w:pStyle w:val="a3"/>
        <w:ind w:leftChars="0"/>
        <w:jc w:val="left"/>
        <w:rPr>
          <w:szCs w:val="20"/>
        </w:rPr>
      </w:pPr>
      <w:r>
        <w:rPr>
          <w:rFonts w:hint="eastAsia"/>
          <w:szCs w:val="20"/>
        </w:rPr>
        <w:t>협의 또는 재결에 의하여 취득하는 토지</w:t>
      </w:r>
      <w:r w:rsidR="001C64F2">
        <w:rPr>
          <w:rFonts w:hint="eastAsia"/>
          <w:szCs w:val="20"/>
        </w:rPr>
        <w:t>에 대하여는 부동산 가격공시에 관한 법률에 따른 공시지가를 기준으로 하여 보상한다(토지보상법 70조 1항)</w:t>
      </w:r>
    </w:p>
    <w:p w14:paraId="032BBFEC" w14:textId="31FF8419" w:rsidR="00981B45" w:rsidRDefault="00981B45" w:rsidP="002250C8">
      <w:pPr>
        <w:pStyle w:val="a3"/>
        <w:numPr>
          <w:ilvl w:val="0"/>
          <w:numId w:val="242"/>
        </w:numPr>
        <w:ind w:leftChars="0"/>
        <w:jc w:val="left"/>
        <w:rPr>
          <w:szCs w:val="20"/>
        </w:rPr>
      </w:pPr>
      <w:r>
        <w:rPr>
          <w:rFonts w:hint="eastAsia"/>
          <w:szCs w:val="20"/>
        </w:rPr>
        <w:t>공시지가 기준법 적용 취지</w:t>
      </w:r>
    </w:p>
    <w:p w14:paraId="41BF55B0" w14:textId="7349E428" w:rsidR="00981B45" w:rsidRDefault="00981B45" w:rsidP="00981B45">
      <w:pPr>
        <w:pStyle w:val="a3"/>
        <w:ind w:leftChars="0"/>
        <w:jc w:val="left"/>
        <w:rPr>
          <w:szCs w:val="20"/>
        </w:rPr>
      </w:pPr>
      <w:r>
        <w:rPr>
          <w:rFonts w:hint="eastAsia"/>
          <w:szCs w:val="20"/>
        </w:rPr>
        <w:t>실거래가격은 사정보정이 어려우며 자의적인 판단이 개입될 우려가 높아 자의성을 배제하고 효율적인 보상평가를 도모하기 위함이다</w:t>
      </w:r>
    </w:p>
    <w:p w14:paraId="7C17FA4F" w14:textId="669A1301" w:rsidR="000B5877" w:rsidRDefault="000B5877" w:rsidP="002250C8">
      <w:pPr>
        <w:pStyle w:val="a3"/>
        <w:numPr>
          <w:ilvl w:val="0"/>
          <w:numId w:val="242"/>
        </w:numPr>
        <w:ind w:leftChars="0"/>
        <w:jc w:val="left"/>
        <w:rPr>
          <w:szCs w:val="20"/>
        </w:rPr>
      </w:pPr>
      <w:r>
        <w:rPr>
          <w:rFonts w:hint="eastAsia"/>
          <w:szCs w:val="20"/>
        </w:rPr>
        <w:lastRenderedPageBreak/>
        <w:t>비교표준지의 선정</w:t>
      </w:r>
    </w:p>
    <w:p w14:paraId="58FB857E" w14:textId="530501EA" w:rsidR="000B5877" w:rsidRDefault="000B5877" w:rsidP="002250C8">
      <w:pPr>
        <w:pStyle w:val="a3"/>
        <w:numPr>
          <w:ilvl w:val="0"/>
          <w:numId w:val="243"/>
        </w:numPr>
        <w:ind w:leftChars="0"/>
        <w:jc w:val="left"/>
        <w:rPr>
          <w:szCs w:val="20"/>
        </w:rPr>
      </w:pPr>
      <w:r>
        <w:rPr>
          <w:rFonts w:hint="eastAsia"/>
          <w:szCs w:val="20"/>
        </w:rPr>
        <w:t>비교표준지의 의의</w:t>
      </w:r>
    </w:p>
    <w:p w14:paraId="38132078" w14:textId="1BC8621D" w:rsidR="000B5877" w:rsidRDefault="000B5877" w:rsidP="000B5877">
      <w:pPr>
        <w:pStyle w:val="a3"/>
        <w:ind w:leftChars="0" w:left="1520"/>
        <w:jc w:val="left"/>
        <w:rPr>
          <w:szCs w:val="20"/>
        </w:rPr>
      </w:pPr>
      <w:r>
        <w:rPr>
          <w:rFonts w:hint="eastAsia"/>
          <w:szCs w:val="20"/>
        </w:rPr>
        <w:t xml:space="preserve">토지보상법 70조 1항의 공시지가는 </w:t>
      </w:r>
      <w:proofErr w:type="spellStart"/>
      <w:r>
        <w:rPr>
          <w:rFonts w:hint="eastAsia"/>
          <w:szCs w:val="20"/>
        </w:rPr>
        <w:t>표준지공시지가를</w:t>
      </w:r>
      <w:proofErr w:type="spellEnd"/>
      <w:r>
        <w:rPr>
          <w:rFonts w:hint="eastAsia"/>
          <w:szCs w:val="20"/>
        </w:rPr>
        <w:t xml:space="preserve"> 말하며 </w:t>
      </w:r>
      <w:proofErr w:type="spellStart"/>
      <w:r>
        <w:rPr>
          <w:rFonts w:hint="eastAsia"/>
          <w:szCs w:val="20"/>
        </w:rPr>
        <w:t>비교표준지란</w:t>
      </w:r>
      <w:proofErr w:type="spellEnd"/>
      <w:r>
        <w:rPr>
          <w:rFonts w:hint="eastAsia"/>
          <w:szCs w:val="20"/>
        </w:rPr>
        <w:t xml:space="preserve"> 취득하는 토지의 평가기준이 되는 표준지의 공시지가를 말한다.</w:t>
      </w:r>
    </w:p>
    <w:p w14:paraId="5A618879" w14:textId="5390805F" w:rsidR="000B5877" w:rsidRDefault="000B5877" w:rsidP="002250C8">
      <w:pPr>
        <w:pStyle w:val="a3"/>
        <w:numPr>
          <w:ilvl w:val="0"/>
          <w:numId w:val="243"/>
        </w:numPr>
        <w:ind w:leftChars="0"/>
        <w:jc w:val="left"/>
        <w:rPr>
          <w:szCs w:val="20"/>
        </w:rPr>
      </w:pPr>
      <w:r>
        <w:rPr>
          <w:rFonts w:hint="eastAsia"/>
          <w:szCs w:val="20"/>
        </w:rPr>
        <w:t>비교표준지 선정</w:t>
      </w:r>
    </w:p>
    <w:p w14:paraId="44BF45A4" w14:textId="15903DA1" w:rsidR="000B5877" w:rsidRDefault="0093113A" w:rsidP="000B5877">
      <w:pPr>
        <w:pStyle w:val="a3"/>
        <w:ind w:leftChars="0" w:left="1520"/>
        <w:jc w:val="left"/>
        <w:rPr>
          <w:szCs w:val="20"/>
        </w:rPr>
      </w:pPr>
      <w:r>
        <w:rPr>
          <w:rFonts w:hint="eastAsia"/>
          <w:szCs w:val="20"/>
        </w:rPr>
        <w:t xml:space="preserve">용도지역, 지구, </w:t>
      </w:r>
      <w:proofErr w:type="spellStart"/>
      <w:r>
        <w:rPr>
          <w:rFonts w:hint="eastAsia"/>
          <w:szCs w:val="20"/>
        </w:rPr>
        <w:t>구역등</w:t>
      </w:r>
      <w:proofErr w:type="spellEnd"/>
      <w:r>
        <w:rPr>
          <w:rFonts w:hint="eastAsia"/>
          <w:szCs w:val="20"/>
        </w:rPr>
        <w:t xml:space="preserve"> 공법상 제한이 같거나 유사할 것, 평가대상 토지와 실제이용상황이 같거나 유사할 것, 평가대상 토지와 </w:t>
      </w:r>
      <w:proofErr w:type="spellStart"/>
      <w:r>
        <w:rPr>
          <w:rFonts w:hint="eastAsia"/>
          <w:szCs w:val="20"/>
        </w:rPr>
        <w:t>주위환경등이</w:t>
      </w:r>
      <w:proofErr w:type="spellEnd"/>
      <w:r>
        <w:rPr>
          <w:rFonts w:hint="eastAsia"/>
          <w:szCs w:val="20"/>
        </w:rPr>
        <w:t xml:space="preserve"> 같거나 유사할 것, 평가대상 토지와 지리적으로 가까울 것에 따른 토지로 한다(시행규칙 22조) 판례는 같은 용도지역의 표준지가 있으면 특별한 사정이 없는 한 용도지역이 같은 토지를 당해 토지에 적용할 표준지로 선정함이 상당하다</w:t>
      </w:r>
      <w:r>
        <w:rPr>
          <w:szCs w:val="20"/>
        </w:rPr>
        <w:t>”</w:t>
      </w:r>
      <w:r>
        <w:rPr>
          <w:rFonts w:hint="eastAsia"/>
          <w:szCs w:val="20"/>
        </w:rPr>
        <w:t>고 판시한다</w:t>
      </w:r>
    </w:p>
    <w:p w14:paraId="5EA030B8" w14:textId="771752E4" w:rsidR="0093113A" w:rsidRDefault="0093113A" w:rsidP="002250C8">
      <w:pPr>
        <w:pStyle w:val="a3"/>
        <w:numPr>
          <w:ilvl w:val="0"/>
          <w:numId w:val="242"/>
        </w:numPr>
        <w:ind w:leftChars="0"/>
        <w:jc w:val="left"/>
        <w:rPr>
          <w:szCs w:val="20"/>
        </w:rPr>
      </w:pPr>
      <w:r>
        <w:rPr>
          <w:rFonts w:hint="eastAsia"/>
          <w:szCs w:val="20"/>
        </w:rPr>
        <w:t>적용공시지가의 선택</w:t>
      </w:r>
    </w:p>
    <w:p w14:paraId="5FEDE25D" w14:textId="1663CDFB" w:rsidR="0093113A" w:rsidRDefault="0093113A" w:rsidP="002250C8">
      <w:pPr>
        <w:pStyle w:val="a3"/>
        <w:numPr>
          <w:ilvl w:val="0"/>
          <w:numId w:val="244"/>
        </w:numPr>
        <w:ind w:leftChars="0"/>
        <w:jc w:val="left"/>
        <w:rPr>
          <w:szCs w:val="20"/>
        </w:rPr>
      </w:pPr>
      <w:r>
        <w:rPr>
          <w:rFonts w:hint="eastAsia"/>
          <w:szCs w:val="20"/>
        </w:rPr>
        <w:t>적용공시지가의 의의</w:t>
      </w:r>
    </w:p>
    <w:p w14:paraId="2E12BB40" w14:textId="131C0EA6" w:rsidR="0093113A" w:rsidRDefault="0093113A" w:rsidP="0093113A">
      <w:pPr>
        <w:pStyle w:val="a3"/>
        <w:ind w:leftChars="0" w:left="1520"/>
        <w:jc w:val="left"/>
        <w:rPr>
          <w:szCs w:val="20"/>
        </w:rPr>
      </w:pPr>
      <w:r>
        <w:rPr>
          <w:rFonts w:hint="eastAsia"/>
          <w:szCs w:val="20"/>
        </w:rPr>
        <w:t xml:space="preserve">비교표준지의 연도별 </w:t>
      </w:r>
      <w:proofErr w:type="spellStart"/>
      <w:r>
        <w:rPr>
          <w:rFonts w:hint="eastAsia"/>
          <w:szCs w:val="20"/>
        </w:rPr>
        <w:t>공시지가중에서</w:t>
      </w:r>
      <w:proofErr w:type="spellEnd"/>
      <w:r>
        <w:rPr>
          <w:rFonts w:hint="eastAsia"/>
          <w:szCs w:val="20"/>
        </w:rPr>
        <w:t xml:space="preserve"> 대상토지의 감정평가의 기준으로 선정된 연도의 공시지가를 말한다.</w:t>
      </w:r>
    </w:p>
    <w:p w14:paraId="40359860" w14:textId="77777777" w:rsidR="00F05FB4" w:rsidRDefault="00F05FB4" w:rsidP="002250C8">
      <w:pPr>
        <w:pStyle w:val="a3"/>
        <w:numPr>
          <w:ilvl w:val="0"/>
          <w:numId w:val="244"/>
        </w:numPr>
        <w:ind w:leftChars="0"/>
        <w:jc w:val="left"/>
        <w:rPr>
          <w:szCs w:val="20"/>
        </w:rPr>
      </w:pPr>
      <w:r>
        <w:rPr>
          <w:rFonts w:hint="eastAsia"/>
          <w:szCs w:val="20"/>
        </w:rPr>
        <w:t>연도별 적용공시지가의 선택기준</w:t>
      </w:r>
    </w:p>
    <w:p w14:paraId="345824EF" w14:textId="77777777" w:rsidR="00F05FB4" w:rsidRDefault="00981B45" w:rsidP="002250C8">
      <w:pPr>
        <w:pStyle w:val="a3"/>
        <w:numPr>
          <w:ilvl w:val="0"/>
          <w:numId w:val="245"/>
        </w:numPr>
        <w:ind w:leftChars="0"/>
        <w:jc w:val="left"/>
        <w:rPr>
          <w:szCs w:val="20"/>
        </w:rPr>
      </w:pPr>
      <w:r w:rsidRPr="00F05FB4">
        <w:rPr>
          <w:rFonts w:hint="eastAsia"/>
          <w:szCs w:val="20"/>
        </w:rPr>
        <w:t>사업인정 전 협의취득</w:t>
      </w:r>
      <w:r w:rsidR="00F05FB4">
        <w:rPr>
          <w:rFonts w:hint="eastAsia"/>
          <w:szCs w:val="20"/>
        </w:rPr>
        <w:t xml:space="preserve">(70조 3항) </w:t>
      </w:r>
    </w:p>
    <w:p w14:paraId="2EEF444F" w14:textId="06EC5A7D" w:rsidR="00981B45" w:rsidRDefault="00F05FB4" w:rsidP="00F05FB4">
      <w:pPr>
        <w:pStyle w:val="a3"/>
        <w:ind w:leftChars="0" w:left="1880"/>
        <w:jc w:val="left"/>
        <w:rPr>
          <w:szCs w:val="20"/>
        </w:rPr>
      </w:pPr>
      <w:r>
        <w:rPr>
          <w:rFonts w:hint="eastAsia"/>
          <w:szCs w:val="20"/>
        </w:rPr>
        <w:t xml:space="preserve">가격시점 당시 공시된 </w:t>
      </w:r>
      <w:proofErr w:type="spellStart"/>
      <w:r>
        <w:rPr>
          <w:rFonts w:hint="eastAsia"/>
          <w:szCs w:val="20"/>
        </w:rPr>
        <w:t>공시지가중</w:t>
      </w:r>
      <w:proofErr w:type="spellEnd"/>
      <w:r>
        <w:rPr>
          <w:rFonts w:hint="eastAsia"/>
          <w:szCs w:val="20"/>
        </w:rPr>
        <w:t xml:space="preserve"> 가격시점과 가장 가까운 시점에 공시된 공시지가</w:t>
      </w:r>
    </w:p>
    <w:p w14:paraId="1F3C8A38" w14:textId="77777777" w:rsidR="00F05FB4" w:rsidRDefault="00F05FB4" w:rsidP="002250C8">
      <w:pPr>
        <w:pStyle w:val="a3"/>
        <w:numPr>
          <w:ilvl w:val="0"/>
          <w:numId w:val="245"/>
        </w:numPr>
        <w:ind w:leftChars="0"/>
        <w:jc w:val="left"/>
        <w:rPr>
          <w:szCs w:val="20"/>
        </w:rPr>
      </w:pPr>
      <w:r>
        <w:rPr>
          <w:rFonts w:hint="eastAsia"/>
          <w:szCs w:val="20"/>
        </w:rPr>
        <w:t>사업인정후 취득의 경우(70조 4항)</w:t>
      </w:r>
    </w:p>
    <w:p w14:paraId="7958A435" w14:textId="1BAB8C92" w:rsidR="00F05FB4" w:rsidRDefault="00F05FB4" w:rsidP="00F05FB4">
      <w:pPr>
        <w:pStyle w:val="a3"/>
        <w:ind w:leftChars="0" w:left="1880"/>
        <w:jc w:val="left"/>
        <w:rPr>
          <w:szCs w:val="20"/>
        </w:rPr>
      </w:pPr>
      <w:r>
        <w:rPr>
          <w:rFonts w:hint="eastAsia"/>
          <w:szCs w:val="20"/>
        </w:rPr>
        <w:t xml:space="preserve">사업인정고시일 전의 </w:t>
      </w:r>
      <w:proofErr w:type="spellStart"/>
      <w:r>
        <w:rPr>
          <w:rFonts w:hint="eastAsia"/>
          <w:szCs w:val="20"/>
        </w:rPr>
        <w:t>공시지가중</w:t>
      </w:r>
      <w:proofErr w:type="spellEnd"/>
      <w:r>
        <w:rPr>
          <w:rFonts w:hint="eastAsia"/>
          <w:szCs w:val="20"/>
        </w:rPr>
        <w:t xml:space="preserve"> 사업인정고시일과 가장 가까운 시점에 공시된 공시지가로 한다 개발이익을 배제함에 취지가 있다.</w:t>
      </w:r>
    </w:p>
    <w:p w14:paraId="0E15DE2B" w14:textId="3B7B2BB8" w:rsidR="00F05FB4" w:rsidRDefault="00F05FB4" w:rsidP="002250C8">
      <w:pPr>
        <w:pStyle w:val="a3"/>
        <w:numPr>
          <w:ilvl w:val="0"/>
          <w:numId w:val="245"/>
        </w:numPr>
        <w:ind w:leftChars="0"/>
        <w:jc w:val="left"/>
        <w:rPr>
          <w:szCs w:val="20"/>
        </w:rPr>
      </w:pPr>
      <w:r>
        <w:rPr>
          <w:rFonts w:hint="eastAsia"/>
          <w:szCs w:val="20"/>
        </w:rPr>
        <w:t>사업의 계획 또는 공고등으로 토지가격이 변동된 경우(70조 5항)</w:t>
      </w:r>
    </w:p>
    <w:p w14:paraId="4CA50001" w14:textId="28D61E51" w:rsidR="00981B45" w:rsidRPr="00A731E5" w:rsidRDefault="00F05FB4" w:rsidP="00A731E5">
      <w:pPr>
        <w:pStyle w:val="a3"/>
        <w:ind w:leftChars="0" w:left="1880"/>
        <w:jc w:val="left"/>
        <w:rPr>
          <w:szCs w:val="20"/>
        </w:rPr>
      </w:pPr>
      <w:r>
        <w:rPr>
          <w:rFonts w:hint="eastAsia"/>
          <w:szCs w:val="20"/>
        </w:rPr>
        <w:t>사업의 계획 또는 시행이 공고, 고시로 인하여 취득하여야 할 토지가격이 변동된 경우는 공고 고시 전의 공시지가로서 공고고시일과 가장 가까운 시점에 공시된 공시지가로 한다</w:t>
      </w:r>
    </w:p>
    <w:p w14:paraId="3B2519BE" w14:textId="6E0A9F1D" w:rsidR="00981B45" w:rsidRDefault="00466951" w:rsidP="002250C8">
      <w:pPr>
        <w:pStyle w:val="a3"/>
        <w:numPr>
          <w:ilvl w:val="0"/>
          <w:numId w:val="242"/>
        </w:numPr>
        <w:ind w:leftChars="0"/>
        <w:jc w:val="left"/>
        <w:rPr>
          <w:szCs w:val="20"/>
        </w:rPr>
      </w:pPr>
      <w:r>
        <w:rPr>
          <w:rFonts w:hint="eastAsia"/>
          <w:szCs w:val="20"/>
        </w:rPr>
        <w:t>시점수정</w:t>
      </w:r>
    </w:p>
    <w:p w14:paraId="5EBF1BC1" w14:textId="364A46B6" w:rsidR="00466951" w:rsidRDefault="00D54043" w:rsidP="00466951">
      <w:pPr>
        <w:pStyle w:val="a3"/>
        <w:ind w:leftChars="0" w:left="1160"/>
        <w:jc w:val="left"/>
        <w:rPr>
          <w:szCs w:val="20"/>
        </w:rPr>
      </w:pPr>
      <w:r>
        <w:rPr>
          <w:rFonts w:hint="eastAsia"/>
          <w:szCs w:val="20"/>
        </w:rPr>
        <w:t xml:space="preserve">공시기준일부터 가격시점까지의 관계법령에 따른 토지의 이용계획, 해당 사업의 영향을 받지 않는 지역의 </w:t>
      </w:r>
      <w:proofErr w:type="spellStart"/>
      <w:r>
        <w:rPr>
          <w:rFonts w:hint="eastAsia"/>
          <w:szCs w:val="20"/>
        </w:rPr>
        <w:t>지가변동률</w:t>
      </w:r>
      <w:proofErr w:type="spellEnd"/>
      <w:r>
        <w:rPr>
          <w:rFonts w:hint="eastAsia"/>
          <w:szCs w:val="20"/>
        </w:rPr>
        <w:t xml:space="preserve">, 생산자물가상승률을 이용하여 공시기준일과 </w:t>
      </w:r>
      <w:proofErr w:type="spellStart"/>
      <w:r>
        <w:rPr>
          <w:rFonts w:hint="eastAsia"/>
          <w:szCs w:val="20"/>
        </w:rPr>
        <w:t>가격시점간의</w:t>
      </w:r>
      <w:proofErr w:type="spellEnd"/>
      <w:r>
        <w:rPr>
          <w:rFonts w:hint="eastAsia"/>
          <w:szCs w:val="20"/>
        </w:rPr>
        <w:t xml:space="preserve"> 시간적 차이를 </w:t>
      </w:r>
      <w:proofErr w:type="spellStart"/>
      <w:r>
        <w:rPr>
          <w:rFonts w:hint="eastAsia"/>
          <w:szCs w:val="20"/>
        </w:rPr>
        <w:t>적정화하는</w:t>
      </w:r>
      <w:proofErr w:type="spellEnd"/>
      <w:r>
        <w:rPr>
          <w:rFonts w:hint="eastAsia"/>
          <w:szCs w:val="20"/>
        </w:rPr>
        <w:t xml:space="preserve"> 작업을 말한다.</w:t>
      </w:r>
    </w:p>
    <w:p w14:paraId="2ED98AEE" w14:textId="5FC9266C" w:rsidR="00AB0E19" w:rsidRDefault="00AB0E19" w:rsidP="002250C8">
      <w:pPr>
        <w:pStyle w:val="a3"/>
        <w:numPr>
          <w:ilvl w:val="0"/>
          <w:numId w:val="242"/>
        </w:numPr>
        <w:ind w:leftChars="0"/>
        <w:jc w:val="left"/>
        <w:rPr>
          <w:szCs w:val="20"/>
        </w:rPr>
      </w:pPr>
      <w:proofErr w:type="spellStart"/>
      <w:r>
        <w:rPr>
          <w:rFonts w:hint="eastAsia"/>
          <w:szCs w:val="20"/>
        </w:rPr>
        <w:lastRenderedPageBreak/>
        <w:t>품등비교</w:t>
      </w:r>
      <w:proofErr w:type="spellEnd"/>
    </w:p>
    <w:p w14:paraId="57BA59DC" w14:textId="2AB49B13" w:rsidR="00AB0E19" w:rsidRDefault="00AB0E19" w:rsidP="00AB0E19">
      <w:pPr>
        <w:pStyle w:val="a3"/>
        <w:ind w:leftChars="0" w:left="1160"/>
        <w:jc w:val="left"/>
        <w:rPr>
          <w:szCs w:val="20"/>
        </w:rPr>
      </w:pPr>
      <w:r>
        <w:rPr>
          <w:rFonts w:hint="eastAsia"/>
          <w:szCs w:val="20"/>
        </w:rPr>
        <w:t xml:space="preserve">표준지와 수용대상토지의 </w:t>
      </w:r>
      <w:proofErr w:type="spellStart"/>
      <w:r>
        <w:rPr>
          <w:rFonts w:hint="eastAsia"/>
          <w:szCs w:val="20"/>
        </w:rPr>
        <w:t>위치등</w:t>
      </w:r>
      <w:proofErr w:type="spellEnd"/>
      <w:r>
        <w:rPr>
          <w:rFonts w:hint="eastAsia"/>
          <w:szCs w:val="20"/>
        </w:rPr>
        <w:t xml:space="preserve"> 지역적 개별적 가격형성요인을 비교하는 것을 말한다.</w:t>
      </w:r>
    </w:p>
    <w:p w14:paraId="2BD165B7" w14:textId="77777777" w:rsidR="00692946" w:rsidRDefault="00186583" w:rsidP="002250C8">
      <w:pPr>
        <w:pStyle w:val="a3"/>
        <w:numPr>
          <w:ilvl w:val="0"/>
          <w:numId w:val="208"/>
        </w:numPr>
        <w:ind w:leftChars="0"/>
        <w:jc w:val="left"/>
        <w:rPr>
          <w:szCs w:val="20"/>
        </w:rPr>
      </w:pPr>
      <w:r>
        <w:rPr>
          <w:rFonts w:hint="eastAsia"/>
          <w:szCs w:val="20"/>
        </w:rPr>
        <w:t>현황기준 원칙</w:t>
      </w:r>
    </w:p>
    <w:p w14:paraId="70E93C08" w14:textId="0F3CD559" w:rsidR="00186583" w:rsidRPr="00692946" w:rsidRDefault="00186583" w:rsidP="00692946">
      <w:pPr>
        <w:pStyle w:val="a3"/>
        <w:ind w:leftChars="0"/>
        <w:jc w:val="left"/>
        <w:rPr>
          <w:szCs w:val="20"/>
        </w:rPr>
      </w:pPr>
      <w:r w:rsidRPr="00692946">
        <w:rPr>
          <w:rFonts w:hint="eastAsia"/>
          <w:szCs w:val="20"/>
        </w:rPr>
        <w:t>가격시점에서의 해당 물건의 이용상황 및 공법상제한을 받는 상태를 기준(</w:t>
      </w:r>
      <w:proofErr w:type="spellStart"/>
      <w:r w:rsidRPr="00692946">
        <w:rPr>
          <w:rFonts w:hint="eastAsia"/>
          <w:szCs w:val="20"/>
        </w:rPr>
        <w:t>감칙</w:t>
      </w:r>
      <w:proofErr w:type="spellEnd"/>
      <w:r w:rsidRPr="00692946">
        <w:rPr>
          <w:rFonts w:hint="eastAsia"/>
          <w:szCs w:val="20"/>
        </w:rPr>
        <w:t xml:space="preserve"> 6조1항)으로 토지보상법 70조 2항에서는 토지에 대한 보상액은 가격시점에서의 현실적 이용상황과 일반적 이용방법에 의한 객관적 상황을 고려하여 산정하되, 일시적인 이용상황과 토지소유자나 관계인이 갖는 주관적 가치 및 특별한 용도에 사용할 것을 전제로 한 </w:t>
      </w:r>
      <w:proofErr w:type="spellStart"/>
      <w:r w:rsidRPr="00692946">
        <w:rPr>
          <w:rFonts w:hint="eastAsia"/>
          <w:szCs w:val="20"/>
        </w:rPr>
        <w:t>경우등은</w:t>
      </w:r>
      <w:proofErr w:type="spellEnd"/>
      <w:r w:rsidRPr="00692946">
        <w:rPr>
          <w:rFonts w:hint="eastAsia"/>
          <w:szCs w:val="20"/>
        </w:rPr>
        <w:t xml:space="preserve"> 고려하지 아니한다고 규정한다</w:t>
      </w:r>
    </w:p>
    <w:p w14:paraId="144782A7" w14:textId="23B0E7FB" w:rsidR="00186583" w:rsidRPr="00D6039B" w:rsidRDefault="00186583" w:rsidP="00D6039B">
      <w:pPr>
        <w:jc w:val="left"/>
        <w:rPr>
          <w:szCs w:val="20"/>
        </w:rPr>
      </w:pPr>
    </w:p>
    <w:p w14:paraId="4118861E" w14:textId="0B095F14" w:rsidR="00981B45" w:rsidRPr="00132E3F" w:rsidRDefault="00132E3F" w:rsidP="00132E3F">
      <w:pPr>
        <w:jc w:val="left"/>
        <w:rPr>
          <w:b/>
          <w:bCs/>
          <w:szCs w:val="20"/>
          <w:u w:val="single"/>
        </w:rPr>
      </w:pPr>
      <w:r w:rsidRPr="00132E3F">
        <w:rPr>
          <w:rFonts w:hint="eastAsia"/>
          <w:b/>
          <w:bCs/>
          <w:szCs w:val="20"/>
          <w:u w:val="single"/>
        </w:rPr>
        <w:t xml:space="preserve">비교표준지 </w:t>
      </w:r>
      <w:r w:rsidR="00981B45" w:rsidRPr="00132E3F">
        <w:rPr>
          <w:rFonts w:hint="eastAsia"/>
          <w:b/>
          <w:bCs/>
          <w:szCs w:val="20"/>
          <w:u w:val="single"/>
        </w:rPr>
        <w:t>선정사유의 명확성(판례)</w:t>
      </w:r>
    </w:p>
    <w:p w14:paraId="70E58BE3" w14:textId="711276A4" w:rsidR="00981B45" w:rsidRDefault="00132E3F" w:rsidP="00132E3F">
      <w:pPr>
        <w:jc w:val="left"/>
        <w:rPr>
          <w:szCs w:val="20"/>
        </w:rPr>
      </w:pPr>
      <w:r>
        <w:rPr>
          <w:szCs w:val="20"/>
        </w:rPr>
        <w:t>“</w:t>
      </w:r>
      <w:r w:rsidR="00981B45" w:rsidRPr="00132E3F">
        <w:rPr>
          <w:rFonts w:hint="eastAsia"/>
          <w:szCs w:val="20"/>
        </w:rPr>
        <w:t>표준지와 평가대상토지 사이에 지역적 개별적 요인들을 비교할 수 있을 만큼 구체적으로 특정하여 명시하지 않고 있어 각 표준지의 기준지가를 기준으로 한 위 각 보상대상 토지의 보상액 산정이 적정하게 이루어졌는지를 알아볼 수 없게 되어 있다면 위감정평가는 적정성을 인정하기 어려워 위법하다</w:t>
      </w:r>
      <w:r>
        <w:rPr>
          <w:szCs w:val="20"/>
        </w:rPr>
        <w:t>”</w:t>
      </w:r>
    </w:p>
    <w:p w14:paraId="49D91BD6" w14:textId="77777777" w:rsidR="00692946" w:rsidRPr="00132E3F" w:rsidRDefault="00692946" w:rsidP="00132E3F">
      <w:pPr>
        <w:jc w:val="left"/>
        <w:rPr>
          <w:szCs w:val="20"/>
        </w:rPr>
      </w:pPr>
    </w:p>
    <w:p w14:paraId="0D422D40" w14:textId="424ADE5F" w:rsidR="00981B45" w:rsidRPr="00D539C2" w:rsidRDefault="00D539C2" w:rsidP="00981B45">
      <w:pPr>
        <w:jc w:val="left"/>
        <w:rPr>
          <w:b/>
          <w:bCs/>
          <w:szCs w:val="20"/>
          <w:u w:val="single"/>
        </w:rPr>
      </w:pPr>
      <w:r w:rsidRPr="00D539C2">
        <w:rPr>
          <w:rFonts w:hint="eastAsia"/>
          <w:b/>
          <w:bCs/>
          <w:szCs w:val="20"/>
          <w:u w:val="single"/>
        </w:rPr>
        <w:t>언론보도를 공고고시로 볼 수 있는지</w:t>
      </w:r>
    </w:p>
    <w:p w14:paraId="6F8A275B" w14:textId="3E52590B" w:rsidR="00D539C2" w:rsidRPr="00D539C2" w:rsidRDefault="00D539C2" w:rsidP="002250C8">
      <w:pPr>
        <w:pStyle w:val="a3"/>
        <w:numPr>
          <w:ilvl w:val="0"/>
          <w:numId w:val="209"/>
        </w:numPr>
        <w:ind w:leftChars="0"/>
        <w:jc w:val="left"/>
        <w:rPr>
          <w:b/>
          <w:bCs/>
          <w:szCs w:val="20"/>
          <w:u w:val="single"/>
        </w:rPr>
      </w:pPr>
      <w:proofErr w:type="spellStart"/>
      <w:r w:rsidRPr="00D539C2">
        <w:rPr>
          <w:rFonts w:hint="eastAsia"/>
          <w:b/>
          <w:bCs/>
          <w:szCs w:val="20"/>
          <w:u w:val="single"/>
        </w:rPr>
        <w:t>처분등이</w:t>
      </w:r>
      <w:proofErr w:type="spellEnd"/>
      <w:r w:rsidRPr="00D539C2">
        <w:rPr>
          <w:rFonts w:hint="eastAsia"/>
          <w:b/>
          <w:bCs/>
          <w:szCs w:val="20"/>
          <w:u w:val="single"/>
        </w:rPr>
        <w:t xml:space="preserve"> 공고고시의 방법으로 시행되는 경우 절차 및 형식</w:t>
      </w:r>
    </w:p>
    <w:p w14:paraId="34608D2E" w14:textId="19EE4345" w:rsidR="00D539C2" w:rsidRDefault="00D539C2" w:rsidP="00D539C2">
      <w:pPr>
        <w:pStyle w:val="a3"/>
        <w:ind w:leftChars="0"/>
        <w:jc w:val="left"/>
        <w:rPr>
          <w:szCs w:val="20"/>
        </w:rPr>
      </w:pPr>
      <w:r>
        <w:rPr>
          <w:rFonts w:hint="eastAsia"/>
          <w:szCs w:val="20"/>
        </w:rPr>
        <w:t xml:space="preserve">행정 효율과 협업촉진에 관한 규정이 적용될 수 있으며 위 규정은 고시 공고 등 행정기관이 일정한 사항을 일반에게 알리는 문서를 공고문서로 정하고 있으므로 공고문서가 </w:t>
      </w:r>
      <w:proofErr w:type="spellStart"/>
      <w:r>
        <w:rPr>
          <w:rFonts w:hint="eastAsia"/>
          <w:szCs w:val="20"/>
        </w:rPr>
        <w:t>기안되고</w:t>
      </w:r>
      <w:proofErr w:type="spellEnd"/>
      <w:r>
        <w:rPr>
          <w:rFonts w:hint="eastAsia"/>
          <w:szCs w:val="20"/>
        </w:rPr>
        <w:t xml:space="preserve"> 행정기관의 장이 이를 결제하여 그의 명의로 일반에 공표한 경우 위와 같은 효과가 발생한다</w:t>
      </w:r>
    </w:p>
    <w:p w14:paraId="218280C5" w14:textId="7B7ED5FD" w:rsidR="00D539C2" w:rsidRPr="00D539C2" w:rsidRDefault="00D539C2" w:rsidP="002250C8">
      <w:pPr>
        <w:pStyle w:val="a3"/>
        <w:numPr>
          <w:ilvl w:val="0"/>
          <w:numId w:val="209"/>
        </w:numPr>
        <w:ind w:leftChars="0"/>
        <w:jc w:val="left"/>
        <w:rPr>
          <w:b/>
          <w:bCs/>
          <w:szCs w:val="20"/>
          <w:u w:val="single"/>
        </w:rPr>
      </w:pPr>
      <w:r w:rsidRPr="00D539C2">
        <w:rPr>
          <w:rFonts w:hint="eastAsia"/>
          <w:b/>
          <w:bCs/>
          <w:szCs w:val="20"/>
          <w:u w:val="single"/>
        </w:rPr>
        <w:t>토지보상법상 사업시행 계획의 공고 및 시행의 공고고시</w:t>
      </w:r>
    </w:p>
    <w:p w14:paraId="10140A02" w14:textId="33FC3B92" w:rsidR="00D539C2" w:rsidRPr="00D539C2" w:rsidRDefault="00D539C2" w:rsidP="00D539C2">
      <w:pPr>
        <w:pStyle w:val="a3"/>
        <w:ind w:leftChars="0"/>
        <w:jc w:val="left"/>
        <w:rPr>
          <w:szCs w:val="20"/>
        </w:rPr>
      </w:pPr>
      <w:r>
        <w:rPr>
          <w:rFonts w:hint="eastAsia"/>
          <w:szCs w:val="20"/>
        </w:rPr>
        <w:t>토지보상법상 공고고시로 볼 수 있는 경우로는 타인토지출입공고, 제15조에 따른 보상계획의 열람공고 및 제20조에 의한 사업인정고시가 있다.</w:t>
      </w:r>
    </w:p>
    <w:p w14:paraId="451FE959" w14:textId="77777777" w:rsidR="00231AEC" w:rsidRPr="00E64046" w:rsidRDefault="00231AEC" w:rsidP="00743DCB">
      <w:pPr>
        <w:jc w:val="left"/>
        <w:rPr>
          <w:b/>
          <w:bCs/>
          <w:szCs w:val="20"/>
          <w:u w:val="single"/>
        </w:rPr>
      </w:pPr>
    </w:p>
    <w:p w14:paraId="267A344B" w14:textId="717BC3B6" w:rsidR="00231AEC" w:rsidRPr="00E64046" w:rsidRDefault="00231AEC" w:rsidP="00231AEC">
      <w:pPr>
        <w:jc w:val="left"/>
        <w:rPr>
          <w:b/>
          <w:bCs/>
          <w:szCs w:val="20"/>
          <w:u w:val="single"/>
        </w:rPr>
      </w:pPr>
      <w:r w:rsidRPr="00E64046">
        <w:rPr>
          <w:rFonts w:hint="eastAsia"/>
          <w:b/>
          <w:bCs/>
          <w:szCs w:val="20"/>
          <w:u w:val="single"/>
        </w:rPr>
        <w:t>제71조(사용하는 토지의 보상)</w:t>
      </w:r>
    </w:p>
    <w:p w14:paraId="66B801C3" w14:textId="3A816265" w:rsidR="00231AEC" w:rsidRDefault="00231AEC" w:rsidP="002250C8">
      <w:pPr>
        <w:pStyle w:val="a3"/>
        <w:numPr>
          <w:ilvl w:val="0"/>
          <w:numId w:val="141"/>
        </w:numPr>
        <w:ind w:leftChars="0"/>
        <w:jc w:val="left"/>
        <w:rPr>
          <w:szCs w:val="20"/>
        </w:rPr>
      </w:pPr>
      <w:r>
        <w:rPr>
          <w:rFonts w:hint="eastAsia"/>
          <w:szCs w:val="20"/>
        </w:rPr>
        <w:t xml:space="preserve">협의 또는 재결에 의하여 사용하는 토지에 대하여는 인근 유사토지의 </w:t>
      </w:r>
      <w:proofErr w:type="spellStart"/>
      <w:r>
        <w:rPr>
          <w:rFonts w:hint="eastAsia"/>
          <w:szCs w:val="20"/>
        </w:rPr>
        <w:t>지료</w:t>
      </w:r>
      <w:proofErr w:type="spellEnd"/>
      <w:r>
        <w:rPr>
          <w:rFonts w:hint="eastAsia"/>
          <w:szCs w:val="20"/>
        </w:rPr>
        <w:t xml:space="preserve"> 임대료 사용방법 사용기간 및 토지가격을 고려하여 평가한 적정가격으로 보상</w:t>
      </w:r>
    </w:p>
    <w:p w14:paraId="2EEB8DD9" w14:textId="2E0F92EA" w:rsidR="00231AEC" w:rsidRDefault="00231AEC" w:rsidP="00231AEC">
      <w:pPr>
        <w:ind w:left="440"/>
        <w:jc w:val="left"/>
        <w:rPr>
          <w:szCs w:val="20"/>
        </w:rPr>
      </w:pPr>
    </w:p>
    <w:p w14:paraId="3B204137" w14:textId="0806C9AF" w:rsidR="00231AEC" w:rsidRDefault="00231AEC" w:rsidP="00231AEC">
      <w:pPr>
        <w:jc w:val="left"/>
        <w:rPr>
          <w:szCs w:val="20"/>
        </w:rPr>
      </w:pPr>
      <w:r w:rsidRPr="00E64046">
        <w:rPr>
          <w:rFonts w:hint="eastAsia"/>
          <w:b/>
          <w:bCs/>
          <w:szCs w:val="20"/>
          <w:u w:val="single"/>
        </w:rPr>
        <w:t xml:space="preserve">제72조(사용하는 토지의 매수청구) 사업인정고시가 </w:t>
      </w:r>
      <w:proofErr w:type="spellStart"/>
      <w:r w:rsidRPr="00E64046">
        <w:rPr>
          <w:rFonts w:hint="eastAsia"/>
          <w:b/>
          <w:bCs/>
          <w:szCs w:val="20"/>
          <w:u w:val="single"/>
        </w:rPr>
        <w:t>된후</w:t>
      </w:r>
      <w:proofErr w:type="spellEnd"/>
      <w:r w:rsidRPr="00E64046">
        <w:rPr>
          <w:rFonts w:hint="eastAsia"/>
          <w:b/>
          <w:bCs/>
          <w:szCs w:val="20"/>
          <w:u w:val="single"/>
        </w:rPr>
        <w:t xml:space="preserve"> 다음 어느 하나에 해당할 때에 토지소유자는</w:t>
      </w:r>
      <w:r>
        <w:rPr>
          <w:rFonts w:hint="eastAsia"/>
          <w:szCs w:val="20"/>
        </w:rPr>
        <w:t xml:space="preserve"> 사업시행자에게 토지의 매수를 청구하거나 관할 토지수용위원회에 토지수용을 청구할 수 있다. 이 경우 관계인은 </w:t>
      </w:r>
      <w:proofErr w:type="spellStart"/>
      <w:r>
        <w:rPr>
          <w:rFonts w:hint="eastAsia"/>
          <w:szCs w:val="20"/>
        </w:rPr>
        <w:t>권리존속을</w:t>
      </w:r>
      <w:proofErr w:type="spellEnd"/>
      <w:r>
        <w:rPr>
          <w:rFonts w:hint="eastAsia"/>
          <w:szCs w:val="20"/>
        </w:rPr>
        <w:t xml:space="preserve"> 청구할 수 있다</w:t>
      </w:r>
    </w:p>
    <w:p w14:paraId="07E2B9D6" w14:textId="0D7F863A" w:rsidR="00231AEC" w:rsidRDefault="00231AEC" w:rsidP="002250C8">
      <w:pPr>
        <w:pStyle w:val="a3"/>
        <w:numPr>
          <w:ilvl w:val="0"/>
          <w:numId w:val="106"/>
        </w:numPr>
        <w:ind w:leftChars="0"/>
        <w:jc w:val="left"/>
        <w:rPr>
          <w:szCs w:val="20"/>
        </w:rPr>
      </w:pPr>
      <w:r>
        <w:rPr>
          <w:rFonts w:hint="eastAsia"/>
          <w:szCs w:val="20"/>
        </w:rPr>
        <w:t>토지를 사용하는 기간이 3년 이상</w:t>
      </w:r>
    </w:p>
    <w:p w14:paraId="5751BC17" w14:textId="300D77B5" w:rsidR="00231AEC" w:rsidRDefault="00231AEC" w:rsidP="002250C8">
      <w:pPr>
        <w:pStyle w:val="a3"/>
        <w:numPr>
          <w:ilvl w:val="0"/>
          <w:numId w:val="106"/>
        </w:numPr>
        <w:ind w:leftChars="0"/>
        <w:jc w:val="left"/>
        <w:rPr>
          <w:szCs w:val="20"/>
        </w:rPr>
      </w:pPr>
      <w:r>
        <w:rPr>
          <w:rFonts w:hint="eastAsia"/>
          <w:szCs w:val="20"/>
        </w:rPr>
        <w:t xml:space="preserve">토지의 사용으로 </w:t>
      </w:r>
      <w:proofErr w:type="spellStart"/>
      <w:r>
        <w:rPr>
          <w:rFonts w:hint="eastAsia"/>
          <w:szCs w:val="20"/>
        </w:rPr>
        <w:t>형질변경된</w:t>
      </w:r>
      <w:proofErr w:type="spellEnd"/>
      <w:r>
        <w:rPr>
          <w:rFonts w:hint="eastAsia"/>
          <w:szCs w:val="20"/>
        </w:rPr>
        <w:t xml:space="preserve"> 경우</w:t>
      </w:r>
    </w:p>
    <w:p w14:paraId="5ABF0BE4" w14:textId="146ED823" w:rsidR="00231AEC" w:rsidRDefault="00231AEC" w:rsidP="002250C8">
      <w:pPr>
        <w:pStyle w:val="a3"/>
        <w:numPr>
          <w:ilvl w:val="0"/>
          <w:numId w:val="106"/>
        </w:numPr>
        <w:ind w:leftChars="0"/>
        <w:jc w:val="left"/>
        <w:rPr>
          <w:szCs w:val="20"/>
        </w:rPr>
      </w:pPr>
      <w:r>
        <w:rPr>
          <w:rFonts w:hint="eastAsia"/>
          <w:szCs w:val="20"/>
        </w:rPr>
        <w:t>사용하려는 토지에 토지소유자의 건축물이 있는 경우</w:t>
      </w:r>
    </w:p>
    <w:p w14:paraId="24F0B603" w14:textId="77777777" w:rsidR="004A1091" w:rsidRDefault="004A1091" w:rsidP="00011AE9">
      <w:pPr>
        <w:jc w:val="left"/>
        <w:rPr>
          <w:b/>
          <w:bCs/>
          <w:szCs w:val="20"/>
          <w:u w:val="single"/>
        </w:rPr>
      </w:pPr>
    </w:p>
    <w:p w14:paraId="2E145B32" w14:textId="5502A6D8" w:rsidR="00011AE9" w:rsidRPr="00494F7C" w:rsidRDefault="004A1091" w:rsidP="00011AE9">
      <w:pPr>
        <w:jc w:val="left"/>
        <w:rPr>
          <w:b/>
          <w:bCs/>
          <w:szCs w:val="20"/>
          <w:u w:val="single"/>
        </w:rPr>
      </w:pPr>
      <w:r>
        <w:rPr>
          <w:rFonts w:hint="eastAsia"/>
          <w:b/>
          <w:bCs/>
          <w:szCs w:val="20"/>
          <w:u w:val="single"/>
        </w:rPr>
        <w:t xml:space="preserve">사용하는 토지의 매수청구 </w:t>
      </w:r>
      <w:r w:rsidR="00011AE9" w:rsidRPr="00494F7C">
        <w:rPr>
          <w:rFonts w:hint="eastAsia"/>
          <w:b/>
          <w:bCs/>
          <w:szCs w:val="20"/>
          <w:u w:val="single"/>
        </w:rPr>
        <w:t>관련문제</w:t>
      </w:r>
    </w:p>
    <w:p w14:paraId="60096A5D" w14:textId="5B601633" w:rsidR="00011AE9" w:rsidRPr="00011AE9" w:rsidRDefault="00011AE9" w:rsidP="00011AE9">
      <w:pPr>
        <w:jc w:val="left"/>
        <w:rPr>
          <w:szCs w:val="20"/>
        </w:rPr>
      </w:pPr>
      <w:r>
        <w:rPr>
          <w:rFonts w:hint="eastAsia"/>
          <w:szCs w:val="20"/>
        </w:rPr>
        <w:t xml:space="preserve">사용하는 토지의 매수청구권은 형성권이 아니므로 합의가 필요하며 </w:t>
      </w:r>
      <w:proofErr w:type="spellStart"/>
      <w:r>
        <w:rPr>
          <w:rFonts w:hint="eastAsia"/>
          <w:szCs w:val="20"/>
        </w:rPr>
        <w:t>합의시</w:t>
      </w:r>
      <w:proofErr w:type="spellEnd"/>
      <w:r>
        <w:rPr>
          <w:rFonts w:hint="eastAsia"/>
          <w:szCs w:val="20"/>
        </w:rPr>
        <w:t xml:space="preserve"> 사법상계약의 성질을 갖는다. 수용청구</w:t>
      </w:r>
      <w:r w:rsidR="005943CF">
        <w:rPr>
          <w:rFonts w:hint="eastAsia"/>
          <w:szCs w:val="20"/>
        </w:rPr>
        <w:t>권은 손실보상의 일환으로 토지소유자에게 부</w:t>
      </w:r>
      <w:r w:rsidR="00494F7C">
        <w:rPr>
          <w:rFonts w:hint="eastAsia"/>
          <w:szCs w:val="20"/>
        </w:rPr>
        <w:t>여</w:t>
      </w:r>
      <w:r w:rsidR="005943CF">
        <w:rPr>
          <w:rFonts w:hint="eastAsia"/>
          <w:szCs w:val="20"/>
        </w:rPr>
        <w:t xml:space="preserve">되는 권리로서 그 청구에 의하여 수용효과가 발생하는 형성권의 성질을 가진다. </w:t>
      </w:r>
      <w:r w:rsidR="00DE2A19">
        <w:rPr>
          <w:rFonts w:hint="eastAsia"/>
          <w:szCs w:val="20"/>
        </w:rPr>
        <w:t xml:space="preserve">수용청구를 받아들이지 않은 재결에 대하여 토지소유자가 불복하는 소송은 </w:t>
      </w:r>
      <w:proofErr w:type="spellStart"/>
      <w:r w:rsidR="00DE2A19">
        <w:rPr>
          <w:rFonts w:hint="eastAsia"/>
          <w:szCs w:val="20"/>
        </w:rPr>
        <w:t>보상금증감</w:t>
      </w:r>
      <w:r w:rsidR="00494F7C">
        <w:rPr>
          <w:rFonts w:hint="eastAsia"/>
          <w:szCs w:val="20"/>
        </w:rPr>
        <w:t>청구</w:t>
      </w:r>
      <w:r w:rsidR="00DE2A19">
        <w:rPr>
          <w:rFonts w:hint="eastAsia"/>
          <w:szCs w:val="20"/>
        </w:rPr>
        <w:t>소송에</w:t>
      </w:r>
      <w:proofErr w:type="spellEnd"/>
      <w:r w:rsidR="00DE2A19">
        <w:rPr>
          <w:rFonts w:hint="eastAsia"/>
          <w:szCs w:val="20"/>
        </w:rPr>
        <w:t xml:space="preserve"> 해당하고 피고는 사업시행자로 하여야 </w:t>
      </w:r>
      <w:proofErr w:type="spellStart"/>
      <w:r w:rsidR="00DE2A19">
        <w:rPr>
          <w:rFonts w:hint="eastAsia"/>
          <w:szCs w:val="20"/>
        </w:rPr>
        <w:t>하ㅏㄷ</w:t>
      </w:r>
      <w:proofErr w:type="spellEnd"/>
      <w:r w:rsidR="00DE2A19">
        <w:rPr>
          <w:rFonts w:hint="eastAsia"/>
          <w:szCs w:val="20"/>
        </w:rPr>
        <w:t>.</w:t>
      </w:r>
    </w:p>
    <w:p w14:paraId="250FD3F0" w14:textId="77777777" w:rsidR="00231AEC" w:rsidRPr="00E64046" w:rsidRDefault="00231AEC" w:rsidP="009F2FAE">
      <w:pPr>
        <w:jc w:val="left"/>
        <w:rPr>
          <w:b/>
          <w:bCs/>
          <w:szCs w:val="20"/>
          <w:u w:val="single"/>
        </w:rPr>
      </w:pPr>
    </w:p>
    <w:p w14:paraId="2BEFED24" w14:textId="46D59D56" w:rsidR="009F2FAE" w:rsidRPr="00E64046" w:rsidRDefault="009F2FAE" w:rsidP="009F2FAE">
      <w:pPr>
        <w:jc w:val="left"/>
        <w:rPr>
          <w:b/>
          <w:bCs/>
          <w:szCs w:val="20"/>
          <w:u w:val="single"/>
        </w:rPr>
      </w:pPr>
      <w:r w:rsidRPr="00E64046">
        <w:rPr>
          <w:rFonts w:hint="eastAsia"/>
          <w:b/>
          <w:bCs/>
          <w:szCs w:val="20"/>
          <w:u w:val="single"/>
        </w:rPr>
        <w:t>제73조(</w:t>
      </w:r>
      <w:proofErr w:type="spellStart"/>
      <w:r w:rsidRPr="00E64046">
        <w:rPr>
          <w:rFonts w:hint="eastAsia"/>
          <w:b/>
          <w:bCs/>
          <w:szCs w:val="20"/>
          <w:u w:val="single"/>
        </w:rPr>
        <w:t>잔여지손실과</w:t>
      </w:r>
      <w:proofErr w:type="spellEnd"/>
      <w:r w:rsidRPr="00E64046">
        <w:rPr>
          <w:rFonts w:hint="eastAsia"/>
          <w:b/>
          <w:bCs/>
          <w:szCs w:val="20"/>
          <w:u w:val="single"/>
        </w:rPr>
        <w:t xml:space="preserve"> 공사비보상)</w:t>
      </w:r>
    </w:p>
    <w:p w14:paraId="6B1B485E" w14:textId="6030F939" w:rsidR="009F2FAE" w:rsidRDefault="009F2FAE" w:rsidP="002250C8">
      <w:pPr>
        <w:pStyle w:val="a3"/>
        <w:numPr>
          <w:ilvl w:val="0"/>
          <w:numId w:val="142"/>
        </w:numPr>
        <w:ind w:leftChars="0"/>
        <w:jc w:val="left"/>
        <w:rPr>
          <w:szCs w:val="20"/>
        </w:rPr>
      </w:pPr>
      <w:r>
        <w:rPr>
          <w:rFonts w:hint="eastAsia"/>
          <w:szCs w:val="20"/>
        </w:rPr>
        <w:t>사업시행자는 동일한 소유자에 속하는 일단의 토지의 일부가 취득되거나 사용됨으로 인해 잔여지의 가격이 감소하거나 그 밖의 손실이 있을 때에는 잔여지에 통로 도랑 담장 등의 신설이나 그 밖의 공사가 필요할 때에는 손실이나 공사비를 보상해야 한다 다만 가격감소와 공사비</w:t>
      </w:r>
      <w:r w:rsidR="00A10FE0">
        <w:rPr>
          <w:rFonts w:hint="eastAsia"/>
          <w:szCs w:val="20"/>
        </w:rPr>
        <w:t xml:space="preserve">를 </w:t>
      </w:r>
      <w:r>
        <w:rPr>
          <w:rFonts w:hint="eastAsia"/>
          <w:szCs w:val="20"/>
        </w:rPr>
        <w:t xml:space="preserve">합한 금액이 </w:t>
      </w:r>
      <w:proofErr w:type="spellStart"/>
      <w:r>
        <w:rPr>
          <w:rFonts w:hint="eastAsia"/>
          <w:szCs w:val="20"/>
        </w:rPr>
        <w:t>잔여지가격보다</w:t>
      </w:r>
      <w:proofErr w:type="spellEnd"/>
      <w:r>
        <w:rPr>
          <w:rFonts w:hint="eastAsia"/>
          <w:szCs w:val="20"/>
        </w:rPr>
        <w:t xml:space="preserve"> 큰 경우에는 사업시행자는 잔여지를 매수할 수 있다</w:t>
      </w:r>
    </w:p>
    <w:p w14:paraId="253C7ACA" w14:textId="692C349E" w:rsidR="009F2FAE" w:rsidRDefault="009F2FAE" w:rsidP="002250C8">
      <w:pPr>
        <w:pStyle w:val="a3"/>
        <w:numPr>
          <w:ilvl w:val="0"/>
          <w:numId w:val="142"/>
        </w:numPr>
        <w:ind w:leftChars="0"/>
        <w:jc w:val="left"/>
        <w:rPr>
          <w:szCs w:val="20"/>
        </w:rPr>
      </w:pPr>
      <w:r>
        <w:rPr>
          <w:rFonts w:hint="eastAsia"/>
          <w:szCs w:val="20"/>
        </w:rPr>
        <w:t>손실이나 공사비보상은 사업완료일부터 1년이 지난후에 청구할 수 없다</w:t>
      </w:r>
    </w:p>
    <w:p w14:paraId="6666AA5B" w14:textId="22496525" w:rsidR="009F2FAE" w:rsidRDefault="009F2FAE" w:rsidP="002250C8">
      <w:pPr>
        <w:pStyle w:val="a3"/>
        <w:numPr>
          <w:ilvl w:val="0"/>
          <w:numId w:val="142"/>
        </w:numPr>
        <w:ind w:leftChars="0"/>
        <w:jc w:val="left"/>
        <w:rPr>
          <w:szCs w:val="20"/>
        </w:rPr>
      </w:pPr>
      <w:r>
        <w:rPr>
          <w:rFonts w:hint="eastAsia"/>
          <w:szCs w:val="20"/>
        </w:rPr>
        <w:t xml:space="preserve">사업인정고시가 된 후 사업시행자가 잔여지를 매수하는 경우 잔여지에 대하여 사업인정 및 고시가 </w:t>
      </w:r>
      <w:proofErr w:type="spellStart"/>
      <w:r>
        <w:rPr>
          <w:rFonts w:hint="eastAsia"/>
          <w:szCs w:val="20"/>
        </w:rPr>
        <w:t>된것으로</w:t>
      </w:r>
      <w:proofErr w:type="spellEnd"/>
      <w:r>
        <w:rPr>
          <w:rFonts w:hint="eastAsia"/>
          <w:szCs w:val="20"/>
        </w:rPr>
        <w:t xml:space="preserve"> 본다</w:t>
      </w:r>
    </w:p>
    <w:p w14:paraId="217CDF43" w14:textId="6D71BA0D" w:rsidR="009F2FAE" w:rsidRDefault="009F2FAE" w:rsidP="002250C8">
      <w:pPr>
        <w:pStyle w:val="a3"/>
        <w:numPr>
          <w:ilvl w:val="0"/>
          <w:numId w:val="142"/>
        </w:numPr>
        <w:ind w:leftChars="0"/>
        <w:jc w:val="left"/>
        <w:rPr>
          <w:szCs w:val="20"/>
        </w:rPr>
      </w:pPr>
      <w:r>
        <w:rPr>
          <w:rFonts w:hint="eastAsia"/>
          <w:szCs w:val="20"/>
        </w:rPr>
        <w:t>손실이나 공사비보상, 취득에 관하여 9조 6항 및 7항 준용</w:t>
      </w:r>
    </w:p>
    <w:p w14:paraId="4D8BB923" w14:textId="77777777" w:rsidR="004B4215" w:rsidRDefault="004B4215" w:rsidP="004B4215">
      <w:pPr>
        <w:rPr>
          <w:b/>
          <w:bCs/>
        </w:rPr>
      </w:pPr>
    </w:p>
    <w:p w14:paraId="02A7EE1C" w14:textId="5EB7D5A3" w:rsidR="004B4215" w:rsidRPr="004B4215" w:rsidRDefault="004B4215" w:rsidP="004B4215">
      <w:pPr>
        <w:rPr>
          <w:b/>
          <w:bCs/>
          <w:u w:val="single"/>
        </w:rPr>
      </w:pPr>
      <w:proofErr w:type="spellStart"/>
      <w:r w:rsidRPr="004B4215">
        <w:rPr>
          <w:rFonts w:hint="eastAsia"/>
          <w:b/>
          <w:bCs/>
          <w:u w:val="single"/>
        </w:rPr>
        <w:t>잔여지</w:t>
      </w:r>
      <w:proofErr w:type="spellEnd"/>
      <w:r w:rsidRPr="004B4215">
        <w:rPr>
          <w:rFonts w:hint="eastAsia"/>
          <w:b/>
          <w:bCs/>
          <w:u w:val="single"/>
        </w:rPr>
        <w:t xml:space="preserve"> 가격감소</w:t>
      </w:r>
    </w:p>
    <w:p w14:paraId="7F665234" w14:textId="77777777" w:rsidR="004B4215" w:rsidRDefault="004B4215" w:rsidP="002250C8">
      <w:pPr>
        <w:pStyle w:val="a3"/>
        <w:numPr>
          <w:ilvl w:val="0"/>
          <w:numId w:val="200"/>
        </w:numPr>
        <w:ind w:leftChars="0"/>
      </w:pPr>
      <w:proofErr w:type="spellStart"/>
      <w:r>
        <w:rPr>
          <w:rFonts w:hint="eastAsia"/>
        </w:rPr>
        <w:t>잔여지</w:t>
      </w:r>
      <w:proofErr w:type="spellEnd"/>
      <w:r>
        <w:rPr>
          <w:rFonts w:hint="eastAsia"/>
        </w:rPr>
        <w:t xml:space="preserve"> 가격감소에 대한 손실보상청구의 의의 및 취지</w:t>
      </w:r>
    </w:p>
    <w:p w14:paraId="470E0910" w14:textId="60ED7A9D" w:rsidR="004B4215" w:rsidRDefault="004B4215" w:rsidP="00E76F3E">
      <w:pPr>
        <w:pStyle w:val="a3"/>
        <w:ind w:leftChars="0"/>
      </w:pPr>
      <w:proofErr w:type="spellStart"/>
      <w:r>
        <w:rPr>
          <w:rFonts w:hint="eastAsia"/>
        </w:rPr>
        <w:t>잔여지</w:t>
      </w:r>
      <w:proofErr w:type="spellEnd"/>
      <w:r>
        <w:rPr>
          <w:rFonts w:hint="eastAsia"/>
        </w:rPr>
        <w:t xml:space="preserve"> 가격감소에 대한 </w:t>
      </w:r>
      <w:proofErr w:type="spellStart"/>
      <w:r>
        <w:rPr>
          <w:rFonts w:hint="eastAsia"/>
        </w:rPr>
        <w:t>손실보상이란</w:t>
      </w:r>
      <w:proofErr w:type="spellEnd"/>
      <w:r>
        <w:rPr>
          <w:rFonts w:hint="eastAsia"/>
        </w:rPr>
        <w:t xml:space="preserve"> 잔여지의 형상</w:t>
      </w:r>
      <w:r>
        <w:t xml:space="preserve">, </w:t>
      </w:r>
      <w:proofErr w:type="spellStart"/>
      <w:r>
        <w:rPr>
          <w:rFonts w:hint="eastAsia"/>
        </w:rPr>
        <w:t>도로접면</w:t>
      </w:r>
      <w:proofErr w:type="spellEnd"/>
      <w:r>
        <w:rPr>
          <w:rFonts w:hint="eastAsia"/>
        </w:rPr>
        <w:t xml:space="preserve"> 등의 조건 등이 일단의 토지보다 열악하게 됨을 원인으로 한 가격감소분을 보상하는 것을 말하며 </w:t>
      </w:r>
      <w:r w:rsidRPr="00A05D16">
        <w:rPr>
          <w:rFonts w:hint="eastAsia"/>
          <w:u w:val="single"/>
        </w:rPr>
        <w:t>재산권에 대하</w:t>
      </w:r>
      <w:r w:rsidRPr="00A05D16">
        <w:rPr>
          <w:rFonts w:hint="eastAsia"/>
          <w:u w:val="single"/>
        </w:rPr>
        <w:lastRenderedPageBreak/>
        <w:t>여 정당보상을 실현함</w:t>
      </w:r>
      <w:r>
        <w:rPr>
          <w:rFonts w:hint="eastAsia"/>
        </w:rPr>
        <w:t>에 제도적 취지가 인정된다.</w:t>
      </w:r>
    </w:p>
    <w:p w14:paraId="007E9477" w14:textId="77777777" w:rsidR="004B4215" w:rsidRDefault="004B4215" w:rsidP="002250C8">
      <w:pPr>
        <w:pStyle w:val="a3"/>
        <w:numPr>
          <w:ilvl w:val="0"/>
          <w:numId w:val="200"/>
        </w:numPr>
        <w:ind w:leftChars="0"/>
      </w:pPr>
      <w:proofErr w:type="spellStart"/>
      <w:r>
        <w:rPr>
          <w:rFonts w:hint="eastAsia"/>
        </w:rPr>
        <w:t>잔여지</w:t>
      </w:r>
      <w:proofErr w:type="spellEnd"/>
      <w:r>
        <w:rPr>
          <w:rFonts w:hint="eastAsia"/>
        </w:rPr>
        <w:t xml:space="preserve"> 감가보상의 청구요건(토지보상법 제 </w:t>
      </w:r>
      <w:r>
        <w:t>73</w:t>
      </w:r>
      <w:r>
        <w:rPr>
          <w:rFonts w:hint="eastAsia"/>
        </w:rPr>
        <w:t xml:space="preserve">조 </w:t>
      </w:r>
      <w:r>
        <w:t>1</w:t>
      </w:r>
      <w:r>
        <w:rPr>
          <w:rFonts w:hint="eastAsia"/>
        </w:rPr>
        <w:t xml:space="preserve">항 및 </w:t>
      </w:r>
      <w:r>
        <w:t>2</w:t>
      </w:r>
      <w:r>
        <w:rPr>
          <w:rFonts w:hint="eastAsia"/>
        </w:rPr>
        <w:t>항)</w:t>
      </w:r>
    </w:p>
    <w:p w14:paraId="40BC45ED" w14:textId="190D02E7" w:rsidR="004B4215" w:rsidRPr="00E76F3E" w:rsidRDefault="004B4215" w:rsidP="00E76F3E">
      <w:pPr>
        <w:pStyle w:val="a3"/>
        <w:ind w:leftChars="0"/>
        <w:rPr>
          <w:u w:val="single"/>
        </w:rPr>
      </w:pPr>
      <w:r w:rsidRPr="00A05D16">
        <w:rPr>
          <w:rFonts w:hint="eastAsia"/>
          <w:u w:val="single"/>
        </w:rPr>
        <w:t xml:space="preserve">토지의 일부를 사용하거나 취득함으로 인하여 잔여지의 가격이 감소하거나 그 밖의 손실이 </w:t>
      </w:r>
      <w:proofErr w:type="spellStart"/>
      <w:r w:rsidRPr="00A05D16">
        <w:rPr>
          <w:rFonts w:hint="eastAsia"/>
          <w:u w:val="single"/>
        </w:rPr>
        <w:t>있을때에는</w:t>
      </w:r>
      <w:proofErr w:type="spellEnd"/>
      <w:r w:rsidRPr="00A05D16">
        <w:rPr>
          <w:rFonts w:hint="eastAsia"/>
          <w:u w:val="single"/>
        </w:rPr>
        <w:t xml:space="preserve"> 손실의 보상은 해당 사업의 공사완료일로부터 </w:t>
      </w:r>
      <w:r w:rsidRPr="00A05D16">
        <w:rPr>
          <w:u w:val="single"/>
        </w:rPr>
        <w:t>1</w:t>
      </w:r>
      <w:r w:rsidRPr="00A05D16">
        <w:rPr>
          <w:rFonts w:hint="eastAsia"/>
          <w:u w:val="single"/>
        </w:rPr>
        <w:t>년이 지나기 전에 사업시행자에게 청구할 수 있다.</w:t>
      </w:r>
    </w:p>
    <w:p w14:paraId="11D37126" w14:textId="77777777" w:rsidR="004B4215" w:rsidRDefault="004B4215" w:rsidP="002250C8">
      <w:pPr>
        <w:pStyle w:val="a3"/>
        <w:numPr>
          <w:ilvl w:val="0"/>
          <w:numId w:val="200"/>
        </w:numPr>
        <w:ind w:leftChars="0"/>
      </w:pPr>
      <w:proofErr w:type="spellStart"/>
      <w:r>
        <w:rPr>
          <w:rFonts w:hint="eastAsia"/>
        </w:rPr>
        <w:t>잔여지</w:t>
      </w:r>
      <w:proofErr w:type="spellEnd"/>
      <w:r>
        <w:rPr>
          <w:rFonts w:hint="eastAsia"/>
        </w:rPr>
        <w:t xml:space="preserve"> 감가보상의 청구절차(토지보상법 제 </w:t>
      </w:r>
      <w:r>
        <w:t>73</w:t>
      </w:r>
      <w:r>
        <w:rPr>
          <w:rFonts w:hint="eastAsia"/>
        </w:rPr>
        <w:t xml:space="preserve">조 </w:t>
      </w:r>
      <w:r>
        <w:t>4</w:t>
      </w:r>
      <w:r>
        <w:rPr>
          <w:rFonts w:hint="eastAsia"/>
        </w:rPr>
        <w:t>항)</w:t>
      </w:r>
    </w:p>
    <w:p w14:paraId="17EC7B06" w14:textId="3D8211C9" w:rsidR="004B4215" w:rsidRPr="00E76F3E" w:rsidRDefault="00E47EDA" w:rsidP="00E76F3E">
      <w:pPr>
        <w:pStyle w:val="a3"/>
        <w:ind w:leftChars="0"/>
        <w:rPr>
          <w:u w:val="single"/>
        </w:rPr>
      </w:pPr>
      <w:r>
        <w:rPr>
          <w:rFonts w:hint="eastAsia"/>
          <w:u w:val="single"/>
        </w:rPr>
        <w:t xml:space="preserve">토지보상법 9조 6항 및 7항을 준용하여 </w:t>
      </w:r>
      <w:r w:rsidR="004B4215" w:rsidRPr="00A05D16">
        <w:rPr>
          <w:rFonts w:hint="eastAsia"/>
          <w:u w:val="single"/>
        </w:rPr>
        <w:t xml:space="preserve">손실의 보상은 사업시행자와 손실을 </w:t>
      </w:r>
      <w:proofErr w:type="spellStart"/>
      <w:r w:rsidR="004B4215" w:rsidRPr="00A05D16">
        <w:rPr>
          <w:rFonts w:hint="eastAsia"/>
          <w:u w:val="single"/>
        </w:rPr>
        <w:t>입은자가</w:t>
      </w:r>
      <w:proofErr w:type="spellEnd"/>
      <w:r w:rsidR="004B4215" w:rsidRPr="00A05D16">
        <w:rPr>
          <w:rFonts w:hint="eastAsia"/>
          <w:u w:val="single"/>
        </w:rPr>
        <w:t xml:space="preserve"> 협의하여 결정하되 협의가 성립되지 아니하면 사업시행자나 손실을 입은 자는 재결을 신청할 수 있다.</w:t>
      </w:r>
      <w:r w:rsidR="004B4215" w:rsidRPr="00A05D16">
        <w:rPr>
          <w:u w:val="single"/>
        </w:rPr>
        <w:t xml:space="preserve"> </w:t>
      </w:r>
      <w:r w:rsidR="004B4215" w:rsidRPr="00A05D16">
        <w:rPr>
          <w:rFonts w:hint="eastAsia"/>
          <w:u w:val="single"/>
        </w:rPr>
        <w:t>따라서 당사자간 협의 및 재결을 통하여 보상액이 결정될 것이다.</w:t>
      </w:r>
    </w:p>
    <w:p w14:paraId="6638594A" w14:textId="4034FE41" w:rsidR="004B4215" w:rsidRDefault="004B4215" w:rsidP="002250C8">
      <w:pPr>
        <w:pStyle w:val="a3"/>
        <w:numPr>
          <w:ilvl w:val="0"/>
          <w:numId w:val="200"/>
        </w:numPr>
        <w:ind w:leftChars="0"/>
      </w:pPr>
      <w:r>
        <w:rPr>
          <w:rFonts w:hint="eastAsia"/>
        </w:rPr>
        <w:t xml:space="preserve">손실보상 </w:t>
      </w:r>
    </w:p>
    <w:p w14:paraId="1AC649FF" w14:textId="75501773" w:rsidR="004B4215" w:rsidRDefault="00E234F6" w:rsidP="004B4215">
      <w:pPr>
        <w:pStyle w:val="a3"/>
        <w:ind w:leftChars="0"/>
      </w:pPr>
      <w:r>
        <w:rPr>
          <w:rFonts w:hint="eastAsia"/>
        </w:rPr>
        <w:t xml:space="preserve">토지소유자가 사업시행자로부터 토지보상법 73조에 따른 </w:t>
      </w:r>
      <w:proofErr w:type="spellStart"/>
      <w:r>
        <w:rPr>
          <w:rFonts w:hint="eastAsia"/>
        </w:rPr>
        <w:t>잔여지</w:t>
      </w:r>
      <w:proofErr w:type="spellEnd"/>
      <w:r>
        <w:rPr>
          <w:rFonts w:hint="eastAsia"/>
        </w:rPr>
        <w:t xml:space="preserve"> 가격감소등으로 인한 손실보상을 받기 위해서는 토지보상법 34조 50조등에 규정된 재결절차를 </w:t>
      </w:r>
      <w:proofErr w:type="spellStart"/>
      <w:r>
        <w:rPr>
          <w:rFonts w:hint="eastAsia"/>
        </w:rPr>
        <w:t>거친다음</w:t>
      </w:r>
      <w:proofErr w:type="spellEnd"/>
      <w:r>
        <w:rPr>
          <w:rFonts w:hint="eastAsia"/>
        </w:rPr>
        <w:t xml:space="preserve"> 재결에 대하여 불복이 있을 때에 토지보상법 83조 내지 85조에 따라 권리구제를 받을 수 있을 뿐, 재결절</w:t>
      </w:r>
      <w:r w:rsidR="008B4292">
        <w:rPr>
          <w:rFonts w:hint="eastAsia"/>
        </w:rPr>
        <w:t>차를 거치지 않은 채 곧바로 사업시행자를 상대로 손실보상을 청구하는 것은 허용되지 않는다</w:t>
      </w:r>
    </w:p>
    <w:p w14:paraId="44117482" w14:textId="77777777" w:rsidR="004B4215" w:rsidRDefault="004B4215" w:rsidP="004B4215"/>
    <w:p w14:paraId="50A96D78" w14:textId="27EF42EC" w:rsidR="00FB7F1A" w:rsidRPr="006C073B" w:rsidRDefault="00FB7F1A" w:rsidP="004B4215">
      <w:pPr>
        <w:rPr>
          <w:b/>
          <w:bCs/>
          <w:u w:val="single"/>
        </w:rPr>
      </w:pPr>
      <w:proofErr w:type="spellStart"/>
      <w:r w:rsidRPr="006C073B">
        <w:rPr>
          <w:rFonts w:hint="eastAsia"/>
          <w:b/>
          <w:bCs/>
          <w:u w:val="single"/>
        </w:rPr>
        <w:t>잔여지</w:t>
      </w:r>
      <w:proofErr w:type="spellEnd"/>
      <w:r w:rsidRPr="006C073B">
        <w:rPr>
          <w:rFonts w:hint="eastAsia"/>
          <w:b/>
          <w:bCs/>
          <w:u w:val="single"/>
        </w:rPr>
        <w:t xml:space="preserve"> 감가보상의 청구요건의 세분화</w:t>
      </w:r>
    </w:p>
    <w:p w14:paraId="5F2F340A" w14:textId="6A346C02" w:rsidR="00FB7F1A" w:rsidRDefault="00CC3A7C" w:rsidP="00FB7F1A">
      <w:pPr>
        <w:pStyle w:val="a3"/>
        <w:numPr>
          <w:ilvl w:val="0"/>
          <w:numId w:val="275"/>
        </w:numPr>
        <w:ind w:leftChars="0"/>
      </w:pPr>
      <w:proofErr w:type="spellStart"/>
      <w:r>
        <w:rPr>
          <w:rFonts w:hint="eastAsia"/>
        </w:rPr>
        <w:t>잔여지</w:t>
      </w:r>
      <w:proofErr w:type="spellEnd"/>
      <w:r>
        <w:rPr>
          <w:rFonts w:hint="eastAsia"/>
        </w:rPr>
        <w:t xml:space="preserve"> 감가보상의 청구요건</w:t>
      </w:r>
    </w:p>
    <w:p w14:paraId="10C7DFF1" w14:textId="3B635ED2" w:rsidR="00CC3A7C" w:rsidRDefault="00CC3A7C" w:rsidP="00CC3A7C">
      <w:pPr>
        <w:pStyle w:val="a3"/>
        <w:numPr>
          <w:ilvl w:val="0"/>
          <w:numId w:val="276"/>
        </w:numPr>
        <w:ind w:leftChars="0"/>
      </w:pPr>
      <w:r>
        <w:rPr>
          <w:rFonts w:hint="eastAsia"/>
        </w:rPr>
        <w:t>잔여지의 가격이 감소하였을 것</w:t>
      </w:r>
    </w:p>
    <w:p w14:paraId="2D0A63F0" w14:textId="323772ED" w:rsidR="00CC3A7C" w:rsidRDefault="00352482" w:rsidP="00CC3A7C">
      <w:pPr>
        <w:pStyle w:val="a3"/>
        <w:ind w:leftChars="0" w:left="1160"/>
      </w:pPr>
      <w:proofErr w:type="spellStart"/>
      <w:r>
        <w:rPr>
          <w:rFonts w:hint="eastAsia"/>
        </w:rPr>
        <w:t>잔여지</w:t>
      </w:r>
      <w:proofErr w:type="spellEnd"/>
      <w:r>
        <w:rPr>
          <w:rFonts w:hint="eastAsia"/>
        </w:rPr>
        <w:t xml:space="preserve"> 매수청구와 달리 종래의 목적대로 이용이 가능한 경우에도 </w:t>
      </w:r>
      <w:proofErr w:type="spellStart"/>
      <w:r>
        <w:rPr>
          <w:rFonts w:hint="eastAsia"/>
        </w:rPr>
        <w:t>잔여지</w:t>
      </w:r>
      <w:proofErr w:type="spellEnd"/>
      <w:r>
        <w:rPr>
          <w:rFonts w:hint="eastAsia"/>
        </w:rPr>
        <w:t xml:space="preserve"> 가격감소가 발생하였거나 잔여지에 통로 도랑 </w:t>
      </w:r>
      <w:proofErr w:type="spellStart"/>
      <w:r>
        <w:rPr>
          <w:rFonts w:hint="eastAsia"/>
        </w:rPr>
        <w:t>담장등의</w:t>
      </w:r>
      <w:proofErr w:type="spellEnd"/>
      <w:r>
        <w:rPr>
          <w:rFonts w:hint="eastAsia"/>
        </w:rPr>
        <w:t xml:space="preserve"> 신설이나 그 밖의 공사가 필요한 때에는 손실이나 공사비용을 보상하여야 한다</w:t>
      </w:r>
    </w:p>
    <w:p w14:paraId="119132E7" w14:textId="27455DD2" w:rsidR="00352482" w:rsidRDefault="00352482" w:rsidP="00352482">
      <w:pPr>
        <w:pStyle w:val="a3"/>
        <w:numPr>
          <w:ilvl w:val="0"/>
          <w:numId w:val="276"/>
        </w:numPr>
        <w:ind w:leftChars="0"/>
      </w:pPr>
      <w:r>
        <w:rPr>
          <w:rFonts w:hint="eastAsia"/>
        </w:rPr>
        <w:t>잔여지의 가격보다 큰 경우</w:t>
      </w:r>
    </w:p>
    <w:p w14:paraId="7AA4E79C" w14:textId="6BDC0BCA" w:rsidR="00352482" w:rsidRDefault="00352482" w:rsidP="00352482">
      <w:pPr>
        <w:pStyle w:val="a3"/>
        <w:ind w:leftChars="0" w:left="1160"/>
      </w:pPr>
      <w:r>
        <w:rPr>
          <w:rFonts w:hint="eastAsia"/>
        </w:rPr>
        <w:t>잔여지의 가격감소분과 공사비용을 합한 금액이 잔여지의 가격보다 큰 경우에는 사업시행자는 그 잔여지를 매수할 수 있다</w:t>
      </w:r>
    </w:p>
    <w:p w14:paraId="3CCF5954" w14:textId="074AEE73" w:rsidR="00352482" w:rsidRDefault="00352482" w:rsidP="00352482">
      <w:pPr>
        <w:pStyle w:val="a3"/>
        <w:numPr>
          <w:ilvl w:val="0"/>
          <w:numId w:val="276"/>
        </w:numPr>
        <w:ind w:leftChars="0"/>
      </w:pPr>
      <w:r>
        <w:rPr>
          <w:rFonts w:hint="eastAsia"/>
        </w:rPr>
        <w:t>청구기간</w:t>
      </w:r>
    </w:p>
    <w:p w14:paraId="04BEB77F" w14:textId="49541C5A" w:rsidR="00352482" w:rsidRDefault="00352482" w:rsidP="00352482">
      <w:pPr>
        <w:pStyle w:val="a3"/>
        <w:numPr>
          <w:ilvl w:val="0"/>
          <w:numId w:val="277"/>
        </w:numPr>
        <w:ind w:leftChars="0"/>
      </w:pPr>
      <w:r>
        <w:rPr>
          <w:rFonts w:hint="eastAsia"/>
        </w:rPr>
        <w:t>사업완료일로부터 1년 이내에 청구할 것</w:t>
      </w:r>
    </w:p>
    <w:p w14:paraId="6D5A65DC" w14:textId="32710321" w:rsidR="00352482" w:rsidRDefault="00352482" w:rsidP="00352482">
      <w:pPr>
        <w:pStyle w:val="a3"/>
        <w:ind w:leftChars="0" w:left="1520"/>
      </w:pPr>
      <w:r>
        <w:rPr>
          <w:rFonts w:hint="eastAsia"/>
        </w:rPr>
        <w:t xml:space="preserve">토지보상법 제73조 2항에서는 잔여지의 손실 또는 비용의 보상은 관계법률에 따라 사업이 완료된 날 또는 사업완료의 고시가 있은 날부터 1년이 지난 후에는 </w:t>
      </w:r>
      <w:r>
        <w:rPr>
          <w:rFonts w:hint="eastAsia"/>
        </w:rPr>
        <w:lastRenderedPageBreak/>
        <w:t>청구할 수 없다고 규정한다</w:t>
      </w:r>
    </w:p>
    <w:p w14:paraId="07225E10" w14:textId="3BAC5381" w:rsidR="00352482" w:rsidRDefault="00352482" w:rsidP="00352482">
      <w:pPr>
        <w:pStyle w:val="a3"/>
        <w:numPr>
          <w:ilvl w:val="0"/>
          <w:numId w:val="277"/>
        </w:numPr>
        <w:ind w:leftChars="0"/>
      </w:pPr>
      <w:r>
        <w:rPr>
          <w:rFonts w:hint="eastAsia"/>
        </w:rPr>
        <w:t>청구의 의미</w:t>
      </w:r>
    </w:p>
    <w:p w14:paraId="3DC4E61D" w14:textId="56681B56" w:rsidR="00352482" w:rsidRDefault="00352482" w:rsidP="00352482">
      <w:pPr>
        <w:pStyle w:val="a3"/>
        <w:ind w:leftChars="0" w:left="1520"/>
      </w:pPr>
      <w:r>
        <w:rPr>
          <w:rFonts w:hint="eastAsia"/>
        </w:rPr>
        <w:t xml:space="preserve">가격손실에 관하여 사업시행자와 손실을 입은 자가 협의하여 결정하되 협의가 성립되지 않으면 사업시행자나 손실을 </w:t>
      </w:r>
      <w:proofErr w:type="spellStart"/>
      <w:r>
        <w:rPr>
          <w:rFonts w:hint="eastAsia"/>
        </w:rPr>
        <w:t>입은자는</w:t>
      </w:r>
      <w:proofErr w:type="spellEnd"/>
      <w:r>
        <w:rPr>
          <w:rFonts w:hint="eastAsia"/>
        </w:rPr>
        <w:t xml:space="preserve"> 관할 토지수용위원회에 재결을 신청할 수 있다고 규정하고 있다 따라서 청구가 재결의 신청을 뜻한다고 보기보다는 사업시행자에게 협의요청을 한 경우라고 보아야 한다.</w:t>
      </w:r>
    </w:p>
    <w:p w14:paraId="6CAF73E5" w14:textId="77777777" w:rsidR="004B4215" w:rsidRDefault="004B4215" w:rsidP="004B4215">
      <w:pPr>
        <w:rPr>
          <w:b/>
          <w:bCs/>
          <w:u w:val="single"/>
        </w:rPr>
      </w:pPr>
      <w:r w:rsidRPr="004C055D">
        <w:rPr>
          <w:rFonts w:hint="eastAsia"/>
          <w:b/>
          <w:bCs/>
          <w:u w:val="single"/>
        </w:rPr>
        <w:t>관련판례</w:t>
      </w:r>
    </w:p>
    <w:p w14:paraId="3459505A" w14:textId="2DAA01AB" w:rsidR="000E64D8" w:rsidRDefault="000E64D8" w:rsidP="004B4215">
      <w:pPr>
        <w:rPr>
          <w:b/>
          <w:bCs/>
          <w:u w:val="single"/>
        </w:rPr>
      </w:pPr>
      <w:proofErr w:type="spellStart"/>
      <w:r>
        <w:rPr>
          <w:rFonts w:hint="eastAsia"/>
          <w:b/>
          <w:bCs/>
          <w:u w:val="single"/>
        </w:rPr>
        <w:t>잔여지</w:t>
      </w:r>
      <w:proofErr w:type="spellEnd"/>
      <w:r>
        <w:rPr>
          <w:rFonts w:hint="eastAsia"/>
          <w:b/>
          <w:bCs/>
          <w:u w:val="single"/>
        </w:rPr>
        <w:t xml:space="preserve"> 손실유형</w:t>
      </w:r>
    </w:p>
    <w:p w14:paraId="4690B89F" w14:textId="6E6B7CF5" w:rsidR="000E64D8" w:rsidRDefault="000E64D8" w:rsidP="004B4215">
      <w:pPr>
        <w:rPr>
          <w:b/>
          <w:bCs/>
          <w:u w:val="single"/>
        </w:rPr>
      </w:pPr>
      <w:r>
        <w:rPr>
          <w:rFonts w:hint="eastAsia"/>
          <w:b/>
          <w:bCs/>
          <w:u w:val="single"/>
        </w:rPr>
        <w:t xml:space="preserve">토지 일부의 취득 또는 사용으로 그 획지조건이나 </w:t>
      </w:r>
      <w:proofErr w:type="spellStart"/>
      <w:r>
        <w:rPr>
          <w:rFonts w:hint="eastAsia"/>
          <w:b/>
          <w:bCs/>
          <w:u w:val="single"/>
        </w:rPr>
        <w:t>접근조건등의</w:t>
      </w:r>
      <w:proofErr w:type="spellEnd"/>
      <w:r>
        <w:rPr>
          <w:rFonts w:hint="eastAsia"/>
          <w:b/>
          <w:bCs/>
          <w:u w:val="single"/>
        </w:rPr>
        <w:t xml:space="preserve"> 가격형성요인이 변동함에 따라 발생하는 손실, 취득 또는 사용목적사업의 시행으로 설치되는 시설의 형태 구조 </w:t>
      </w:r>
      <w:proofErr w:type="spellStart"/>
      <w:r>
        <w:rPr>
          <w:rFonts w:hint="eastAsia"/>
          <w:b/>
          <w:bCs/>
          <w:u w:val="single"/>
        </w:rPr>
        <w:t>사용등에</w:t>
      </w:r>
      <w:proofErr w:type="spellEnd"/>
      <w:r>
        <w:rPr>
          <w:rFonts w:hint="eastAsia"/>
          <w:b/>
          <w:bCs/>
          <w:u w:val="single"/>
        </w:rPr>
        <w:t xml:space="preserve"> 기인하여 발생하는 손실과 수용재결 당시의 현실적 이용상황 변경 외 장래의 이용가능성이나 거래의 </w:t>
      </w:r>
      <w:proofErr w:type="spellStart"/>
      <w:r>
        <w:rPr>
          <w:rFonts w:hint="eastAsia"/>
          <w:b/>
          <w:bCs/>
          <w:u w:val="single"/>
        </w:rPr>
        <w:t>용이성등에</w:t>
      </w:r>
      <w:proofErr w:type="spellEnd"/>
      <w:r>
        <w:rPr>
          <w:rFonts w:hint="eastAsia"/>
          <w:b/>
          <w:bCs/>
          <w:u w:val="single"/>
        </w:rPr>
        <w:t xml:space="preserve"> 따른 사용가치와 교환가치의 하락이 포함된다</w:t>
      </w:r>
    </w:p>
    <w:p w14:paraId="21FDFBC6" w14:textId="77777777" w:rsidR="004B4215" w:rsidRDefault="004B4215" w:rsidP="004B4215">
      <w:pPr>
        <w:rPr>
          <w:b/>
          <w:bCs/>
          <w:u w:val="single"/>
        </w:rPr>
      </w:pPr>
      <w:r>
        <w:rPr>
          <w:rFonts w:hint="eastAsia"/>
          <w:b/>
          <w:bCs/>
          <w:u w:val="single"/>
        </w:rPr>
        <w:t>지연손해금 지급의무</w:t>
      </w:r>
    </w:p>
    <w:p w14:paraId="27B09DD8" w14:textId="77777777" w:rsidR="004B4215" w:rsidRDefault="004B4215" w:rsidP="004B4215">
      <w:r>
        <w:t>“</w:t>
      </w:r>
      <w:r>
        <w:rPr>
          <w:rFonts w:hint="eastAsia"/>
        </w:rPr>
        <w:t xml:space="preserve">토지보상법이 </w:t>
      </w:r>
      <w:proofErr w:type="spellStart"/>
      <w:r>
        <w:rPr>
          <w:rFonts w:hint="eastAsia"/>
        </w:rPr>
        <w:t>잔여지</w:t>
      </w:r>
      <w:proofErr w:type="spellEnd"/>
      <w:r>
        <w:rPr>
          <w:rFonts w:hint="eastAsia"/>
        </w:rPr>
        <w:t xml:space="preserve"> 손실보상금 지급의무의 이행기를 정하지 않았고 이행기를 편입토지의 권리변동일이라고 해석하여야 할 목적론적 체계적 근거를 찾기도 어려우므로 </w:t>
      </w:r>
      <w:proofErr w:type="spellStart"/>
      <w:r>
        <w:rPr>
          <w:rFonts w:hint="eastAsia"/>
        </w:rPr>
        <w:t>잔여지</w:t>
      </w:r>
      <w:proofErr w:type="spellEnd"/>
      <w:r>
        <w:rPr>
          <w:rFonts w:hint="eastAsia"/>
        </w:rPr>
        <w:t xml:space="preserve"> 손실보상금 지급의무는 이행기의 정함이 없는 채무로 보는 것이 타당하다. 따라서 </w:t>
      </w:r>
      <w:proofErr w:type="spellStart"/>
      <w:r>
        <w:rPr>
          <w:rFonts w:hint="eastAsia"/>
        </w:rPr>
        <w:t>잔여지</w:t>
      </w:r>
      <w:proofErr w:type="spellEnd"/>
      <w:r>
        <w:rPr>
          <w:rFonts w:hint="eastAsia"/>
        </w:rPr>
        <w:t xml:space="preserve"> 손실보상금의 지급의무는 잔여지의 손실이 현실적으로 발생한 이후로서 </w:t>
      </w:r>
      <w:proofErr w:type="spellStart"/>
      <w:r>
        <w:rPr>
          <w:rFonts w:hint="eastAsia"/>
        </w:rPr>
        <w:t>잔여지</w:t>
      </w:r>
      <w:proofErr w:type="spellEnd"/>
      <w:r>
        <w:rPr>
          <w:rFonts w:hint="eastAsia"/>
        </w:rPr>
        <w:t xml:space="preserve"> 소유자가 사업시행자에게 이행청구를 한 다음 날부터 지연손해금 지급의무가 발생한다</w:t>
      </w:r>
    </w:p>
    <w:p w14:paraId="3C88BAE1" w14:textId="77777777" w:rsidR="00E76F3E" w:rsidRDefault="00E76F3E" w:rsidP="004B4215"/>
    <w:p w14:paraId="3DA422D0" w14:textId="77777777" w:rsidR="004B4215" w:rsidRPr="004C055D" w:rsidRDefault="004B4215" w:rsidP="004B4215">
      <w:pPr>
        <w:rPr>
          <w:b/>
          <w:bCs/>
          <w:u w:val="single"/>
        </w:rPr>
      </w:pPr>
      <w:proofErr w:type="spellStart"/>
      <w:r w:rsidRPr="004C055D">
        <w:rPr>
          <w:rFonts w:hint="eastAsia"/>
          <w:b/>
          <w:bCs/>
          <w:u w:val="single"/>
        </w:rPr>
        <w:t>잔여지</w:t>
      </w:r>
      <w:proofErr w:type="spellEnd"/>
      <w:r w:rsidRPr="004C055D">
        <w:rPr>
          <w:rFonts w:hint="eastAsia"/>
          <w:b/>
          <w:bCs/>
          <w:u w:val="single"/>
        </w:rPr>
        <w:t xml:space="preserve"> 가치하락 손실보상의 범위</w:t>
      </w:r>
    </w:p>
    <w:p w14:paraId="7301CD66" w14:textId="64761317" w:rsidR="004B4215" w:rsidRDefault="004B4215" w:rsidP="004B4215">
      <w:r>
        <w:t>“</w:t>
      </w:r>
      <w:r>
        <w:rPr>
          <w:rFonts w:hint="eastAsia"/>
        </w:rPr>
        <w:t xml:space="preserve">잔여지에 대하여 현실적 이용상황 변경 또는 사용가치 또는 교환가치의 하락 등이 발생하였더라도 그 손실이 토지의 일부가 공익사업에 취득되거나 사용됨으로 인하여 발생하는 것이 아니라면 특별한 사정이 없는 한 토지보상법 제73조 1항 본문에 따른 </w:t>
      </w:r>
      <w:proofErr w:type="spellStart"/>
      <w:r>
        <w:rPr>
          <w:rFonts w:hint="eastAsia"/>
        </w:rPr>
        <w:t>잔여지</w:t>
      </w:r>
      <w:proofErr w:type="spellEnd"/>
      <w:r>
        <w:rPr>
          <w:rFonts w:hint="eastAsia"/>
        </w:rPr>
        <w:t xml:space="preserve"> 손실보상 대상에 해당한다고 볼 수 없다.</w:t>
      </w:r>
    </w:p>
    <w:p w14:paraId="3591C105" w14:textId="77777777" w:rsidR="00EF2D50" w:rsidRDefault="00EF2D50" w:rsidP="004B4215"/>
    <w:p w14:paraId="2731B79E" w14:textId="77777777" w:rsidR="004B4215" w:rsidRPr="005D33AB" w:rsidRDefault="004B4215" w:rsidP="004B4215">
      <w:pPr>
        <w:rPr>
          <w:b/>
          <w:bCs/>
          <w:u w:val="single"/>
        </w:rPr>
      </w:pPr>
      <w:r w:rsidRPr="005D33AB">
        <w:rPr>
          <w:rFonts w:hint="eastAsia"/>
          <w:b/>
          <w:bCs/>
          <w:u w:val="single"/>
        </w:rPr>
        <w:t>보상청구 방법 및 절차</w:t>
      </w:r>
    </w:p>
    <w:p w14:paraId="395E0217" w14:textId="77777777" w:rsidR="004B4215" w:rsidRDefault="004B4215" w:rsidP="004B4215">
      <w:r>
        <w:t>“</w:t>
      </w:r>
      <w:r>
        <w:rPr>
          <w:rFonts w:hint="eastAsia"/>
        </w:rPr>
        <w:t xml:space="preserve">토지소유자가 사업시행자로부터 </w:t>
      </w:r>
      <w:proofErr w:type="spellStart"/>
      <w:r>
        <w:rPr>
          <w:rFonts w:hint="eastAsia"/>
        </w:rPr>
        <w:t>잔여지</w:t>
      </w:r>
      <w:proofErr w:type="spellEnd"/>
      <w:r>
        <w:rPr>
          <w:rFonts w:hint="eastAsia"/>
        </w:rPr>
        <w:t xml:space="preserve"> 가격감소 등으로 인한 손실보상을 받기 위해서는 토지보상법 34조,50조에 등에 규정된 재결절차를 </w:t>
      </w:r>
      <w:proofErr w:type="spellStart"/>
      <w:r>
        <w:rPr>
          <w:rFonts w:hint="eastAsia"/>
        </w:rPr>
        <w:t>거친다음</w:t>
      </w:r>
      <w:proofErr w:type="spellEnd"/>
      <w:r>
        <w:rPr>
          <w:rFonts w:hint="eastAsia"/>
        </w:rPr>
        <w:t xml:space="preserve"> 재결에 대하여 불복이 있는 때에 비로소 토지보상법 83조 85조에 따라 권리구제를 받을 수 있을 뿐 이러한 재결절차를 거치지 않은 채 곧바로 사업시행자를 상대로 손실보상을 청구하는 것은 허용되지 않는다</w:t>
      </w:r>
      <w:r>
        <w:t>”</w:t>
      </w:r>
    </w:p>
    <w:p w14:paraId="59D8FEC2" w14:textId="77777777" w:rsidR="004B4215" w:rsidRPr="005D33AB" w:rsidRDefault="004B4215" w:rsidP="004B4215">
      <w:pPr>
        <w:rPr>
          <w:b/>
          <w:bCs/>
          <w:u w:val="single"/>
        </w:rPr>
      </w:pPr>
    </w:p>
    <w:p w14:paraId="74B24DA9" w14:textId="77777777" w:rsidR="004B4215" w:rsidRPr="005D33AB" w:rsidRDefault="004B4215" w:rsidP="004B4215">
      <w:pPr>
        <w:rPr>
          <w:b/>
          <w:bCs/>
          <w:u w:val="single"/>
        </w:rPr>
      </w:pPr>
      <w:proofErr w:type="spellStart"/>
      <w:r w:rsidRPr="005D33AB">
        <w:rPr>
          <w:rFonts w:hint="eastAsia"/>
          <w:b/>
          <w:bCs/>
          <w:u w:val="single"/>
        </w:rPr>
        <w:t>잔여지</w:t>
      </w:r>
      <w:proofErr w:type="spellEnd"/>
      <w:r w:rsidRPr="005D33AB">
        <w:rPr>
          <w:rFonts w:hint="eastAsia"/>
          <w:b/>
          <w:bCs/>
          <w:u w:val="single"/>
        </w:rPr>
        <w:t xml:space="preserve"> 가치손실보상 청구요건</w:t>
      </w:r>
    </w:p>
    <w:p w14:paraId="0308FCDF" w14:textId="0AD9A698" w:rsidR="004B4215" w:rsidRDefault="004B4215" w:rsidP="004B4215">
      <w:r>
        <w:t>“</w:t>
      </w:r>
      <w:r>
        <w:rPr>
          <w:rFonts w:hint="eastAsia"/>
        </w:rPr>
        <w:t xml:space="preserve">일단의 토지 일부를 수용함으로써 잔여지의 가격이 감소되었다고 인정되는 한 </w:t>
      </w:r>
      <w:proofErr w:type="spellStart"/>
      <w:r>
        <w:rPr>
          <w:rFonts w:hint="eastAsia"/>
        </w:rPr>
        <w:t>잔여지</w:t>
      </w:r>
      <w:proofErr w:type="spellEnd"/>
      <w:r>
        <w:rPr>
          <w:rFonts w:hint="eastAsia"/>
        </w:rPr>
        <w:t xml:space="preserve"> </w:t>
      </w:r>
      <w:proofErr w:type="spellStart"/>
      <w:r>
        <w:rPr>
          <w:rFonts w:hint="eastAsia"/>
        </w:rPr>
        <w:t>수용청구에서와는</w:t>
      </w:r>
      <w:proofErr w:type="spellEnd"/>
      <w:r>
        <w:rPr>
          <w:rFonts w:hint="eastAsia"/>
        </w:rPr>
        <w:t xml:space="preserve"> 달리 잔여지를 종래의 목적에 사용하는 것이 현저히 곤란한 사정이 인정되지 않는 경우에도 그에 대한 손실보상을 부정할 근거가 없다</w:t>
      </w:r>
      <w:r>
        <w:t>”</w:t>
      </w:r>
    </w:p>
    <w:p w14:paraId="2C156A9E" w14:textId="77777777" w:rsidR="00C33232" w:rsidRDefault="00C33232" w:rsidP="004B4215"/>
    <w:p w14:paraId="657FDA71" w14:textId="0805DE18" w:rsidR="00C33232" w:rsidRPr="00C33232" w:rsidRDefault="00C33232" w:rsidP="004B4215">
      <w:pPr>
        <w:rPr>
          <w:b/>
          <w:bCs/>
          <w:u w:val="single"/>
        </w:rPr>
      </w:pPr>
      <w:r w:rsidRPr="00C33232">
        <w:rPr>
          <w:rFonts w:hint="eastAsia"/>
          <w:b/>
          <w:bCs/>
          <w:u w:val="single"/>
        </w:rPr>
        <w:t>토지보상법 시행규칙 제 57조</w:t>
      </w:r>
      <w:r>
        <w:rPr>
          <w:rFonts w:hint="eastAsia"/>
          <w:b/>
          <w:bCs/>
          <w:u w:val="single"/>
        </w:rPr>
        <w:t>(</w:t>
      </w:r>
      <w:proofErr w:type="spellStart"/>
      <w:r>
        <w:rPr>
          <w:rFonts w:hint="eastAsia"/>
          <w:b/>
          <w:bCs/>
          <w:u w:val="single"/>
        </w:rPr>
        <w:t>잔여지</w:t>
      </w:r>
      <w:proofErr w:type="spellEnd"/>
      <w:r>
        <w:rPr>
          <w:rFonts w:hint="eastAsia"/>
          <w:b/>
          <w:bCs/>
          <w:u w:val="single"/>
        </w:rPr>
        <w:t xml:space="preserve"> 손실과 같이 연관가능)</w:t>
      </w:r>
    </w:p>
    <w:p w14:paraId="5D7EB46F" w14:textId="15E3B91A" w:rsidR="00C33232" w:rsidRDefault="00C33232" w:rsidP="004B4215">
      <w:r>
        <w:rPr>
          <w:rFonts w:hint="eastAsia"/>
        </w:rPr>
        <w:t xml:space="preserve">공익사업의 시행으로 인하여 건축물의 건축을 위한 </w:t>
      </w:r>
      <w:proofErr w:type="spellStart"/>
      <w:r>
        <w:rPr>
          <w:rFonts w:hint="eastAsia"/>
        </w:rPr>
        <w:t>건축허가등</w:t>
      </w:r>
      <w:proofErr w:type="spellEnd"/>
      <w:r>
        <w:rPr>
          <w:rFonts w:hint="eastAsia"/>
        </w:rPr>
        <w:t xml:space="preserve"> 관계법령에 의한 절차를 진행중이던 </w:t>
      </w:r>
      <w:proofErr w:type="spellStart"/>
      <w:r>
        <w:rPr>
          <w:rFonts w:hint="eastAsia"/>
        </w:rPr>
        <w:t>사업등이</w:t>
      </w:r>
      <w:proofErr w:type="spellEnd"/>
      <w:r>
        <w:rPr>
          <w:rFonts w:hint="eastAsia"/>
        </w:rPr>
        <w:t xml:space="preserve"> 폐지변경 또는 중지되는 경우 그 </w:t>
      </w:r>
      <w:proofErr w:type="spellStart"/>
      <w:r>
        <w:rPr>
          <w:rFonts w:hint="eastAsia"/>
        </w:rPr>
        <w:t>사업등에</w:t>
      </w:r>
      <w:proofErr w:type="spellEnd"/>
      <w:r>
        <w:rPr>
          <w:rFonts w:hint="eastAsia"/>
        </w:rPr>
        <w:t xml:space="preserve"> 소요된 법정수수료 그 밖의 </w:t>
      </w:r>
      <w:proofErr w:type="spellStart"/>
      <w:r>
        <w:rPr>
          <w:rFonts w:hint="eastAsia"/>
        </w:rPr>
        <w:t>비용등의</w:t>
      </w:r>
      <w:proofErr w:type="spellEnd"/>
      <w:r>
        <w:rPr>
          <w:rFonts w:hint="eastAsia"/>
        </w:rPr>
        <w:t xml:space="preserve"> 손실에 대하여는 이를 보상하여야 한다</w:t>
      </w:r>
    </w:p>
    <w:p w14:paraId="01A75F1D" w14:textId="191DA0E2" w:rsidR="009C53FC" w:rsidRPr="00F373B3" w:rsidRDefault="009C53FC" w:rsidP="004B4215">
      <w:r>
        <w:t>“</w:t>
      </w:r>
      <w:r w:rsidR="00F373B3">
        <w:rPr>
          <w:rFonts w:hint="eastAsia"/>
        </w:rPr>
        <w:t xml:space="preserve">판례는 잔여지에 지출된 부지조성비용은 토지의 가치를 </w:t>
      </w:r>
      <w:proofErr w:type="spellStart"/>
      <w:r w:rsidR="00F373B3">
        <w:rPr>
          <w:rFonts w:hint="eastAsia"/>
        </w:rPr>
        <w:t>증대시킨</w:t>
      </w:r>
      <w:proofErr w:type="spellEnd"/>
      <w:r w:rsidR="00F373B3">
        <w:rPr>
          <w:rFonts w:hint="eastAsia"/>
        </w:rPr>
        <w:t xml:space="preserve"> 한도 내에서 잔여지의 감소로 인한 손실보상액을 산정할 때 반영되는 것이라고 하여 잔여지의 가치감소분으로 보고 있다</w:t>
      </w:r>
      <w:r w:rsidR="00F373B3">
        <w:t>”</w:t>
      </w:r>
      <w:r w:rsidR="00F373B3">
        <w:rPr>
          <w:rFonts w:hint="eastAsia"/>
        </w:rPr>
        <w:t>(</w:t>
      </w:r>
      <w:proofErr w:type="spellStart"/>
      <w:r w:rsidR="00F373B3">
        <w:rPr>
          <w:rFonts w:hint="eastAsia"/>
        </w:rPr>
        <w:t>잔여지가격감소분에</w:t>
      </w:r>
      <w:proofErr w:type="spellEnd"/>
      <w:r w:rsidR="00F373B3">
        <w:rPr>
          <w:rFonts w:hint="eastAsia"/>
        </w:rPr>
        <w:t xml:space="preserve"> 해당)</w:t>
      </w:r>
    </w:p>
    <w:p w14:paraId="4B8F46B2" w14:textId="77777777" w:rsidR="004B4215" w:rsidRDefault="004B4215" w:rsidP="004B4215"/>
    <w:p w14:paraId="26033C1C" w14:textId="77777777" w:rsidR="004B4215" w:rsidRPr="00E64046" w:rsidRDefault="004B4215" w:rsidP="004B4215">
      <w:pPr>
        <w:jc w:val="left"/>
        <w:rPr>
          <w:b/>
          <w:bCs/>
          <w:szCs w:val="20"/>
          <w:u w:val="single"/>
        </w:rPr>
      </w:pPr>
      <w:r w:rsidRPr="00E64046">
        <w:rPr>
          <w:rFonts w:hint="eastAsia"/>
          <w:b/>
          <w:bCs/>
          <w:szCs w:val="20"/>
          <w:u w:val="single"/>
        </w:rPr>
        <w:t>제74조(</w:t>
      </w:r>
      <w:proofErr w:type="spellStart"/>
      <w:r w:rsidRPr="00E64046">
        <w:rPr>
          <w:rFonts w:hint="eastAsia"/>
          <w:b/>
          <w:bCs/>
          <w:szCs w:val="20"/>
          <w:u w:val="single"/>
        </w:rPr>
        <w:t>잔여지등의</w:t>
      </w:r>
      <w:proofErr w:type="spellEnd"/>
      <w:r w:rsidRPr="00E64046">
        <w:rPr>
          <w:rFonts w:hint="eastAsia"/>
          <w:b/>
          <w:bCs/>
          <w:szCs w:val="20"/>
          <w:u w:val="single"/>
        </w:rPr>
        <w:t xml:space="preserve"> 매수 및 수용청구)</w:t>
      </w:r>
    </w:p>
    <w:p w14:paraId="6525C3B4" w14:textId="77777777" w:rsidR="004B4215" w:rsidRDefault="004B4215" w:rsidP="002250C8">
      <w:pPr>
        <w:pStyle w:val="a3"/>
        <w:numPr>
          <w:ilvl w:val="0"/>
          <w:numId w:val="143"/>
        </w:numPr>
        <w:ind w:leftChars="0"/>
        <w:jc w:val="left"/>
        <w:rPr>
          <w:szCs w:val="20"/>
        </w:rPr>
      </w:pPr>
      <w:r>
        <w:rPr>
          <w:rFonts w:hint="eastAsia"/>
          <w:szCs w:val="20"/>
        </w:rPr>
        <w:t xml:space="preserve">동일한 소유자에게 속하는 일단의 토지의 일부가 매수되거나 수용됨으로 인해 잔여지를 종래의 목적으로 사용하는 것이 현저히 곤란할 때에는 토지소유자는 사업시행자에게 잔여지를 매수하여 줄 것을 청구할 수 있으며 사업인정 이후에는 토지수용위원회에 수용을 청구할 수 있다. 이 경우 수용청구는 협의가 성립되지 않은 경우에 할 수 있고 사업완료일까지 </w:t>
      </w:r>
      <w:proofErr w:type="spellStart"/>
      <w:r>
        <w:rPr>
          <w:rFonts w:hint="eastAsia"/>
          <w:szCs w:val="20"/>
        </w:rPr>
        <w:t>해야한다</w:t>
      </w:r>
      <w:proofErr w:type="spellEnd"/>
    </w:p>
    <w:p w14:paraId="74D1BFCE" w14:textId="77777777" w:rsidR="004B4215" w:rsidRDefault="004B4215" w:rsidP="002250C8">
      <w:pPr>
        <w:pStyle w:val="a3"/>
        <w:numPr>
          <w:ilvl w:val="0"/>
          <w:numId w:val="143"/>
        </w:numPr>
        <w:ind w:leftChars="0"/>
        <w:jc w:val="left"/>
        <w:rPr>
          <w:szCs w:val="20"/>
        </w:rPr>
      </w:pPr>
      <w:r>
        <w:rPr>
          <w:rFonts w:hint="eastAsia"/>
          <w:szCs w:val="20"/>
        </w:rPr>
        <w:t xml:space="preserve">매수 또는 수용청구가 있는 </w:t>
      </w:r>
      <w:proofErr w:type="spellStart"/>
      <w:r>
        <w:rPr>
          <w:rFonts w:hint="eastAsia"/>
          <w:szCs w:val="20"/>
        </w:rPr>
        <w:t>잔여지</w:t>
      </w:r>
      <w:proofErr w:type="spellEnd"/>
      <w:r>
        <w:rPr>
          <w:rFonts w:hint="eastAsia"/>
          <w:szCs w:val="20"/>
        </w:rPr>
        <w:t xml:space="preserve"> 및 잔여지에 있는 물건에 관하여 권리를 가진 자는 사업시행자나 관할 토지수용위원회에 </w:t>
      </w:r>
      <w:proofErr w:type="spellStart"/>
      <w:r>
        <w:rPr>
          <w:rFonts w:hint="eastAsia"/>
          <w:szCs w:val="20"/>
        </w:rPr>
        <w:t>권리존속을</w:t>
      </w:r>
      <w:proofErr w:type="spellEnd"/>
      <w:r>
        <w:rPr>
          <w:rFonts w:hint="eastAsia"/>
          <w:szCs w:val="20"/>
        </w:rPr>
        <w:t xml:space="preserve"> 청구할 수 있다</w:t>
      </w:r>
    </w:p>
    <w:p w14:paraId="33C4A0E4" w14:textId="56FAAA25" w:rsidR="004B4215" w:rsidRPr="00E64046" w:rsidRDefault="004B4215" w:rsidP="0036649B">
      <w:pPr>
        <w:jc w:val="left"/>
        <w:rPr>
          <w:rFonts w:hint="eastAsia"/>
          <w:b/>
          <w:bCs/>
          <w:szCs w:val="20"/>
          <w:u w:val="single"/>
        </w:rPr>
      </w:pPr>
      <w:r w:rsidRPr="00E64046">
        <w:rPr>
          <w:rFonts w:hint="eastAsia"/>
          <w:b/>
          <w:bCs/>
          <w:szCs w:val="20"/>
          <w:u w:val="single"/>
        </w:rPr>
        <w:t>시행령 39조 (잔여지의 판단)</w:t>
      </w:r>
      <w:r w:rsidR="00A82458">
        <w:rPr>
          <w:rFonts w:hint="eastAsia"/>
          <w:b/>
          <w:bCs/>
          <w:szCs w:val="20"/>
          <w:u w:val="single"/>
        </w:rPr>
        <w:t>(내용상 요건)</w:t>
      </w:r>
    </w:p>
    <w:p w14:paraId="195D23EC" w14:textId="77777777" w:rsidR="004B4215" w:rsidRDefault="004B4215" w:rsidP="002250C8">
      <w:pPr>
        <w:pStyle w:val="a3"/>
        <w:numPr>
          <w:ilvl w:val="0"/>
          <w:numId w:val="163"/>
        </w:numPr>
        <w:ind w:leftChars="0"/>
        <w:jc w:val="left"/>
        <w:rPr>
          <w:szCs w:val="20"/>
        </w:rPr>
      </w:pPr>
      <w:r>
        <w:rPr>
          <w:rFonts w:hint="eastAsia"/>
          <w:szCs w:val="20"/>
        </w:rPr>
        <w:t>잔여지가 다음 각호의 어느 하나에 해당하는 경우에는 토지소유자는 사업시행자 또는 토지수용위원회에 잔여지를 매수하거나 수용하여 줄 것을 청구할 수 있다</w:t>
      </w:r>
    </w:p>
    <w:p w14:paraId="2537C717" w14:textId="77777777" w:rsidR="004B4215" w:rsidRDefault="004B4215" w:rsidP="002250C8">
      <w:pPr>
        <w:pStyle w:val="a3"/>
        <w:numPr>
          <w:ilvl w:val="0"/>
          <w:numId w:val="106"/>
        </w:numPr>
        <w:ind w:leftChars="0"/>
        <w:jc w:val="left"/>
        <w:rPr>
          <w:szCs w:val="20"/>
        </w:rPr>
      </w:pPr>
      <w:r>
        <w:rPr>
          <w:rFonts w:hint="eastAsia"/>
          <w:szCs w:val="20"/>
        </w:rPr>
        <w:t xml:space="preserve">대지로서 면적이 너무 작거나 </w:t>
      </w:r>
      <w:proofErr w:type="spellStart"/>
      <w:r>
        <w:rPr>
          <w:rFonts w:hint="eastAsia"/>
          <w:szCs w:val="20"/>
        </w:rPr>
        <w:t>부정형등</w:t>
      </w:r>
      <w:proofErr w:type="spellEnd"/>
      <w:r>
        <w:rPr>
          <w:rFonts w:hint="eastAsia"/>
          <w:szCs w:val="20"/>
        </w:rPr>
        <w:t xml:space="preserve"> 사유로 건축물을 건축할 수 없거나 건축이 곤란한 경우</w:t>
      </w:r>
    </w:p>
    <w:p w14:paraId="67DD733A" w14:textId="77777777" w:rsidR="004B4215" w:rsidRDefault="004B4215" w:rsidP="002250C8">
      <w:pPr>
        <w:pStyle w:val="a3"/>
        <w:numPr>
          <w:ilvl w:val="0"/>
          <w:numId w:val="106"/>
        </w:numPr>
        <w:ind w:leftChars="0"/>
        <w:jc w:val="left"/>
        <w:rPr>
          <w:szCs w:val="20"/>
        </w:rPr>
      </w:pPr>
      <w:r>
        <w:rPr>
          <w:rFonts w:hint="eastAsia"/>
          <w:szCs w:val="20"/>
        </w:rPr>
        <w:t xml:space="preserve">농지로서 농기계의 진입과 회전이 곤란할 정도로 </w:t>
      </w:r>
      <w:proofErr w:type="spellStart"/>
      <w:r>
        <w:rPr>
          <w:rFonts w:hint="eastAsia"/>
          <w:szCs w:val="20"/>
        </w:rPr>
        <w:t>부정형등의</w:t>
      </w:r>
      <w:proofErr w:type="spellEnd"/>
      <w:r>
        <w:rPr>
          <w:rFonts w:hint="eastAsia"/>
          <w:szCs w:val="20"/>
        </w:rPr>
        <w:t xml:space="preserve"> 사유로 영농이 곤란한 경우</w:t>
      </w:r>
    </w:p>
    <w:p w14:paraId="359A68EA" w14:textId="77777777" w:rsidR="004B4215" w:rsidRDefault="004B4215" w:rsidP="002250C8">
      <w:pPr>
        <w:pStyle w:val="a3"/>
        <w:numPr>
          <w:ilvl w:val="0"/>
          <w:numId w:val="106"/>
        </w:numPr>
        <w:ind w:leftChars="0"/>
        <w:jc w:val="left"/>
        <w:rPr>
          <w:szCs w:val="20"/>
        </w:rPr>
      </w:pPr>
      <w:r>
        <w:rPr>
          <w:rFonts w:hint="eastAsia"/>
          <w:szCs w:val="20"/>
        </w:rPr>
        <w:t>공익사업의 시행으로 교통이 두절되어 사용이나 경작이 불가능한 경우</w:t>
      </w:r>
    </w:p>
    <w:p w14:paraId="3A9C28DD" w14:textId="77777777" w:rsidR="00E970D9" w:rsidRDefault="00E970D9" w:rsidP="00E970D9">
      <w:pPr>
        <w:jc w:val="left"/>
        <w:rPr>
          <w:szCs w:val="20"/>
        </w:rPr>
      </w:pPr>
    </w:p>
    <w:p w14:paraId="69960BBB" w14:textId="64308680" w:rsidR="00E970D9" w:rsidRPr="004B4215" w:rsidRDefault="00E970D9" w:rsidP="00E970D9">
      <w:pPr>
        <w:jc w:val="left"/>
        <w:rPr>
          <w:b/>
          <w:bCs/>
          <w:szCs w:val="20"/>
          <w:u w:val="single"/>
        </w:rPr>
      </w:pPr>
      <w:r w:rsidRPr="004B4215">
        <w:rPr>
          <w:rFonts w:hint="eastAsia"/>
          <w:b/>
          <w:bCs/>
          <w:szCs w:val="20"/>
          <w:u w:val="single"/>
        </w:rPr>
        <w:t>잔여지수용(</w:t>
      </w:r>
      <w:r w:rsidRPr="004B4215">
        <w:rPr>
          <w:b/>
          <w:bCs/>
          <w:szCs w:val="20"/>
          <w:u w:val="single"/>
        </w:rPr>
        <w:t>74</w:t>
      </w:r>
      <w:r w:rsidRPr="004B4215">
        <w:rPr>
          <w:rFonts w:hint="eastAsia"/>
          <w:b/>
          <w:bCs/>
          <w:szCs w:val="20"/>
          <w:u w:val="single"/>
        </w:rPr>
        <w:t>조)</w:t>
      </w:r>
      <w:r w:rsidR="004B4215">
        <w:rPr>
          <w:rFonts w:hint="eastAsia"/>
          <w:b/>
          <w:bCs/>
          <w:szCs w:val="20"/>
          <w:u w:val="single"/>
        </w:rPr>
        <w:t>(확장수용의 일종)</w:t>
      </w:r>
    </w:p>
    <w:p w14:paraId="3C4CFFE4" w14:textId="014BB808" w:rsidR="00E970D9" w:rsidRPr="00E970D9" w:rsidRDefault="00E970D9" w:rsidP="002250C8">
      <w:pPr>
        <w:pStyle w:val="a3"/>
        <w:numPr>
          <w:ilvl w:val="0"/>
          <w:numId w:val="205"/>
        </w:numPr>
        <w:ind w:leftChars="0"/>
        <w:jc w:val="left"/>
        <w:rPr>
          <w:szCs w:val="20"/>
        </w:rPr>
      </w:pPr>
      <w:r w:rsidRPr="00E970D9">
        <w:rPr>
          <w:rFonts w:hint="eastAsia"/>
          <w:szCs w:val="20"/>
        </w:rPr>
        <w:t>의의 및 취지</w:t>
      </w:r>
    </w:p>
    <w:p w14:paraId="7101AA70" w14:textId="77777777" w:rsidR="00E970D9" w:rsidRPr="00E970D9" w:rsidRDefault="00E970D9" w:rsidP="00E970D9">
      <w:pPr>
        <w:pStyle w:val="a3"/>
        <w:ind w:leftChars="0" w:left="786"/>
        <w:jc w:val="left"/>
        <w:rPr>
          <w:szCs w:val="20"/>
        </w:rPr>
      </w:pPr>
      <w:proofErr w:type="spellStart"/>
      <w:r w:rsidRPr="00E970D9">
        <w:rPr>
          <w:rFonts w:hint="eastAsia"/>
          <w:szCs w:val="20"/>
        </w:rPr>
        <w:t>잔여지</w:t>
      </w:r>
      <w:proofErr w:type="spellEnd"/>
      <w:r w:rsidRPr="00E970D9">
        <w:rPr>
          <w:rFonts w:hint="eastAsia"/>
          <w:szCs w:val="20"/>
        </w:rPr>
        <w:t xml:space="preserve"> 수용이란 동일한 토지소유자에 속한 일단의 토지 중 잔여지를 매수 또는 </w:t>
      </w:r>
      <w:proofErr w:type="spellStart"/>
      <w:r w:rsidRPr="00E970D9">
        <w:rPr>
          <w:rFonts w:hint="eastAsia"/>
          <w:szCs w:val="20"/>
        </w:rPr>
        <w:t>수용청구하는</w:t>
      </w:r>
      <w:proofErr w:type="spellEnd"/>
      <w:r w:rsidRPr="00E970D9">
        <w:rPr>
          <w:rFonts w:hint="eastAsia"/>
          <w:szCs w:val="20"/>
        </w:rPr>
        <w:t xml:space="preserve"> 것을 말한다 이는 손실보상책의 일환으로서 피수용자의 권리보호에 취지가 인정된다</w:t>
      </w:r>
    </w:p>
    <w:p w14:paraId="67F47801" w14:textId="2BE924FD" w:rsidR="00E970D9" w:rsidRDefault="00E970D9" w:rsidP="002250C8">
      <w:pPr>
        <w:pStyle w:val="a3"/>
        <w:numPr>
          <w:ilvl w:val="0"/>
          <w:numId w:val="205"/>
        </w:numPr>
        <w:ind w:leftChars="0"/>
        <w:jc w:val="left"/>
        <w:rPr>
          <w:szCs w:val="20"/>
        </w:rPr>
      </w:pPr>
      <w:r w:rsidRPr="00E970D9">
        <w:rPr>
          <w:rFonts w:hint="eastAsia"/>
          <w:szCs w:val="20"/>
        </w:rPr>
        <w:t>법적성질</w:t>
      </w:r>
    </w:p>
    <w:p w14:paraId="7247BBF5" w14:textId="39C58BBF" w:rsidR="00836D1A" w:rsidRDefault="00836D1A" w:rsidP="002250C8">
      <w:pPr>
        <w:pStyle w:val="a3"/>
        <w:numPr>
          <w:ilvl w:val="0"/>
          <w:numId w:val="206"/>
        </w:numPr>
        <w:ind w:leftChars="0"/>
        <w:jc w:val="left"/>
        <w:rPr>
          <w:szCs w:val="20"/>
        </w:rPr>
      </w:pPr>
      <w:proofErr w:type="spellStart"/>
      <w:r>
        <w:rPr>
          <w:rFonts w:hint="eastAsia"/>
          <w:szCs w:val="20"/>
        </w:rPr>
        <w:t>잔여지</w:t>
      </w:r>
      <w:proofErr w:type="spellEnd"/>
      <w:r>
        <w:rPr>
          <w:rFonts w:hint="eastAsia"/>
          <w:szCs w:val="20"/>
        </w:rPr>
        <w:t xml:space="preserve"> 매수청구</w:t>
      </w:r>
    </w:p>
    <w:p w14:paraId="0976BF03" w14:textId="74015564" w:rsidR="00836D1A" w:rsidRDefault="00836D1A" w:rsidP="00836D1A">
      <w:pPr>
        <w:pStyle w:val="a3"/>
        <w:ind w:leftChars="0" w:left="1160"/>
        <w:jc w:val="left"/>
        <w:rPr>
          <w:szCs w:val="20"/>
        </w:rPr>
      </w:pPr>
      <w:r>
        <w:rPr>
          <w:rFonts w:hint="eastAsia"/>
          <w:szCs w:val="20"/>
        </w:rPr>
        <w:t xml:space="preserve">판례는 사법상의 매매계약에 있어 청약에 불과하므로 사업시행자가 이를 승낙하여 매매계약이 성립하지 않은 이상 잔여지에 대한 매매계약이 성립한다고 볼 수 없다고 하여 매수청구권은 형성권이 아니므로 합의가 필요하며 </w:t>
      </w:r>
      <w:proofErr w:type="spellStart"/>
      <w:r>
        <w:rPr>
          <w:rFonts w:hint="eastAsia"/>
          <w:szCs w:val="20"/>
        </w:rPr>
        <w:t>합의시</w:t>
      </w:r>
      <w:proofErr w:type="spellEnd"/>
      <w:r>
        <w:rPr>
          <w:rFonts w:hint="eastAsia"/>
          <w:szCs w:val="20"/>
        </w:rPr>
        <w:t xml:space="preserve"> 사법상계약으로 보고 있다</w:t>
      </w:r>
    </w:p>
    <w:p w14:paraId="14EB59E7" w14:textId="66F17DBE" w:rsidR="00836D1A" w:rsidRDefault="00836D1A" w:rsidP="002250C8">
      <w:pPr>
        <w:pStyle w:val="a3"/>
        <w:numPr>
          <w:ilvl w:val="0"/>
          <w:numId w:val="206"/>
        </w:numPr>
        <w:ind w:leftChars="0"/>
        <w:jc w:val="left"/>
        <w:rPr>
          <w:szCs w:val="20"/>
        </w:rPr>
      </w:pPr>
      <w:proofErr w:type="spellStart"/>
      <w:r>
        <w:rPr>
          <w:rFonts w:hint="eastAsia"/>
          <w:szCs w:val="20"/>
        </w:rPr>
        <w:t>잔여지</w:t>
      </w:r>
      <w:proofErr w:type="spellEnd"/>
      <w:r>
        <w:rPr>
          <w:rFonts w:hint="eastAsia"/>
          <w:szCs w:val="20"/>
        </w:rPr>
        <w:t xml:space="preserve"> 수용청구</w:t>
      </w:r>
    </w:p>
    <w:p w14:paraId="003F503F" w14:textId="40C15A0F" w:rsidR="0020457B" w:rsidRPr="0020457B" w:rsidRDefault="00836D1A" w:rsidP="0020457B">
      <w:pPr>
        <w:pStyle w:val="a3"/>
        <w:ind w:leftChars="0" w:left="1160"/>
        <w:jc w:val="left"/>
        <w:rPr>
          <w:szCs w:val="20"/>
        </w:rPr>
      </w:pPr>
      <w:proofErr w:type="spellStart"/>
      <w:r>
        <w:rPr>
          <w:rFonts w:hint="eastAsia"/>
          <w:szCs w:val="20"/>
        </w:rPr>
        <w:t>잔여지매수에</w:t>
      </w:r>
      <w:proofErr w:type="spellEnd"/>
      <w:r>
        <w:rPr>
          <w:rFonts w:hint="eastAsia"/>
          <w:szCs w:val="20"/>
        </w:rPr>
        <w:t xml:space="preserve"> 관한 협의가 선행되어야 하며 판례는 </w:t>
      </w:r>
      <w:proofErr w:type="spellStart"/>
      <w:r>
        <w:rPr>
          <w:rFonts w:hint="eastAsia"/>
          <w:szCs w:val="20"/>
        </w:rPr>
        <w:t>잔여지</w:t>
      </w:r>
      <w:proofErr w:type="spellEnd"/>
      <w:r>
        <w:rPr>
          <w:rFonts w:hint="eastAsia"/>
          <w:szCs w:val="20"/>
        </w:rPr>
        <w:t xml:space="preserve"> 수용청구권은 손실보상의 일환으로 토지소유자에게 부여되는 권리로서 요건을 구비한 때에 잔여지를 수용하는 토지수용위원회의 재결이 없더라도 토지소유자의 청구에 의하여 수용의 효과가 발생하는 형성권적 성질을 가진다고 본다 또한 행사기간은 제척기간으로 기간내에 수용청구권을 행사하지 않으면 권리</w:t>
      </w:r>
      <w:r w:rsidR="0020457B">
        <w:rPr>
          <w:rFonts w:hint="eastAsia"/>
          <w:szCs w:val="20"/>
        </w:rPr>
        <w:t>는</w:t>
      </w:r>
      <w:r>
        <w:rPr>
          <w:rFonts w:hint="eastAsia"/>
          <w:szCs w:val="20"/>
        </w:rPr>
        <w:t xml:space="preserve"> 소멸한다.</w:t>
      </w:r>
    </w:p>
    <w:p w14:paraId="062E9151" w14:textId="2BFE973A" w:rsidR="00E970D9" w:rsidRDefault="00E970D9" w:rsidP="002250C8">
      <w:pPr>
        <w:pStyle w:val="a3"/>
        <w:numPr>
          <w:ilvl w:val="0"/>
          <w:numId w:val="205"/>
        </w:numPr>
        <w:ind w:leftChars="0"/>
        <w:jc w:val="left"/>
        <w:rPr>
          <w:szCs w:val="20"/>
        </w:rPr>
      </w:pPr>
      <w:r w:rsidRPr="00E970D9">
        <w:rPr>
          <w:rFonts w:hint="eastAsia"/>
          <w:szCs w:val="20"/>
        </w:rPr>
        <w:t>요건</w:t>
      </w:r>
    </w:p>
    <w:p w14:paraId="47E73177" w14:textId="77777777" w:rsidR="0020457B" w:rsidRDefault="0020457B" w:rsidP="0020457B">
      <w:pPr>
        <w:pStyle w:val="a3"/>
        <w:numPr>
          <w:ilvl w:val="0"/>
          <w:numId w:val="284"/>
        </w:numPr>
        <w:ind w:leftChars="0"/>
        <w:jc w:val="left"/>
        <w:rPr>
          <w:szCs w:val="20"/>
        </w:rPr>
      </w:pPr>
      <w:r>
        <w:rPr>
          <w:rFonts w:hint="eastAsia"/>
          <w:szCs w:val="20"/>
        </w:rPr>
        <w:t>수용청구의 요건</w:t>
      </w:r>
    </w:p>
    <w:p w14:paraId="34C7DCE3" w14:textId="77777777" w:rsidR="0020457B" w:rsidRDefault="00E970D9" w:rsidP="0020457B">
      <w:pPr>
        <w:pStyle w:val="a3"/>
        <w:ind w:leftChars="0" w:left="1160"/>
        <w:jc w:val="left"/>
        <w:rPr>
          <w:szCs w:val="20"/>
        </w:rPr>
      </w:pPr>
      <w:r w:rsidRPr="0020457B">
        <w:rPr>
          <w:rFonts w:hint="eastAsia"/>
          <w:szCs w:val="20"/>
        </w:rPr>
        <w:t xml:space="preserve">토지보상법 </w:t>
      </w:r>
      <w:r w:rsidRPr="0020457B">
        <w:rPr>
          <w:szCs w:val="20"/>
        </w:rPr>
        <w:t>74</w:t>
      </w:r>
      <w:r w:rsidRPr="0020457B">
        <w:rPr>
          <w:rFonts w:hint="eastAsia"/>
          <w:szCs w:val="20"/>
        </w:rPr>
        <w:t>조에서는 동일한 소유자의 토지일 것</w:t>
      </w:r>
      <w:r w:rsidRPr="0020457B">
        <w:rPr>
          <w:szCs w:val="20"/>
        </w:rPr>
        <w:t xml:space="preserve">, </w:t>
      </w:r>
      <w:r w:rsidRPr="0020457B">
        <w:rPr>
          <w:rFonts w:hint="eastAsia"/>
          <w:szCs w:val="20"/>
        </w:rPr>
        <w:t>일단의 토지 중 일부가 편입될 것,</w:t>
      </w:r>
      <w:r w:rsidRPr="0020457B">
        <w:rPr>
          <w:szCs w:val="20"/>
        </w:rPr>
        <w:t xml:space="preserve"> </w:t>
      </w:r>
      <w:r w:rsidRPr="0020457B">
        <w:rPr>
          <w:rFonts w:hint="eastAsia"/>
          <w:szCs w:val="20"/>
        </w:rPr>
        <w:t>잔여지를 종래의 목적에 사용하는 것이 현저히 곤란할 것을 요건으로 규정하고 있다.</w:t>
      </w:r>
      <w:r w:rsidR="0020457B" w:rsidRPr="0020457B">
        <w:rPr>
          <w:rFonts w:hint="eastAsia"/>
          <w:szCs w:val="20"/>
        </w:rPr>
        <w:t xml:space="preserve"> </w:t>
      </w:r>
    </w:p>
    <w:p w14:paraId="6EE54853" w14:textId="77777777" w:rsidR="0020457B" w:rsidRDefault="0020457B" w:rsidP="0020457B">
      <w:pPr>
        <w:pStyle w:val="a3"/>
        <w:numPr>
          <w:ilvl w:val="0"/>
          <w:numId w:val="284"/>
        </w:numPr>
        <w:ind w:leftChars="0"/>
        <w:jc w:val="left"/>
        <w:rPr>
          <w:szCs w:val="20"/>
        </w:rPr>
      </w:pPr>
      <w:r>
        <w:rPr>
          <w:rFonts w:hint="eastAsia"/>
          <w:szCs w:val="20"/>
        </w:rPr>
        <w:t>종래의 목적 및 사용하는 것이 현저히 곤란한 때</w:t>
      </w:r>
    </w:p>
    <w:p w14:paraId="62EA6333" w14:textId="1FA604C1" w:rsidR="0020457B" w:rsidRPr="0020457B" w:rsidRDefault="0020457B" w:rsidP="0020457B">
      <w:pPr>
        <w:pStyle w:val="a3"/>
        <w:ind w:leftChars="0" w:left="1160"/>
        <w:jc w:val="left"/>
        <w:rPr>
          <w:szCs w:val="20"/>
        </w:rPr>
      </w:pPr>
      <w:r w:rsidRPr="0020457B">
        <w:rPr>
          <w:rFonts w:hint="eastAsia"/>
          <w:szCs w:val="20"/>
        </w:rPr>
        <w:t xml:space="preserve">종래의 목적이란 수용재결당시 잔여지가 현실적으로 사용되고 있는 구체적인 용도를 의미하고 사용하는 것이 현저히 곤란한 때라고 함은 물리적으로 사용하는 </w:t>
      </w:r>
      <w:r>
        <w:rPr>
          <w:rFonts w:hint="eastAsia"/>
          <w:szCs w:val="20"/>
        </w:rPr>
        <w:t>것이 곤란하게 된 경우는 물론 사회적 경제적으로 사용하는 것이 곤란하게 된 경우 즉 절대적으로 이용 불가능한 경우만이 아니라 이용은 가능하나 많은 비용이 소요되는 경우를 포함한다.</w:t>
      </w:r>
    </w:p>
    <w:p w14:paraId="55CC03DE" w14:textId="77777777" w:rsidR="00E970D9" w:rsidRDefault="00E970D9" w:rsidP="002250C8">
      <w:pPr>
        <w:pStyle w:val="a3"/>
        <w:numPr>
          <w:ilvl w:val="0"/>
          <w:numId w:val="205"/>
        </w:numPr>
        <w:ind w:leftChars="0"/>
        <w:jc w:val="left"/>
        <w:rPr>
          <w:szCs w:val="20"/>
        </w:rPr>
      </w:pPr>
      <w:r>
        <w:rPr>
          <w:rFonts w:hint="eastAsia"/>
          <w:szCs w:val="20"/>
        </w:rPr>
        <w:t>절차</w:t>
      </w:r>
    </w:p>
    <w:p w14:paraId="2FA7E46B" w14:textId="1435AB85" w:rsidR="004B4215" w:rsidRPr="004B4215" w:rsidRDefault="00E970D9" w:rsidP="004B4215">
      <w:pPr>
        <w:pStyle w:val="a3"/>
        <w:ind w:leftChars="0" w:left="786"/>
        <w:jc w:val="left"/>
        <w:rPr>
          <w:szCs w:val="20"/>
        </w:rPr>
      </w:pPr>
      <w:r w:rsidRPr="00E970D9">
        <w:rPr>
          <w:rFonts w:hint="eastAsia"/>
          <w:szCs w:val="20"/>
        </w:rPr>
        <w:lastRenderedPageBreak/>
        <w:t xml:space="preserve">잔여지를 종래의 목적에 사용하는 것이 현저히 곤란한 경우에 토지소유자는 사업시행자에게 잔여지를 매수하여 줄 것을 청구하거나 사업인정 이후에는 해당 사업의 공사완료일 전까지 관할 토지수용위원회에 수용을 </w:t>
      </w:r>
      <w:proofErr w:type="spellStart"/>
      <w:r w:rsidRPr="00E970D9">
        <w:rPr>
          <w:rFonts w:hint="eastAsia"/>
          <w:szCs w:val="20"/>
        </w:rPr>
        <w:t>청구할수</w:t>
      </w:r>
      <w:proofErr w:type="spellEnd"/>
      <w:r w:rsidRPr="00E970D9">
        <w:rPr>
          <w:rFonts w:hint="eastAsia"/>
          <w:szCs w:val="20"/>
        </w:rPr>
        <w:t xml:space="preserve"> 있다.</w:t>
      </w:r>
    </w:p>
    <w:p w14:paraId="19C3C022" w14:textId="74123E25" w:rsidR="00E76F3E" w:rsidRDefault="00E970D9" w:rsidP="002250C8">
      <w:pPr>
        <w:pStyle w:val="a3"/>
        <w:numPr>
          <w:ilvl w:val="0"/>
          <w:numId w:val="205"/>
        </w:numPr>
        <w:ind w:leftChars="0"/>
        <w:jc w:val="left"/>
        <w:rPr>
          <w:szCs w:val="20"/>
        </w:rPr>
      </w:pPr>
      <w:r>
        <w:rPr>
          <w:rFonts w:hint="eastAsia"/>
          <w:szCs w:val="20"/>
        </w:rPr>
        <w:t>효과</w:t>
      </w:r>
    </w:p>
    <w:p w14:paraId="0CB6C30A" w14:textId="32400754" w:rsidR="006E3451" w:rsidRPr="006E3451" w:rsidRDefault="006E3451" w:rsidP="006E3451">
      <w:pPr>
        <w:pStyle w:val="a3"/>
        <w:ind w:leftChars="0"/>
        <w:jc w:val="left"/>
        <w:rPr>
          <w:szCs w:val="20"/>
        </w:rPr>
      </w:pPr>
      <w:proofErr w:type="spellStart"/>
      <w:r>
        <w:rPr>
          <w:rFonts w:hint="eastAsia"/>
          <w:szCs w:val="20"/>
        </w:rPr>
        <w:t>사업인정등의</w:t>
      </w:r>
      <w:proofErr w:type="spellEnd"/>
      <w:r>
        <w:rPr>
          <w:rFonts w:hint="eastAsia"/>
          <w:szCs w:val="20"/>
        </w:rPr>
        <w:t xml:space="preserve"> 의제가 이루어지고 관계인은 </w:t>
      </w:r>
      <w:proofErr w:type="spellStart"/>
      <w:r>
        <w:rPr>
          <w:rFonts w:hint="eastAsia"/>
          <w:szCs w:val="20"/>
        </w:rPr>
        <w:t>권리존속을</w:t>
      </w:r>
      <w:proofErr w:type="spellEnd"/>
      <w:r>
        <w:rPr>
          <w:rFonts w:hint="eastAsia"/>
          <w:szCs w:val="20"/>
        </w:rPr>
        <w:t xml:space="preserve"> 청구할 수 있다. 환매권은 </w:t>
      </w:r>
      <w:proofErr w:type="spellStart"/>
      <w:r>
        <w:rPr>
          <w:rFonts w:hint="eastAsia"/>
          <w:szCs w:val="20"/>
        </w:rPr>
        <w:t>잡여지에</w:t>
      </w:r>
      <w:proofErr w:type="spellEnd"/>
      <w:r>
        <w:rPr>
          <w:rFonts w:hint="eastAsia"/>
          <w:szCs w:val="20"/>
        </w:rPr>
        <w:t xml:space="preserve"> 접한 일단의 토지가 </w:t>
      </w:r>
      <w:proofErr w:type="spellStart"/>
      <w:r>
        <w:rPr>
          <w:rFonts w:hint="eastAsia"/>
          <w:szCs w:val="20"/>
        </w:rPr>
        <w:t>필요없게</w:t>
      </w:r>
      <w:proofErr w:type="spellEnd"/>
      <w:r>
        <w:rPr>
          <w:rFonts w:hint="eastAsia"/>
          <w:szCs w:val="20"/>
        </w:rPr>
        <w:t xml:space="preserve"> 된 경우가 아니면 환매할 수 없다. 잔여지의 원시취득과 손실보상의무가 발생한다.</w:t>
      </w:r>
    </w:p>
    <w:p w14:paraId="7EEEE159" w14:textId="77777777" w:rsidR="0036649B" w:rsidRDefault="0036649B" w:rsidP="004B4215">
      <w:pPr>
        <w:jc w:val="left"/>
        <w:rPr>
          <w:b/>
          <w:bCs/>
          <w:szCs w:val="20"/>
          <w:u w:val="single"/>
        </w:rPr>
      </w:pPr>
    </w:p>
    <w:p w14:paraId="62FCFE82" w14:textId="0A371A0B" w:rsidR="004B4215" w:rsidRPr="004B4215" w:rsidRDefault="004B4215" w:rsidP="004B4215">
      <w:pPr>
        <w:jc w:val="left"/>
        <w:rPr>
          <w:b/>
          <w:bCs/>
          <w:szCs w:val="20"/>
          <w:u w:val="single"/>
        </w:rPr>
      </w:pPr>
      <w:r w:rsidRPr="004B4215">
        <w:rPr>
          <w:rFonts w:hint="eastAsia"/>
          <w:b/>
          <w:bCs/>
          <w:szCs w:val="20"/>
          <w:u w:val="single"/>
        </w:rPr>
        <w:t>관련판례</w:t>
      </w:r>
    </w:p>
    <w:p w14:paraId="5F18104B" w14:textId="12A3B866" w:rsidR="004B4215" w:rsidRDefault="004B4215" w:rsidP="004B4215">
      <w:pPr>
        <w:jc w:val="left"/>
        <w:rPr>
          <w:szCs w:val="20"/>
        </w:rPr>
      </w:pPr>
      <w:r w:rsidRPr="004B4215">
        <w:rPr>
          <w:rFonts w:hint="eastAsia"/>
          <w:b/>
          <w:bCs/>
          <w:szCs w:val="20"/>
          <w:u w:val="single"/>
        </w:rPr>
        <w:t xml:space="preserve">종래의 목적 및 사용하는 것이 현저히 </w:t>
      </w:r>
      <w:proofErr w:type="spellStart"/>
      <w:r w:rsidRPr="004B4215">
        <w:rPr>
          <w:rFonts w:hint="eastAsia"/>
          <w:b/>
          <w:bCs/>
          <w:szCs w:val="20"/>
          <w:u w:val="single"/>
        </w:rPr>
        <w:t>곤란할때의</w:t>
      </w:r>
      <w:proofErr w:type="spellEnd"/>
      <w:r w:rsidRPr="004B4215">
        <w:rPr>
          <w:rFonts w:hint="eastAsia"/>
          <w:b/>
          <w:bCs/>
          <w:szCs w:val="20"/>
          <w:u w:val="single"/>
        </w:rPr>
        <w:t xml:space="preserve"> 의미</w:t>
      </w:r>
    </w:p>
    <w:p w14:paraId="0A790A38" w14:textId="56E101A0" w:rsidR="00567B40" w:rsidRDefault="004B4215" w:rsidP="004B4215">
      <w:pPr>
        <w:jc w:val="left"/>
        <w:rPr>
          <w:szCs w:val="20"/>
        </w:rPr>
      </w:pPr>
      <w:r>
        <w:rPr>
          <w:szCs w:val="20"/>
        </w:rPr>
        <w:t>“</w:t>
      </w:r>
      <w:r>
        <w:rPr>
          <w:rFonts w:hint="eastAsia"/>
          <w:szCs w:val="20"/>
        </w:rPr>
        <w:t xml:space="preserve">종래의 목적이란 수용재결 당시에 잔여지가 현실적으로 사용되고 있는 구체적인 용도를 의미하고 사용하는 것이 현저히 곤란할 때라고 함은 물리적으로 사용하는 것이 곤란하게 된 경우는 물론 사회적 경제적으로 사용하는 것이 곤란하게 된 경우 즉 절대적으로 </w:t>
      </w:r>
      <w:proofErr w:type="spellStart"/>
      <w:r>
        <w:rPr>
          <w:rFonts w:hint="eastAsia"/>
          <w:szCs w:val="20"/>
        </w:rPr>
        <w:t>이용불가능한</w:t>
      </w:r>
      <w:proofErr w:type="spellEnd"/>
      <w:r>
        <w:rPr>
          <w:rFonts w:hint="eastAsia"/>
          <w:szCs w:val="20"/>
        </w:rPr>
        <w:t xml:space="preserve"> 경우만이 아니라 이용은 가능하나 많은 비용이 소요되는 경우를 포함한다</w:t>
      </w:r>
      <w:r>
        <w:rPr>
          <w:szCs w:val="20"/>
        </w:rPr>
        <w:t>”</w:t>
      </w:r>
    </w:p>
    <w:p w14:paraId="64E16F1D" w14:textId="77777777" w:rsidR="001A64D7" w:rsidRDefault="001A64D7" w:rsidP="004B4215">
      <w:pPr>
        <w:jc w:val="left"/>
        <w:rPr>
          <w:szCs w:val="20"/>
        </w:rPr>
      </w:pPr>
    </w:p>
    <w:p w14:paraId="73D05900" w14:textId="2D0CF68C" w:rsidR="001A64D7" w:rsidRPr="001A64D7" w:rsidRDefault="001A64D7" w:rsidP="004B4215">
      <w:pPr>
        <w:jc w:val="left"/>
        <w:rPr>
          <w:b/>
          <w:bCs/>
          <w:szCs w:val="20"/>
          <w:u w:val="single"/>
        </w:rPr>
      </w:pPr>
      <w:r w:rsidRPr="001A64D7">
        <w:rPr>
          <w:rFonts w:hint="eastAsia"/>
          <w:b/>
          <w:bCs/>
          <w:szCs w:val="20"/>
          <w:u w:val="single"/>
        </w:rPr>
        <w:t>토지수용위원회의 수용거부결정에 대한 행정소송의 형식</w:t>
      </w:r>
    </w:p>
    <w:p w14:paraId="734DD5E2" w14:textId="1DE1745D" w:rsidR="001A64D7" w:rsidRPr="001A64D7" w:rsidRDefault="001A64D7" w:rsidP="004B4215">
      <w:pPr>
        <w:jc w:val="left"/>
        <w:rPr>
          <w:szCs w:val="20"/>
        </w:rPr>
      </w:pPr>
      <w:r>
        <w:rPr>
          <w:szCs w:val="20"/>
        </w:rPr>
        <w:t>“</w:t>
      </w:r>
      <w:proofErr w:type="spellStart"/>
      <w:r>
        <w:rPr>
          <w:rFonts w:hint="eastAsia"/>
          <w:szCs w:val="20"/>
        </w:rPr>
        <w:t>잔여지</w:t>
      </w:r>
      <w:proofErr w:type="spellEnd"/>
      <w:r>
        <w:rPr>
          <w:rFonts w:hint="eastAsia"/>
          <w:szCs w:val="20"/>
        </w:rPr>
        <w:t xml:space="preserve"> 수용청구를 받아들이지 않은 토지수용위원회의 재결에 대하여 토지소유자가 불복하여 제기하는 소송은 보상금의 증감에 대한 소송에 해당하여 사업시행자를 피고로 하여야 한다</w:t>
      </w:r>
      <w:r>
        <w:rPr>
          <w:szCs w:val="20"/>
        </w:rPr>
        <w:t>”</w:t>
      </w:r>
    </w:p>
    <w:p w14:paraId="552904E4" w14:textId="77777777" w:rsidR="009F2FAE" w:rsidRDefault="009F2FAE" w:rsidP="009F2FAE">
      <w:pPr>
        <w:ind w:left="440"/>
        <w:jc w:val="left"/>
        <w:rPr>
          <w:szCs w:val="20"/>
        </w:rPr>
      </w:pPr>
    </w:p>
    <w:p w14:paraId="2807C9AC" w14:textId="3282D9FC" w:rsidR="009F2FAE" w:rsidRPr="00E64046" w:rsidRDefault="009F2FAE" w:rsidP="009F2FAE">
      <w:pPr>
        <w:jc w:val="left"/>
        <w:rPr>
          <w:b/>
          <w:bCs/>
          <w:szCs w:val="20"/>
          <w:u w:val="single"/>
        </w:rPr>
      </w:pPr>
      <w:r w:rsidRPr="00E64046">
        <w:rPr>
          <w:rFonts w:hint="eastAsia"/>
          <w:b/>
          <w:bCs/>
          <w:szCs w:val="20"/>
          <w:u w:val="single"/>
        </w:rPr>
        <w:t>제75조(건축물 등 물건에 대한 보상)</w:t>
      </w:r>
    </w:p>
    <w:p w14:paraId="255A2434" w14:textId="355A9AA8" w:rsidR="009F2FAE" w:rsidRDefault="009F2FAE" w:rsidP="002250C8">
      <w:pPr>
        <w:pStyle w:val="a3"/>
        <w:numPr>
          <w:ilvl w:val="0"/>
          <w:numId w:val="144"/>
        </w:numPr>
        <w:ind w:leftChars="0"/>
        <w:jc w:val="left"/>
        <w:rPr>
          <w:szCs w:val="20"/>
        </w:rPr>
      </w:pPr>
      <w:proofErr w:type="spellStart"/>
      <w:r>
        <w:rPr>
          <w:rFonts w:hint="eastAsia"/>
          <w:szCs w:val="20"/>
        </w:rPr>
        <w:t>건축물등에</w:t>
      </w:r>
      <w:proofErr w:type="spellEnd"/>
      <w:r>
        <w:rPr>
          <w:rFonts w:hint="eastAsia"/>
          <w:szCs w:val="20"/>
        </w:rPr>
        <w:t xml:space="preserve"> 대하여는 이전비로 보상하여야 한다. 다만 이전하기 어렵거나 이전으로 </w:t>
      </w:r>
      <w:proofErr w:type="spellStart"/>
      <w:r>
        <w:rPr>
          <w:rFonts w:hint="eastAsia"/>
          <w:szCs w:val="20"/>
        </w:rPr>
        <w:t>건축물등을</w:t>
      </w:r>
      <w:proofErr w:type="spellEnd"/>
      <w:r>
        <w:rPr>
          <w:rFonts w:hint="eastAsia"/>
          <w:szCs w:val="20"/>
        </w:rPr>
        <w:t xml:space="preserve"> 종래의 목적으로 사용할 수 없게 된 경우, 이전비가 가격을 넘는 경우, 사업시행자가 공익사업에 </w:t>
      </w:r>
      <w:proofErr w:type="spellStart"/>
      <w:r>
        <w:rPr>
          <w:rFonts w:hint="eastAsia"/>
          <w:szCs w:val="20"/>
        </w:rPr>
        <w:t>직접사용할</w:t>
      </w:r>
      <w:proofErr w:type="spellEnd"/>
      <w:r>
        <w:rPr>
          <w:rFonts w:hint="eastAsia"/>
          <w:szCs w:val="20"/>
        </w:rPr>
        <w:t xml:space="preserve"> 목적으로 취득하는 경우에는 가격으로 보상한다</w:t>
      </w:r>
    </w:p>
    <w:p w14:paraId="47E2F546" w14:textId="6F81BC0F" w:rsidR="009F2FAE" w:rsidRDefault="009F2FAE" w:rsidP="002250C8">
      <w:pPr>
        <w:pStyle w:val="a3"/>
        <w:numPr>
          <w:ilvl w:val="0"/>
          <w:numId w:val="144"/>
        </w:numPr>
        <w:ind w:leftChars="0"/>
        <w:jc w:val="left"/>
        <w:rPr>
          <w:szCs w:val="20"/>
        </w:rPr>
      </w:pPr>
      <w:r>
        <w:rPr>
          <w:rFonts w:hint="eastAsia"/>
          <w:szCs w:val="20"/>
        </w:rPr>
        <w:t>농작물은 종류와 성장정도를 고려하여 보상</w:t>
      </w:r>
    </w:p>
    <w:p w14:paraId="47FAE226" w14:textId="08F8AA50" w:rsidR="009F2FAE" w:rsidRDefault="009F2FAE" w:rsidP="002250C8">
      <w:pPr>
        <w:pStyle w:val="a3"/>
        <w:numPr>
          <w:ilvl w:val="0"/>
          <w:numId w:val="144"/>
        </w:numPr>
        <w:ind w:leftChars="0"/>
        <w:jc w:val="left"/>
        <w:rPr>
          <w:szCs w:val="20"/>
        </w:rPr>
      </w:pPr>
      <w:r>
        <w:rPr>
          <w:rFonts w:hint="eastAsia"/>
          <w:szCs w:val="20"/>
        </w:rPr>
        <w:t xml:space="preserve">토지에 속한 흙 돌 모래 자갈은 </w:t>
      </w:r>
      <w:proofErr w:type="spellStart"/>
      <w:r>
        <w:rPr>
          <w:rFonts w:hint="eastAsia"/>
          <w:szCs w:val="20"/>
        </w:rPr>
        <w:t>거래가격등을</w:t>
      </w:r>
      <w:proofErr w:type="spellEnd"/>
      <w:r>
        <w:rPr>
          <w:rFonts w:hint="eastAsia"/>
          <w:szCs w:val="20"/>
        </w:rPr>
        <w:t xml:space="preserve"> 고려하여 평가한 적정가격으로 보상</w:t>
      </w:r>
    </w:p>
    <w:p w14:paraId="171805DB" w14:textId="795BE551" w:rsidR="009F2FAE" w:rsidRDefault="009F2FAE" w:rsidP="002250C8">
      <w:pPr>
        <w:pStyle w:val="a3"/>
        <w:numPr>
          <w:ilvl w:val="0"/>
          <w:numId w:val="144"/>
        </w:numPr>
        <w:ind w:leftChars="0"/>
        <w:jc w:val="left"/>
        <w:rPr>
          <w:szCs w:val="20"/>
        </w:rPr>
      </w:pPr>
      <w:r>
        <w:rPr>
          <w:rFonts w:hint="eastAsia"/>
          <w:szCs w:val="20"/>
        </w:rPr>
        <w:t xml:space="preserve">분묘에 대하여는 </w:t>
      </w:r>
      <w:proofErr w:type="spellStart"/>
      <w:r>
        <w:rPr>
          <w:rFonts w:hint="eastAsia"/>
          <w:szCs w:val="20"/>
        </w:rPr>
        <w:t>이장비용등을</w:t>
      </w:r>
      <w:proofErr w:type="spellEnd"/>
      <w:r>
        <w:rPr>
          <w:rFonts w:hint="eastAsia"/>
          <w:szCs w:val="20"/>
        </w:rPr>
        <w:t xml:space="preserve"> 산정하여 보상</w:t>
      </w:r>
    </w:p>
    <w:p w14:paraId="2ACA54FF" w14:textId="1611596D" w:rsidR="009F2FAE" w:rsidRDefault="009F2FAE" w:rsidP="002250C8">
      <w:pPr>
        <w:pStyle w:val="a3"/>
        <w:numPr>
          <w:ilvl w:val="0"/>
          <w:numId w:val="144"/>
        </w:numPr>
        <w:ind w:leftChars="0"/>
        <w:jc w:val="left"/>
        <w:rPr>
          <w:b/>
          <w:bCs/>
          <w:szCs w:val="20"/>
          <w:u w:val="single"/>
        </w:rPr>
      </w:pPr>
      <w:r>
        <w:rPr>
          <w:rFonts w:hint="eastAsia"/>
          <w:szCs w:val="20"/>
        </w:rPr>
        <w:t xml:space="preserve">사업시행자는 </w:t>
      </w:r>
      <w:proofErr w:type="spellStart"/>
      <w:r>
        <w:rPr>
          <w:rFonts w:hint="eastAsia"/>
          <w:szCs w:val="20"/>
        </w:rPr>
        <w:t>건축물등이</w:t>
      </w:r>
      <w:proofErr w:type="spellEnd"/>
      <w:r>
        <w:rPr>
          <w:rFonts w:hint="eastAsia"/>
          <w:szCs w:val="20"/>
        </w:rPr>
        <w:t xml:space="preserve"> 이전하기 어렵거나, 이전으로 종래의 목적으로 사용할 수 없는 </w:t>
      </w:r>
      <w:r w:rsidRPr="00E64046">
        <w:rPr>
          <w:rFonts w:hint="eastAsia"/>
          <w:b/>
          <w:bCs/>
          <w:szCs w:val="20"/>
          <w:u w:val="single"/>
        </w:rPr>
        <w:t>경우. 이전비가 가격을 넘는 경우에는 토지수용위원회에 수용재결 신청할 수 있다.</w:t>
      </w:r>
    </w:p>
    <w:p w14:paraId="2649F5AC" w14:textId="77777777" w:rsidR="002B3FEE" w:rsidRDefault="002B3FEE" w:rsidP="002B3FEE">
      <w:pPr>
        <w:jc w:val="left"/>
        <w:rPr>
          <w:b/>
          <w:bCs/>
          <w:szCs w:val="20"/>
          <w:u w:val="single"/>
        </w:rPr>
      </w:pPr>
    </w:p>
    <w:p w14:paraId="4AB5FD80" w14:textId="51B84F12" w:rsidR="002B3FEE" w:rsidRDefault="00DF3002" w:rsidP="002B3FEE">
      <w:pPr>
        <w:jc w:val="left"/>
        <w:rPr>
          <w:b/>
          <w:bCs/>
          <w:szCs w:val="20"/>
          <w:u w:val="single"/>
        </w:rPr>
      </w:pPr>
      <w:r>
        <w:rPr>
          <w:rFonts w:hint="eastAsia"/>
          <w:b/>
          <w:bCs/>
          <w:szCs w:val="20"/>
          <w:u w:val="single"/>
        </w:rPr>
        <w:lastRenderedPageBreak/>
        <w:t>이전수용</w:t>
      </w:r>
    </w:p>
    <w:p w14:paraId="5A21BFE1" w14:textId="3D4CC625" w:rsidR="002B3FEE" w:rsidRDefault="002B3FEE" w:rsidP="002250C8">
      <w:pPr>
        <w:pStyle w:val="a3"/>
        <w:numPr>
          <w:ilvl w:val="0"/>
          <w:numId w:val="235"/>
        </w:numPr>
        <w:ind w:leftChars="0"/>
        <w:jc w:val="left"/>
        <w:rPr>
          <w:szCs w:val="20"/>
        </w:rPr>
      </w:pPr>
      <w:r>
        <w:rPr>
          <w:rFonts w:hint="eastAsia"/>
          <w:szCs w:val="20"/>
        </w:rPr>
        <w:t>지장물의 의의</w:t>
      </w:r>
    </w:p>
    <w:p w14:paraId="32AA6051" w14:textId="288D8BFA" w:rsidR="002B3FEE" w:rsidRDefault="002B3FEE" w:rsidP="002B3FEE">
      <w:pPr>
        <w:pStyle w:val="a3"/>
        <w:ind w:leftChars="0"/>
        <w:jc w:val="left"/>
        <w:rPr>
          <w:szCs w:val="20"/>
        </w:rPr>
      </w:pPr>
      <w:proofErr w:type="spellStart"/>
      <w:r>
        <w:rPr>
          <w:rFonts w:hint="eastAsia"/>
          <w:szCs w:val="20"/>
        </w:rPr>
        <w:t>지장물이란</w:t>
      </w:r>
      <w:proofErr w:type="spellEnd"/>
      <w:r>
        <w:rPr>
          <w:rFonts w:hint="eastAsia"/>
          <w:szCs w:val="20"/>
        </w:rPr>
        <w:t xml:space="preserve"> 공익사업시행지구 내의 토지에 정착한 건축물 공작물 시설 입목 </w:t>
      </w:r>
      <w:proofErr w:type="spellStart"/>
      <w:r>
        <w:rPr>
          <w:rFonts w:hint="eastAsia"/>
          <w:szCs w:val="20"/>
        </w:rPr>
        <w:t>죽목</w:t>
      </w:r>
      <w:proofErr w:type="spellEnd"/>
      <w:r>
        <w:rPr>
          <w:rFonts w:hint="eastAsia"/>
          <w:szCs w:val="20"/>
        </w:rPr>
        <w:t xml:space="preserve"> 및 농작물 그 밖의 물건 중에서 해당 공익사업의 수행을 위하여 직접 필요하지 아니한 물건을 말한다</w:t>
      </w:r>
    </w:p>
    <w:p w14:paraId="7BF80723" w14:textId="030B112B" w:rsidR="002B3FEE" w:rsidRDefault="002B3FEE" w:rsidP="002250C8">
      <w:pPr>
        <w:pStyle w:val="a3"/>
        <w:numPr>
          <w:ilvl w:val="0"/>
          <w:numId w:val="235"/>
        </w:numPr>
        <w:ind w:leftChars="0"/>
        <w:jc w:val="left"/>
        <w:rPr>
          <w:szCs w:val="20"/>
        </w:rPr>
      </w:pPr>
      <w:r>
        <w:rPr>
          <w:rFonts w:hint="eastAsia"/>
          <w:szCs w:val="20"/>
        </w:rPr>
        <w:t>지장물에 대한 평가기준 및 원칙(법75조)</w:t>
      </w:r>
    </w:p>
    <w:p w14:paraId="08166B5F" w14:textId="5BEBC55C" w:rsidR="002B3FEE" w:rsidRDefault="002B3FEE" w:rsidP="002250C8">
      <w:pPr>
        <w:pStyle w:val="a3"/>
        <w:numPr>
          <w:ilvl w:val="0"/>
          <w:numId w:val="236"/>
        </w:numPr>
        <w:ind w:leftChars="0"/>
        <w:jc w:val="left"/>
        <w:rPr>
          <w:szCs w:val="20"/>
        </w:rPr>
      </w:pPr>
      <w:r>
        <w:rPr>
          <w:rFonts w:hint="eastAsia"/>
          <w:szCs w:val="20"/>
        </w:rPr>
        <w:t>이전비의 지급원칙</w:t>
      </w:r>
    </w:p>
    <w:p w14:paraId="21FD2390" w14:textId="46734C07" w:rsidR="002B3FEE" w:rsidRDefault="002B3FEE" w:rsidP="002B3FEE">
      <w:pPr>
        <w:pStyle w:val="a3"/>
        <w:ind w:leftChars="0" w:left="1160"/>
        <w:jc w:val="left"/>
        <w:rPr>
          <w:szCs w:val="20"/>
        </w:rPr>
      </w:pPr>
      <w:r>
        <w:rPr>
          <w:rFonts w:hint="eastAsia"/>
          <w:szCs w:val="20"/>
        </w:rPr>
        <w:t xml:space="preserve">건축물 입목 공작물과 그 밖에 토지에 정착한 물건에 대하여는 이전비로 보상하여야 한다. </w:t>
      </w:r>
      <w:proofErr w:type="spellStart"/>
      <w:r>
        <w:rPr>
          <w:rFonts w:hint="eastAsia"/>
          <w:szCs w:val="20"/>
        </w:rPr>
        <w:t>이전비란</w:t>
      </w:r>
      <w:proofErr w:type="spellEnd"/>
      <w:r>
        <w:rPr>
          <w:rFonts w:hint="eastAsia"/>
          <w:szCs w:val="20"/>
        </w:rPr>
        <w:t xml:space="preserve"> 대상물건의 유용성을 동일하게 유지하면서 이를 공익사업시행지구 밖의 지역으로 이전 이설 또는 이식하는데 소요되는 비용을 말한다.</w:t>
      </w:r>
    </w:p>
    <w:p w14:paraId="22566221" w14:textId="6DB9040B" w:rsidR="002B3FEE" w:rsidRDefault="002B3FEE" w:rsidP="002250C8">
      <w:pPr>
        <w:pStyle w:val="a3"/>
        <w:numPr>
          <w:ilvl w:val="0"/>
          <w:numId w:val="236"/>
        </w:numPr>
        <w:ind w:leftChars="0"/>
        <w:jc w:val="left"/>
        <w:rPr>
          <w:szCs w:val="20"/>
        </w:rPr>
      </w:pPr>
      <w:r>
        <w:rPr>
          <w:rFonts w:hint="eastAsia"/>
          <w:szCs w:val="20"/>
        </w:rPr>
        <w:t>물건의 가격으로 보상하는 경우</w:t>
      </w:r>
    </w:p>
    <w:p w14:paraId="59A2B818" w14:textId="1143ED5F" w:rsidR="00D06B3F" w:rsidRDefault="00D06B3F" w:rsidP="002250C8">
      <w:pPr>
        <w:pStyle w:val="a3"/>
        <w:numPr>
          <w:ilvl w:val="0"/>
          <w:numId w:val="247"/>
        </w:numPr>
        <w:ind w:leftChars="0"/>
        <w:jc w:val="left"/>
        <w:rPr>
          <w:szCs w:val="20"/>
        </w:rPr>
      </w:pPr>
      <w:r>
        <w:rPr>
          <w:rFonts w:hint="eastAsia"/>
          <w:szCs w:val="20"/>
        </w:rPr>
        <w:t>이전하기 어렵거나 이전으로 종래의 목적대로 사용할 수 없게 된 경우</w:t>
      </w:r>
    </w:p>
    <w:p w14:paraId="7ACF2310" w14:textId="28BD549F" w:rsidR="00D06B3F" w:rsidRDefault="00D06B3F" w:rsidP="00D06B3F">
      <w:pPr>
        <w:pStyle w:val="a3"/>
        <w:ind w:leftChars="0" w:left="1520"/>
        <w:jc w:val="left"/>
        <w:rPr>
          <w:szCs w:val="20"/>
        </w:rPr>
      </w:pPr>
      <w:r>
        <w:rPr>
          <w:rFonts w:hint="eastAsia"/>
          <w:szCs w:val="20"/>
        </w:rPr>
        <w:t xml:space="preserve">물리적으로 이전이 곤란한 </w:t>
      </w:r>
      <w:proofErr w:type="spellStart"/>
      <w:r>
        <w:rPr>
          <w:rFonts w:hint="eastAsia"/>
          <w:szCs w:val="20"/>
        </w:rPr>
        <w:t>경우뿐만</w:t>
      </w:r>
      <w:proofErr w:type="spellEnd"/>
      <w:r>
        <w:rPr>
          <w:rFonts w:hint="eastAsia"/>
          <w:szCs w:val="20"/>
        </w:rPr>
        <w:t xml:space="preserve"> 아니라, 이전비용이 많이 드는 경우도 포함된다.</w:t>
      </w:r>
    </w:p>
    <w:p w14:paraId="53FE8A19" w14:textId="22860CD4" w:rsidR="00D06B3F" w:rsidRDefault="00D06B3F" w:rsidP="002250C8">
      <w:pPr>
        <w:pStyle w:val="a3"/>
        <w:numPr>
          <w:ilvl w:val="0"/>
          <w:numId w:val="247"/>
        </w:numPr>
        <w:ind w:leftChars="0"/>
        <w:jc w:val="left"/>
        <w:rPr>
          <w:szCs w:val="20"/>
        </w:rPr>
      </w:pPr>
      <w:r>
        <w:rPr>
          <w:rFonts w:hint="eastAsia"/>
          <w:szCs w:val="20"/>
        </w:rPr>
        <w:t>이전비가 가격을 넘는 경우</w:t>
      </w:r>
    </w:p>
    <w:p w14:paraId="1A245818" w14:textId="1EC35A81" w:rsidR="00D06B3F" w:rsidRDefault="00D06B3F" w:rsidP="00D06B3F">
      <w:pPr>
        <w:pStyle w:val="a3"/>
        <w:ind w:leftChars="0" w:left="1520"/>
        <w:jc w:val="left"/>
        <w:rPr>
          <w:szCs w:val="20"/>
        </w:rPr>
      </w:pPr>
      <w:r>
        <w:rPr>
          <w:rFonts w:hint="eastAsia"/>
          <w:szCs w:val="20"/>
        </w:rPr>
        <w:t>사업시행자가 지장물에 관하여 이전비에 못 미치는 가격으로 보상한 경우 사업시행자로서는 물건을 취득하는 3호에 달리 수용절차를 거치지 않은 이상 보상만으로 물건의 소유권까지 취득한다고 볼 수 없다.</w:t>
      </w:r>
    </w:p>
    <w:p w14:paraId="74665A93" w14:textId="5A395952" w:rsidR="003C6253" w:rsidRDefault="003C6253" w:rsidP="002250C8">
      <w:pPr>
        <w:pStyle w:val="a3"/>
        <w:numPr>
          <w:ilvl w:val="0"/>
          <w:numId w:val="247"/>
        </w:numPr>
        <w:ind w:leftChars="0"/>
        <w:jc w:val="left"/>
        <w:rPr>
          <w:szCs w:val="20"/>
        </w:rPr>
      </w:pPr>
      <w:r>
        <w:rPr>
          <w:rFonts w:hint="eastAsia"/>
          <w:szCs w:val="20"/>
        </w:rPr>
        <w:t>사업시행자가 공익사업에 직접 사용할 목적으로 취득하는 경우</w:t>
      </w:r>
    </w:p>
    <w:p w14:paraId="47CF1523" w14:textId="030F7964" w:rsidR="003C6253" w:rsidRDefault="003C6253" w:rsidP="003C6253">
      <w:pPr>
        <w:pStyle w:val="a3"/>
        <w:ind w:leftChars="0" w:left="1520"/>
        <w:jc w:val="left"/>
        <w:rPr>
          <w:szCs w:val="20"/>
        </w:rPr>
      </w:pPr>
      <w:r>
        <w:rPr>
          <w:rFonts w:hint="eastAsia"/>
          <w:szCs w:val="20"/>
        </w:rPr>
        <w:t>사업시행자가 공익사업에 사용할 목적으로 수용하는 것으로 소멸수용이 아니라 취득수용이 된다</w:t>
      </w:r>
    </w:p>
    <w:p w14:paraId="2ABAC3FF" w14:textId="251B035E" w:rsidR="003C6253" w:rsidRDefault="003C6253" w:rsidP="002250C8">
      <w:pPr>
        <w:pStyle w:val="a3"/>
        <w:numPr>
          <w:ilvl w:val="0"/>
          <w:numId w:val="235"/>
        </w:numPr>
        <w:ind w:leftChars="0"/>
        <w:jc w:val="left"/>
        <w:rPr>
          <w:szCs w:val="20"/>
        </w:rPr>
      </w:pPr>
      <w:r>
        <w:rPr>
          <w:rFonts w:hint="eastAsia"/>
          <w:szCs w:val="20"/>
        </w:rPr>
        <w:t>절차</w:t>
      </w:r>
    </w:p>
    <w:p w14:paraId="43C52AE0" w14:textId="230ABBBA" w:rsidR="003C6253" w:rsidRDefault="003C6253" w:rsidP="003C6253">
      <w:pPr>
        <w:pStyle w:val="a3"/>
        <w:ind w:leftChars="0"/>
        <w:jc w:val="left"/>
        <w:rPr>
          <w:szCs w:val="20"/>
        </w:rPr>
      </w:pPr>
      <w:r>
        <w:rPr>
          <w:rFonts w:hint="eastAsia"/>
          <w:szCs w:val="20"/>
        </w:rPr>
        <w:t xml:space="preserve">사업시행자는 사업구역내 </w:t>
      </w:r>
      <w:proofErr w:type="spellStart"/>
      <w:r>
        <w:rPr>
          <w:rFonts w:hint="eastAsia"/>
          <w:szCs w:val="20"/>
        </w:rPr>
        <w:t>건축물등이</w:t>
      </w:r>
      <w:proofErr w:type="spellEnd"/>
      <w:r>
        <w:rPr>
          <w:rFonts w:hint="eastAsia"/>
          <w:szCs w:val="20"/>
        </w:rPr>
        <w:t xml:space="preserve"> 법 75조 1항 1호 또는 2호에 해당하는 경우에는 관할 토지수용위원회에 수용재결을 신청할 수 있다. </w:t>
      </w:r>
      <w:r w:rsidR="00041909">
        <w:rPr>
          <w:rFonts w:hint="eastAsia"/>
          <w:szCs w:val="20"/>
        </w:rPr>
        <w:t>공익사업의 원활한 운영을 위해 사업시행자에게 재결신청권을 인정하고 있다</w:t>
      </w:r>
    </w:p>
    <w:p w14:paraId="740B4D2A" w14:textId="0A2453D4" w:rsidR="00041909" w:rsidRDefault="00041909" w:rsidP="002250C8">
      <w:pPr>
        <w:pStyle w:val="a3"/>
        <w:numPr>
          <w:ilvl w:val="0"/>
          <w:numId w:val="235"/>
        </w:numPr>
        <w:ind w:leftChars="0"/>
        <w:jc w:val="left"/>
        <w:rPr>
          <w:szCs w:val="20"/>
        </w:rPr>
      </w:pPr>
      <w:r>
        <w:rPr>
          <w:rFonts w:hint="eastAsia"/>
          <w:szCs w:val="20"/>
        </w:rPr>
        <w:t>철거비용의 부담</w:t>
      </w:r>
    </w:p>
    <w:p w14:paraId="470EEB86" w14:textId="08F18A91" w:rsidR="00041909" w:rsidRDefault="00041909" w:rsidP="002250C8">
      <w:pPr>
        <w:pStyle w:val="a3"/>
        <w:numPr>
          <w:ilvl w:val="0"/>
          <w:numId w:val="248"/>
        </w:numPr>
        <w:ind w:leftChars="0"/>
        <w:jc w:val="left"/>
        <w:rPr>
          <w:szCs w:val="20"/>
        </w:rPr>
      </w:pPr>
      <w:r>
        <w:rPr>
          <w:rFonts w:hint="eastAsia"/>
          <w:szCs w:val="20"/>
        </w:rPr>
        <w:t>시행규칙 33조 4항</w:t>
      </w:r>
    </w:p>
    <w:p w14:paraId="5FE34BAF" w14:textId="660707C1" w:rsidR="00041909" w:rsidRDefault="00041909" w:rsidP="00041909">
      <w:pPr>
        <w:pStyle w:val="a3"/>
        <w:ind w:leftChars="0" w:left="1160"/>
        <w:jc w:val="left"/>
        <w:rPr>
          <w:szCs w:val="20"/>
        </w:rPr>
      </w:pPr>
      <w:proofErr w:type="spellStart"/>
      <w:r>
        <w:rPr>
          <w:rFonts w:hint="eastAsia"/>
          <w:szCs w:val="20"/>
        </w:rPr>
        <w:t>건축물등의</w:t>
      </w:r>
      <w:proofErr w:type="spellEnd"/>
      <w:r>
        <w:rPr>
          <w:rFonts w:hint="eastAsia"/>
          <w:szCs w:val="20"/>
        </w:rPr>
        <w:t xml:space="preserve"> 가격으로 보상한 건축물의 철거비용은 사업시행자가 부담한다. 다만 건축물의 소유자가 당해 건축물의 구성부분을 사용 또는 처분할 목적으로 철거하는 경우</w:t>
      </w:r>
      <w:r>
        <w:rPr>
          <w:rFonts w:hint="eastAsia"/>
          <w:szCs w:val="20"/>
        </w:rPr>
        <w:lastRenderedPageBreak/>
        <w:t>에는 소유자가 부담한다</w:t>
      </w:r>
    </w:p>
    <w:p w14:paraId="332B7CB7" w14:textId="709F59A0" w:rsidR="00041909" w:rsidRDefault="00041909" w:rsidP="002250C8">
      <w:pPr>
        <w:pStyle w:val="a3"/>
        <w:numPr>
          <w:ilvl w:val="0"/>
          <w:numId w:val="248"/>
        </w:numPr>
        <w:ind w:leftChars="0"/>
        <w:jc w:val="left"/>
        <w:rPr>
          <w:szCs w:val="20"/>
        </w:rPr>
      </w:pPr>
      <w:r>
        <w:rPr>
          <w:rFonts w:hint="eastAsia"/>
          <w:szCs w:val="20"/>
        </w:rPr>
        <w:t>판례</w:t>
      </w:r>
    </w:p>
    <w:p w14:paraId="6A963C5E" w14:textId="37D7273D" w:rsidR="00041909" w:rsidRPr="003C6253" w:rsidRDefault="00041909" w:rsidP="00041909">
      <w:pPr>
        <w:pStyle w:val="a3"/>
        <w:ind w:leftChars="0" w:left="1160"/>
        <w:jc w:val="left"/>
        <w:rPr>
          <w:szCs w:val="20"/>
        </w:rPr>
      </w:pPr>
      <w:r>
        <w:rPr>
          <w:rFonts w:hint="eastAsia"/>
          <w:szCs w:val="20"/>
        </w:rPr>
        <w:t xml:space="preserve">사업시행자가 지장물에 관하여 토지보상법 75조 1항 단서 2호에 따라 물건의 가격으로 보상한 경우 사업시행자는 자신의 비용으로 이를 제거할 수 있고 </w:t>
      </w:r>
      <w:proofErr w:type="spellStart"/>
      <w:r>
        <w:rPr>
          <w:rFonts w:hint="eastAsia"/>
          <w:szCs w:val="20"/>
        </w:rPr>
        <w:t>지장물</w:t>
      </w:r>
      <w:proofErr w:type="spellEnd"/>
      <w:r>
        <w:rPr>
          <w:rFonts w:hint="eastAsia"/>
          <w:szCs w:val="20"/>
        </w:rPr>
        <w:t xml:space="preserve"> 소유자는 사업시행자의 </w:t>
      </w:r>
      <w:proofErr w:type="spellStart"/>
      <w:r>
        <w:rPr>
          <w:rFonts w:hint="eastAsia"/>
          <w:szCs w:val="20"/>
        </w:rPr>
        <w:t>지장물</w:t>
      </w:r>
      <w:proofErr w:type="spellEnd"/>
      <w:r>
        <w:rPr>
          <w:rFonts w:hint="eastAsia"/>
          <w:szCs w:val="20"/>
        </w:rPr>
        <w:t xml:space="preserve"> 제거와 그 과정에서 발생하는 물건의 가치상실을 수인하여야 할 지위에 있다. 따라서 사업시행자가 토지보상법 75조 1항 단서 2호에 따라 지장물의 가격으로 보상한 경우 지장물의 소유자는 사업시행자에게 지장물을 인도할 의무가 있다.</w:t>
      </w:r>
    </w:p>
    <w:p w14:paraId="40226C1A" w14:textId="77777777" w:rsidR="0036649B" w:rsidRDefault="0036649B" w:rsidP="00A26962">
      <w:pPr>
        <w:jc w:val="left"/>
        <w:rPr>
          <w:b/>
          <w:bCs/>
          <w:szCs w:val="20"/>
          <w:u w:val="single"/>
        </w:rPr>
      </w:pPr>
    </w:p>
    <w:p w14:paraId="34A1BCEF" w14:textId="2D480CDE" w:rsidR="00991656" w:rsidRPr="00A26962" w:rsidRDefault="00A26962" w:rsidP="00A26962">
      <w:pPr>
        <w:jc w:val="left"/>
        <w:rPr>
          <w:b/>
          <w:bCs/>
          <w:szCs w:val="20"/>
          <w:u w:val="single"/>
        </w:rPr>
      </w:pPr>
      <w:r w:rsidRPr="00A26962">
        <w:rPr>
          <w:rFonts w:hint="eastAsia"/>
          <w:b/>
          <w:bCs/>
          <w:szCs w:val="20"/>
          <w:u w:val="single"/>
        </w:rPr>
        <w:t>관련문제(</w:t>
      </w:r>
      <w:r w:rsidR="00991656" w:rsidRPr="00A26962">
        <w:rPr>
          <w:rFonts w:hint="eastAsia"/>
          <w:b/>
          <w:bCs/>
          <w:szCs w:val="20"/>
          <w:u w:val="single"/>
        </w:rPr>
        <w:t xml:space="preserve">실질적 처분권자로서 </w:t>
      </w:r>
      <w:r w:rsidR="00991656" w:rsidRPr="00A26962">
        <w:rPr>
          <w:b/>
          <w:bCs/>
          <w:szCs w:val="20"/>
          <w:u w:val="single"/>
        </w:rPr>
        <w:t>‘</w:t>
      </w:r>
      <w:r w:rsidR="00991656" w:rsidRPr="00A26962">
        <w:rPr>
          <w:rFonts w:hint="eastAsia"/>
          <w:b/>
          <w:bCs/>
          <w:szCs w:val="20"/>
          <w:u w:val="single"/>
        </w:rPr>
        <w:t>관계인</w:t>
      </w:r>
      <w:r w:rsidR="00991656" w:rsidRPr="00A26962">
        <w:rPr>
          <w:b/>
          <w:bCs/>
          <w:szCs w:val="20"/>
          <w:u w:val="single"/>
        </w:rPr>
        <w:t>’</w:t>
      </w:r>
      <w:proofErr w:type="spellStart"/>
      <w:r w:rsidR="00991656" w:rsidRPr="00A26962">
        <w:rPr>
          <w:rFonts w:hint="eastAsia"/>
          <w:b/>
          <w:bCs/>
          <w:szCs w:val="20"/>
          <w:u w:val="single"/>
        </w:rPr>
        <w:t>에</w:t>
      </w:r>
      <w:proofErr w:type="spellEnd"/>
      <w:r w:rsidR="00991656" w:rsidRPr="00A26962">
        <w:rPr>
          <w:rFonts w:hint="eastAsia"/>
          <w:b/>
          <w:bCs/>
          <w:szCs w:val="20"/>
          <w:u w:val="single"/>
        </w:rPr>
        <w:t xml:space="preserve"> 해당하는지 여부</w:t>
      </w:r>
      <w:r w:rsidRPr="00A26962">
        <w:rPr>
          <w:rFonts w:hint="eastAsia"/>
          <w:b/>
          <w:bCs/>
          <w:szCs w:val="20"/>
          <w:u w:val="single"/>
        </w:rPr>
        <w:t>)</w:t>
      </w:r>
    </w:p>
    <w:p w14:paraId="201E3425" w14:textId="52C3FA9A" w:rsidR="00991656" w:rsidRDefault="00991656" w:rsidP="00A26962">
      <w:pPr>
        <w:jc w:val="left"/>
        <w:rPr>
          <w:szCs w:val="20"/>
        </w:rPr>
      </w:pPr>
      <w:r w:rsidRPr="00A26962">
        <w:rPr>
          <w:rFonts w:hint="eastAsia"/>
          <w:szCs w:val="20"/>
        </w:rPr>
        <w:t xml:space="preserve">사업시행자가 이전비로 보상한 경우에는 물건의 소유권을 취득할 수 없으며 지장물의 소유자에게 철거 및 인도를 요구할 수 없고 자신의 비용으로 이를 제거할 수 있을 뿐이다. 이러한 과정에서 사업시행자는 당해 물건의 수거 및 철거권에 대한 실질적 처분권을 </w:t>
      </w:r>
      <w:proofErr w:type="spellStart"/>
      <w:r w:rsidRPr="00A26962">
        <w:rPr>
          <w:rFonts w:hint="eastAsia"/>
          <w:szCs w:val="20"/>
        </w:rPr>
        <w:t>이전받은</w:t>
      </w:r>
      <w:proofErr w:type="spellEnd"/>
      <w:r w:rsidRPr="00A26962">
        <w:rPr>
          <w:rFonts w:hint="eastAsia"/>
          <w:szCs w:val="20"/>
        </w:rPr>
        <w:t xml:space="preserve"> 것으로 볼 수 있고 이는 관계인의 지위를 </w:t>
      </w:r>
      <w:proofErr w:type="spellStart"/>
      <w:r w:rsidRPr="00A26962">
        <w:rPr>
          <w:rFonts w:hint="eastAsia"/>
          <w:szCs w:val="20"/>
        </w:rPr>
        <w:t>득한것으로</w:t>
      </w:r>
      <w:proofErr w:type="spellEnd"/>
      <w:r w:rsidRPr="00A26962">
        <w:rPr>
          <w:rFonts w:hint="eastAsia"/>
          <w:szCs w:val="20"/>
        </w:rPr>
        <w:t xml:space="preserve"> 본다.</w:t>
      </w:r>
      <w:r w:rsidR="0036649B">
        <w:rPr>
          <w:rFonts w:hint="eastAsia"/>
          <w:szCs w:val="20"/>
        </w:rPr>
        <w:t xml:space="preserve"> 즉 사업시행자가 관계인으로써 보상금 수령권을 </w:t>
      </w:r>
      <w:proofErr w:type="spellStart"/>
      <w:r w:rsidR="0036649B">
        <w:rPr>
          <w:rFonts w:hint="eastAsia"/>
          <w:szCs w:val="20"/>
        </w:rPr>
        <w:t>승계받은</w:t>
      </w:r>
      <w:proofErr w:type="spellEnd"/>
      <w:r w:rsidR="0036649B">
        <w:rPr>
          <w:rFonts w:hint="eastAsia"/>
          <w:szCs w:val="20"/>
        </w:rPr>
        <w:t xml:space="preserve"> 것으로 본다</w:t>
      </w:r>
    </w:p>
    <w:p w14:paraId="51EB8F2F" w14:textId="42EF931F" w:rsidR="009802DB" w:rsidRPr="009802DB" w:rsidRDefault="009802DB" w:rsidP="009802DB">
      <w:pPr>
        <w:pStyle w:val="a3"/>
        <w:numPr>
          <w:ilvl w:val="0"/>
          <w:numId w:val="106"/>
        </w:numPr>
        <w:ind w:leftChars="0"/>
        <w:jc w:val="left"/>
        <w:rPr>
          <w:szCs w:val="20"/>
        </w:rPr>
      </w:pPr>
      <w:proofErr w:type="gramStart"/>
      <w:r>
        <w:rPr>
          <w:rFonts w:hint="eastAsia"/>
          <w:szCs w:val="20"/>
        </w:rPr>
        <w:t>관련규정 :</w:t>
      </w:r>
      <w:proofErr w:type="gramEnd"/>
      <w:r>
        <w:rPr>
          <w:rFonts w:hint="eastAsia"/>
          <w:szCs w:val="20"/>
        </w:rPr>
        <w:t xml:space="preserve"> </w:t>
      </w:r>
      <w:proofErr w:type="spellStart"/>
      <w:r>
        <w:rPr>
          <w:rFonts w:hint="eastAsia"/>
          <w:szCs w:val="20"/>
        </w:rPr>
        <w:t>토보법</w:t>
      </w:r>
      <w:proofErr w:type="spellEnd"/>
      <w:r>
        <w:rPr>
          <w:rFonts w:hint="eastAsia"/>
          <w:szCs w:val="20"/>
        </w:rPr>
        <w:t xml:space="preserve"> 2조에는 관계인은 </w:t>
      </w:r>
      <w:r w:rsidR="00A34B05">
        <w:rPr>
          <w:rFonts w:hint="eastAsia"/>
          <w:szCs w:val="20"/>
        </w:rPr>
        <w:t xml:space="preserve">기존 권리를 승계한 자를 </w:t>
      </w:r>
      <w:proofErr w:type="spellStart"/>
      <w:r w:rsidR="00A34B05">
        <w:rPr>
          <w:rFonts w:hint="eastAsia"/>
          <w:szCs w:val="20"/>
        </w:rPr>
        <w:t>포함하는자</w:t>
      </w:r>
      <w:proofErr w:type="spellEnd"/>
      <w:r w:rsidR="00A34B05">
        <w:rPr>
          <w:rFonts w:hint="eastAsia"/>
          <w:szCs w:val="20"/>
        </w:rPr>
        <w:t xml:space="preserve"> 수거 철거권에 관한 권한을 승계한 자가 관계인의 지위를 </w:t>
      </w:r>
      <w:proofErr w:type="spellStart"/>
      <w:r w:rsidR="00A34B05">
        <w:rPr>
          <w:rFonts w:hint="eastAsia"/>
          <w:szCs w:val="20"/>
        </w:rPr>
        <w:t>득한것으로서</w:t>
      </w:r>
      <w:proofErr w:type="spellEnd"/>
      <w:r w:rsidR="00A34B05">
        <w:rPr>
          <w:rFonts w:hint="eastAsia"/>
          <w:szCs w:val="20"/>
        </w:rPr>
        <w:t xml:space="preserve"> 보상금수령권을 취득한다.</w:t>
      </w:r>
    </w:p>
    <w:p w14:paraId="075B54AE" w14:textId="5F4C8270" w:rsidR="00BD140F" w:rsidRPr="00BD140F" w:rsidRDefault="00BD140F" w:rsidP="00BD140F">
      <w:pPr>
        <w:pStyle w:val="a3"/>
        <w:numPr>
          <w:ilvl w:val="0"/>
          <w:numId w:val="106"/>
        </w:numPr>
        <w:ind w:leftChars="0"/>
        <w:jc w:val="left"/>
        <w:rPr>
          <w:szCs w:val="20"/>
        </w:rPr>
      </w:pPr>
      <w:proofErr w:type="gramStart"/>
      <w:r>
        <w:rPr>
          <w:rFonts w:hint="eastAsia"/>
          <w:szCs w:val="20"/>
        </w:rPr>
        <w:t>관련판례 :</w:t>
      </w:r>
      <w:proofErr w:type="gramEnd"/>
      <w:r>
        <w:rPr>
          <w:rFonts w:hint="eastAsia"/>
          <w:szCs w:val="20"/>
        </w:rPr>
        <w:t xml:space="preserve"> </w:t>
      </w:r>
      <w:r>
        <w:rPr>
          <w:szCs w:val="20"/>
        </w:rPr>
        <w:t>“</w:t>
      </w:r>
      <w:r>
        <w:rPr>
          <w:rFonts w:hint="eastAsia"/>
          <w:szCs w:val="20"/>
        </w:rPr>
        <w:t>토지보상법상 보상대상이 되는 기타 토지에 정착한 물건에 대한 소유권 그 밖의 권리를 가진 관계인</w:t>
      </w:r>
      <w:r>
        <w:rPr>
          <w:szCs w:val="20"/>
        </w:rPr>
        <w:t>’</w:t>
      </w:r>
      <w:r>
        <w:rPr>
          <w:rFonts w:hint="eastAsia"/>
          <w:szCs w:val="20"/>
        </w:rPr>
        <w:t xml:space="preserve">에는 수거 </w:t>
      </w:r>
      <w:proofErr w:type="spellStart"/>
      <w:r>
        <w:rPr>
          <w:rFonts w:hint="eastAsia"/>
          <w:szCs w:val="20"/>
        </w:rPr>
        <w:t>철거권등</w:t>
      </w:r>
      <w:proofErr w:type="spellEnd"/>
      <w:r>
        <w:rPr>
          <w:rFonts w:hint="eastAsia"/>
          <w:szCs w:val="20"/>
        </w:rPr>
        <w:t xml:space="preserve"> 실질적 처분권을 </w:t>
      </w:r>
      <w:proofErr w:type="spellStart"/>
      <w:r>
        <w:rPr>
          <w:rFonts w:hint="eastAsia"/>
          <w:szCs w:val="20"/>
        </w:rPr>
        <w:t>가진자도</w:t>
      </w:r>
      <w:proofErr w:type="spellEnd"/>
      <w:r>
        <w:rPr>
          <w:rFonts w:hint="eastAsia"/>
          <w:szCs w:val="20"/>
        </w:rPr>
        <w:t xml:space="preserve"> 포함된다.</w:t>
      </w:r>
    </w:p>
    <w:p w14:paraId="13C6F1E5" w14:textId="77777777" w:rsidR="00743DCB" w:rsidRPr="00991656" w:rsidRDefault="00743DCB" w:rsidP="00991656">
      <w:pPr>
        <w:pStyle w:val="a3"/>
        <w:ind w:leftChars="0"/>
        <w:jc w:val="left"/>
        <w:rPr>
          <w:szCs w:val="20"/>
          <w:u w:val="single"/>
        </w:rPr>
      </w:pPr>
    </w:p>
    <w:p w14:paraId="4BECE018" w14:textId="6E0E96D4" w:rsidR="009F2FAE" w:rsidRPr="00E64046" w:rsidRDefault="009F2FAE" w:rsidP="009F2FAE">
      <w:pPr>
        <w:jc w:val="left"/>
        <w:rPr>
          <w:b/>
          <w:bCs/>
          <w:szCs w:val="20"/>
          <w:u w:val="single"/>
        </w:rPr>
      </w:pPr>
      <w:r w:rsidRPr="00E64046">
        <w:rPr>
          <w:rFonts w:hint="eastAsia"/>
          <w:b/>
          <w:bCs/>
          <w:szCs w:val="20"/>
          <w:u w:val="single"/>
        </w:rPr>
        <w:t>제75조의 2(잔여건축물의 손실에 대한 보상)</w:t>
      </w:r>
    </w:p>
    <w:p w14:paraId="3710955E" w14:textId="1508DB73" w:rsidR="009F2FAE" w:rsidRDefault="009F2FAE" w:rsidP="002250C8">
      <w:pPr>
        <w:pStyle w:val="a3"/>
        <w:numPr>
          <w:ilvl w:val="0"/>
          <w:numId w:val="145"/>
        </w:numPr>
        <w:ind w:leftChars="0"/>
        <w:jc w:val="left"/>
        <w:rPr>
          <w:szCs w:val="20"/>
        </w:rPr>
      </w:pPr>
      <w:r>
        <w:rPr>
          <w:rFonts w:hint="eastAsia"/>
          <w:szCs w:val="20"/>
        </w:rPr>
        <w:t>사업시행자는 동일한 소유자에 속하는 일단의 건축물의 일부가 취득되거나 사용됨으로 인해 잔여건축물의 가격감소 손실을 보상해야 한다. 다만 가격감소와 보수비(건축물의 나머지 부분을 종래목적대로 사용할 수 있도록 그 유용성을 동일하게 유지하는데 일반적으로 필요하다고 볼 수 있는 공사에 사용되는 비용</w:t>
      </w:r>
      <w:r w:rsidR="00033F2F">
        <w:rPr>
          <w:rFonts w:hint="eastAsia"/>
          <w:szCs w:val="20"/>
        </w:rPr>
        <w:t xml:space="preserve">, </w:t>
      </w:r>
      <w:proofErr w:type="spellStart"/>
      <w:r w:rsidR="00033F2F">
        <w:rPr>
          <w:rFonts w:hint="eastAsia"/>
          <w:szCs w:val="20"/>
        </w:rPr>
        <w:t>시설개선비제외</w:t>
      </w:r>
      <w:proofErr w:type="spellEnd"/>
      <w:r w:rsidR="00033F2F">
        <w:rPr>
          <w:rFonts w:hint="eastAsia"/>
          <w:szCs w:val="20"/>
        </w:rPr>
        <w:t>)를 합한 금액이 잔여건축물 가격보다 큰 경우에는 매수가능</w:t>
      </w:r>
    </w:p>
    <w:p w14:paraId="55567DB8" w14:textId="77777777" w:rsidR="00C33232" w:rsidRDefault="00033F2F" w:rsidP="002250C8">
      <w:pPr>
        <w:pStyle w:val="a3"/>
        <w:numPr>
          <w:ilvl w:val="0"/>
          <w:numId w:val="145"/>
        </w:numPr>
        <w:ind w:leftChars="0"/>
        <w:jc w:val="left"/>
        <w:rPr>
          <w:szCs w:val="20"/>
        </w:rPr>
      </w:pPr>
      <w:r>
        <w:rPr>
          <w:rFonts w:hint="eastAsia"/>
          <w:szCs w:val="20"/>
        </w:rPr>
        <w:t xml:space="preserve">일단의 건축물의 일부가 매수 수용됨으로 인해 잔여건축물을 종래의 목적으로 사용하는 것이 현저히 곤란할 때에는 소유자는 사업시행자에게 잔여건축물을 매수하거나 사업인정 이후에는 수용청구가능, 이 경우 수용청구는 협의가 성립되지 않은 경우에 가능하며 </w:t>
      </w:r>
      <w:proofErr w:type="gramStart"/>
      <w:r>
        <w:rPr>
          <w:rFonts w:hint="eastAsia"/>
          <w:szCs w:val="20"/>
        </w:rPr>
        <w:t>사업완료일 까지</w:t>
      </w:r>
      <w:proofErr w:type="gramEnd"/>
      <w:r>
        <w:rPr>
          <w:rFonts w:hint="eastAsia"/>
          <w:szCs w:val="20"/>
        </w:rPr>
        <w:t xml:space="preserve"> </w:t>
      </w:r>
      <w:proofErr w:type="spellStart"/>
      <w:r>
        <w:rPr>
          <w:rFonts w:hint="eastAsia"/>
          <w:szCs w:val="20"/>
        </w:rPr>
        <w:t>해야한다</w:t>
      </w:r>
      <w:proofErr w:type="spellEnd"/>
    </w:p>
    <w:p w14:paraId="5B762F9C" w14:textId="77777777" w:rsidR="00C33232" w:rsidRDefault="00C33232" w:rsidP="00C33232">
      <w:pPr>
        <w:pStyle w:val="a3"/>
        <w:ind w:leftChars="0"/>
        <w:jc w:val="left"/>
        <w:rPr>
          <w:szCs w:val="20"/>
        </w:rPr>
      </w:pPr>
    </w:p>
    <w:p w14:paraId="091D84C2" w14:textId="73948B42" w:rsidR="009C1935" w:rsidRDefault="009C1935" w:rsidP="00C33232">
      <w:pPr>
        <w:jc w:val="left"/>
        <w:rPr>
          <w:b/>
          <w:bCs/>
          <w:sz w:val="24"/>
          <w:szCs w:val="24"/>
          <w:u w:val="single"/>
        </w:rPr>
      </w:pPr>
      <w:r w:rsidRPr="00C33232">
        <w:rPr>
          <w:rFonts w:hint="eastAsia"/>
          <w:b/>
          <w:bCs/>
          <w:sz w:val="24"/>
          <w:szCs w:val="24"/>
          <w:u w:val="single"/>
        </w:rPr>
        <w:t>확장수용</w:t>
      </w:r>
      <w:r w:rsidR="00C33232" w:rsidRPr="00C33232">
        <w:rPr>
          <w:rFonts w:hint="eastAsia"/>
          <w:b/>
          <w:bCs/>
          <w:sz w:val="24"/>
          <w:szCs w:val="24"/>
          <w:u w:val="single"/>
        </w:rPr>
        <w:t>의 소</w:t>
      </w:r>
      <w:r w:rsidR="005A5F5F">
        <w:rPr>
          <w:rFonts w:hint="eastAsia"/>
          <w:b/>
          <w:bCs/>
          <w:sz w:val="24"/>
          <w:szCs w:val="24"/>
          <w:u w:val="single"/>
        </w:rPr>
        <w:t>송</w:t>
      </w:r>
      <w:r w:rsidR="00C33232" w:rsidRPr="00C33232">
        <w:rPr>
          <w:rFonts w:hint="eastAsia"/>
          <w:b/>
          <w:bCs/>
          <w:sz w:val="24"/>
          <w:szCs w:val="24"/>
          <w:u w:val="single"/>
        </w:rPr>
        <w:t>형식</w:t>
      </w:r>
      <w:r w:rsidR="006C7D19">
        <w:rPr>
          <w:rFonts w:hint="eastAsia"/>
          <w:b/>
          <w:bCs/>
          <w:sz w:val="24"/>
          <w:szCs w:val="24"/>
          <w:u w:val="single"/>
        </w:rPr>
        <w:t xml:space="preserve">, </w:t>
      </w:r>
      <w:r w:rsidR="005A5F5F">
        <w:rPr>
          <w:rFonts w:hint="eastAsia"/>
          <w:b/>
          <w:bCs/>
          <w:sz w:val="24"/>
          <w:szCs w:val="24"/>
          <w:u w:val="single"/>
        </w:rPr>
        <w:t>소송</w:t>
      </w:r>
      <w:r w:rsidR="006C7D19">
        <w:rPr>
          <w:rFonts w:hint="eastAsia"/>
          <w:b/>
          <w:bCs/>
          <w:sz w:val="24"/>
          <w:szCs w:val="24"/>
          <w:u w:val="single"/>
        </w:rPr>
        <w:t>형태</w:t>
      </w:r>
      <w:r w:rsidR="00C33232" w:rsidRPr="00C33232">
        <w:rPr>
          <w:rFonts w:hint="eastAsia"/>
          <w:b/>
          <w:bCs/>
          <w:sz w:val="24"/>
          <w:szCs w:val="24"/>
          <w:u w:val="single"/>
        </w:rPr>
        <w:t>(</w:t>
      </w:r>
      <w:proofErr w:type="spellStart"/>
      <w:r w:rsidR="00C33232" w:rsidRPr="00C33232">
        <w:rPr>
          <w:rFonts w:hint="eastAsia"/>
          <w:b/>
          <w:bCs/>
          <w:sz w:val="24"/>
          <w:szCs w:val="24"/>
          <w:u w:val="single"/>
        </w:rPr>
        <w:t>잔여지수용등</w:t>
      </w:r>
      <w:proofErr w:type="spellEnd"/>
      <w:r w:rsidR="00C33232">
        <w:rPr>
          <w:rFonts w:hint="eastAsia"/>
          <w:b/>
          <w:bCs/>
          <w:sz w:val="24"/>
          <w:szCs w:val="24"/>
          <w:u w:val="single"/>
        </w:rPr>
        <w:t xml:space="preserve"> 72,73,74,75,75조의2</w:t>
      </w:r>
      <w:r w:rsidR="00C33232" w:rsidRPr="00C33232">
        <w:rPr>
          <w:rFonts w:hint="eastAsia"/>
          <w:b/>
          <w:bCs/>
          <w:sz w:val="24"/>
          <w:szCs w:val="24"/>
          <w:u w:val="single"/>
        </w:rPr>
        <w:t>)</w:t>
      </w:r>
    </w:p>
    <w:p w14:paraId="4A02D5ED" w14:textId="526892A4" w:rsidR="005A5F5F" w:rsidRPr="005A5F5F" w:rsidRDefault="005A5F5F" w:rsidP="00C33232">
      <w:pPr>
        <w:jc w:val="left"/>
        <w:rPr>
          <w:sz w:val="12"/>
          <w:szCs w:val="12"/>
        </w:rPr>
      </w:pPr>
      <w:r>
        <w:rPr>
          <w:b/>
          <w:bCs/>
          <w:sz w:val="24"/>
          <w:szCs w:val="24"/>
          <w:u w:val="single"/>
        </w:rPr>
        <w:t>E</w:t>
      </w:r>
      <w:r>
        <w:rPr>
          <w:rFonts w:hint="eastAsia"/>
          <w:b/>
          <w:bCs/>
          <w:sz w:val="24"/>
          <w:szCs w:val="24"/>
          <w:u w:val="single"/>
        </w:rPr>
        <w:t xml:space="preserve">x) </w:t>
      </w:r>
      <w:r w:rsidRPr="005A5F5F">
        <w:rPr>
          <w:rFonts w:hint="eastAsia"/>
          <w:b/>
          <w:bCs/>
          <w:sz w:val="18"/>
          <w:szCs w:val="18"/>
          <w:u w:val="single"/>
        </w:rPr>
        <w:t xml:space="preserve">이의신청 이후 </w:t>
      </w:r>
      <w:proofErr w:type="spellStart"/>
      <w:r w:rsidRPr="005A5F5F">
        <w:rPr>
          <w:rFonts w:hint="eastAsia"/>
          <w:b/>
          <w:bCs/>
          <w:sz w:val="18"/>
          <w:szCs w:val="18"/>
          <w:u w:val="single"/>
        </w:rPr>
        <w:t>불복시</w:t>
      </w:r>
      <w:proofErr w:type="spellEnd"/>
      <w:r w:rsidRPr="005A5F5F">
        <w:rPr>
          <w:rFonts w:hint="eastAsia"/>
          <w:b/>
          <w:bCs/>
          <w:sz w:val="18"/>
          <w:szCs w:val="18"/>
          <w:u w:val="single"/>
        </w:rPr>
        <w:t xml:space="preserve"> 소송형태</w:t>
      </w:r>
    </w:p>
    <w:p w14:paraId="4C7ABEE6" w14:textId="77777777" w:rsidR="009C1935" w:rsidRDefault="009C1935" w:rsidP="002250C8">
      <w:pPr>
        <w:pStyle w:val="a3"/>
        <w:numPr>
          <w:ilvl w:val="0"/>
          <w:numId w:val="8"/>
        </w:numPr>
        <w:ind w:leftChars="0"/>
        <w:jc w:val="left"/>
        <w:rPr>
          <w:szCs w:val="20"/>
        </w:rPr>
      </w:pPr>
      <w:r>
        <w:rPr>
          <w:rFonts w:hint="eastAsia"/>
          <w:szCs w:val="20"/>
        </w:rPr>
        <w:t>문제점</w:t>
      </w:r>
    </w:p>
    <w:p w14:paraId="1BFA4EC8" w14:textId="77777777" w:rsidR="009C1935" w:rsidRDefault="009C1935" w:rsidP="009C1935">
      <w:pPr>
        <w:pStyle w:val="a3"/>
        <w:ind w:leftChars="0"/>
        <w:jc w:val="left"/>
        <w:rPr>
          <w:szCs w:val="20"/>
        </w:rPr>
      </w:pPr>
      <w:r>
        <w:rPr>
          <w:rFonts w:hint="eastAsia"/>
          <w:szCs w:val="20"/>
        </w:rPr>
        <w:t xml:space="preserve">확장수용의 결정은 토수위의 재결에 의해 결정되므로 재결에 대한 불복수단이 적용될 것이다 이 경우 </w:t>
      </w:r>
      <w:r>
        <w:rPr>
          <w:szCs w:val="20"/>
        </w:rPr>
        <w:t>85</w:t>
      </w:r>
      <w:r>
        <w:rPr>
          <w:rFonts w:hint="eastAsia"/>
          <w:szCs w:val="20"/>
        </w:rPr>
        <w:t>조2항의 보증소의 심리범위에 손실보상의 범위가 포함되는지에 따라 쟁송형태가 달라지게 된다</w:t>
      </w:r>
    </w:p>
    <w:p w14:paraId="6CACFE3C" w14:textId="77777777" w:rsidR="009C1935" w:rsidRDefault="009C1935" w:rsidP="002250C8">
      <w:pPr>
        <w:pStyle w:val="a3"/>
        <w:numPr>
          <w:ilvl w:val="0"/>
          <w:numId w:val="8"/>
        </w:numPr>
        <w:ind w:leftChars="0"/>
        <w:jc w:val="left"/>
        <w:rPr>
          <w:szCs w:val="20"/>
        </w:rPr>
      </w:pPr>
      <w:r>
        <w:rPr>
          <w:rFonts w:hint="eastAsia"/>
          <w:szCs w:val="20"/>
        </w:rPr>
        <w:t>행정소송 형태</w:t>
      </w:r>
    </w:p>
    <w:p w14:paraId="43A22AC0" w14:textId="77777777" w:rsidR="009C1935" w:rsidRDefault="009C1935" w:rsidP="002250C8">
      <w:pPr>
        <w:pStyle w:val="a3"/>
        <w:numPr>
          <w:ilvl w:val="0"/>
          <w:numId w:val="9"/>
        </w:numPr>
        <w:ind w:leftChars="0"/>
        <w:jc w:val="left"/>
        <w:rPr>
          <w:szCs w:val="20"/>
        </w:rPr>
      </w:pPr>
      <w:r>
        <w:rPr>
          <w:rFonts w:hint="eastAsia"/>
          <w:szCs w:val="20"/>
        </w:rPr>
        <w:t>학설</w:t>
      </w:r>
    </w:p>
    <w:p w14:paraId="55BE0B66" w14:textId="77D6CA94" w:rsidR="004B4215" w:rsidRDefault="004B4215" w:rsidP="002250C8">
      <w:pPr>
        <w:pStyle w:val="a3"/>
        <w:numPr>
          <w:ilvl w:val="0"/>
          <w:numId w:val="207"/>
        </w:numPr>
        <w:ind w:leftChars="0"/>
        <w:jc w:val="left"/>
        <w:rPr>
          <w:szCs w:val="20"/>
        </w:rPr>
      </w:pPr>
      <w:r>
        <w:rPr>
          <w:rFonts w:hint="eastAsia"/>
          <w:szCs w:val="20"/>
        </w:rPr>
        <w:t xml:space="preserve">취소소송설 및 </w:t>
      </w:r>
      <w:proofErr w:type="spellStart"/>
      <w:r>
        <w:rPr>
          <w:rFonts w:hint="eastAsia"/>
          <w:szCs w:val="20"/>
        </w:rPr>
        <w:t>무효등확인소송설</w:t>
      </w:r>
      <w:proofErr w:type="spellEnd"/>
    </w:p>
    <w:p w14:paraId="0D7CD0BA" w14:textId="519AA083" w:rsidR="004B4215" w:rsidRDefault="004B4215" w:rsidP="004B4215">
      <w:pPr>
        <w:pStyle w:val="a3"/>
        <w:ind w:leftChars="0" w:left="1520"/>
        <w:jc w:val="left"/>
        <w:rPr>
          <w:szCs w:val="20"/>
        </w:rPr>
      </w:pPr>
      <w:proofErr w:type="spellStart"/>
      <w:r>
        <w:rPr>
          <w:rFonts w:hint="eastAsia"/>
          <w:szCs w:val="20"/>
        </w:rPr>
        <w:t>보상금증감청구소송은</w:t>
      </w:r>
      <w:proofErr w:type="spellEnd"/>
      <w:r>
        <w:rPr>
          <w:rFonts w:hint="eastAsia"/>
          <w:szCs w:val="20"/>
        </w:rPr>
        <w:t xml:space="preserve"> 문언에 충실하게 보상금액의 다과만을 대상으로 하며 확장수용은 수용의 </w:t>
      </w:r>
      <w:proofErr w:type="spellStart"/>
      <w:r>
        <w:rPr>
          <w:rFonts w:hint="eastAsia"/>
          <w:szCs w:val="20"/>
        </w:rPr>
        <w:t>범위문제</w:t>
      </w:r>
      <w:r w:rsidR="007A138B">
        <w:rPr>
          <w:rFonts w:hint="eastAsia"/>
          <w:szCs w:val="20"/>
        </w:rPr>
        <w:t>이며</w:t>
      </w:r>
      <w:proofErr w:type="spellEnd"/>
      <w:r w:rsidR="007A138B">
        <w:rPr>
          <w:rFonts w:hint="eastAsia"/>
          <w:szCs w:val="20"/>
        </w:rPr>
        <w:t xml:space="preserve"> </w:t>
      </w:r>
      <w:r w:rsidR="00796F4D">
        <w:rPr>
          <w:rFonts w:hint="eastAsia"/>
          <w:szCs w:val="20"/>
        </w:rPr>
        <w:t xml:space="preserve">재결은 </w:t>
      </w:r>
      <w:proofErr w:type="spellStart"/>
      <w:r w:rsidR="00796F4D">
        <w:rPr>
          <w:rFonts w:hint="eastAsia"/>
          <w:szCs w:val="20"/>
        </w:rPr>
        <w:t>처분등에</w:t>
      </w:r>
      <w:proofErr w:type="spellEnd"/>
      <w:r w:rsidR="00796F4D">
        <w:rPr>
          <w:rFonts w:hint="eastAsia"/>
          <w:szCs w:val="20"/>
        </w:rPr>
        <w:t xml:space="preserve"> 해당하므로</w:t>
      </w:r>
      <w:r>
        <w:rPr>
          <w:rFonts w:hint="eastAsia"/>
          <w:szCs w:val="20"/>
        </w:rPr>
        <w:t xml:space="preserve"> 먼저 재결에 대해 다투어야 하므로 취소 내지 </w:t>
      </w:r>
      <w:proofErr w:type="spellStart"/>
      <w:r>
        <w:rPr>
          <w:rFonts w:hint="eastAsia"/>
          <w:szCs w:val="20"/>
        </w:rPr>
        <w:t>무효등확인소송을</w:t>
      </w:r>
      <w:proofErr w:type="spellEnd"/>
      <w:r>
        <w:rPr>
          <w:rFonts w:hint="eastAsia"/>
          <w:szCs w:val="20"/>
        </w:rPr>
        <w:t xml:space="preserve"> 제기해야 한다</w:t>
      </w:r>
    </w:p>
    <w:p w14:paraId="7C6A5416" w14:textId="2E13FEBC" w:rsidR="004B4215" w:rsidRDefault="004B4215" w:rsidP="002250C8">
      <w:pPr>
        <w:pStyle w:val="a3"/>
        <w:numPr>
          <w:ilvl w:val="0"/>
          <w:numId w:val="207"/>
        </w:numPr>
        <w:ind w:leftChars="0"/>
        <w:jc w:val="left"/>
        <w:rPr>
          <w:szCs w:val="20"/>
        </w:rPr>
      </w:pPr>
      <w:proofErr w:type="spellStart"/>
      <w:r>
        <w:rPr>
          <w:rFonts w:hint="eastAsia"/>
          <w:szCs w:val="20"/>
        </w:rPr>
        <w:t>보상금증감청구소송설</w:t>
      </w:r>
      <w:proofErr w:type="spellEnd"/>
    </w:p>
    <w:p w14:paraId="7F91C95A" w14:textId="08F9F2C9" w:rsidR="004B4215" w:rsidRDefault="004B4215" w:rsidP="004B4215">
      <w:pPr>
        <w:pStyle w:val="a3"/>
        <w:ind w:leftChars="0" w:left="1520"/>
        <w:jc w:val="left"/>
        <w:rPr>
          <w:szCs w:val="20"/>
        </w:rPr>
      </w:pPr>
      <w:r>
        <w:rPr>
          <w:rFonts w:hint="eastAsia"/>
          <w:szCs w:val="20"/>
        </w:rPr>
        <w:t>확장수용</w:t>
      </w:r>
      <w:r w:rsidR="00B15B00">
        <w:rPr>
          <w:rFonts w:hint="eastAsia"/>
          <w:szCs w:val="20"/>
        </w:rPr>
        <w:t xml:space="preserve">청구권은 형성권이며 수용청구로 </w:t>
      </w:r>
      <w:r w:rsidR="004671CD">
        <w:rPr>
          <w:rFonts w:hint="eastAsia"/>
          <w:szCs w:val="20"/>
        </w:rPr>
        <w:t xml:space="preserve">이미 </w:t>
      </w:r>
      <w:r w:rsidR="00B15B00">
        <w:rPr>
          <w:rFonts w:hint="eastAsia"/>
          <w:szCs w:val="20"/>
        </w:rPr>
        <w:t>수용의 효과가 발생하였으며</w:t>
      </w:r>
      <w:r>
        <w:rPr>
          <w:rFonts w:hint="eastAsia"/>
          <w:szCs w:val="20"/>
        </w:rPr>
        <w:t xml:space="preserve"> 손실보상액은 손실보상 대상의 범위에 따라 달라지므로 손실보상의 범위도 </w:t>
      </w:r>
      <w:proofErr w:type="spellStart"/>
      <w:r>
        <w:rPr>
          <w:rFonts w:hint="eastAsia"/>
          <w:szCs w:val="20"/>
        </w:rPr>
        <w:t>보상금증감청구소송의</w:t>
      </w:r>
      <w:proofErr w:type="spellEnd"/>
      <w:r>
        <w:rPr>
          <w:rFonts w:hint="eastAsia"/>
          <w:szCs w:val="20"/>
        </w:rPr>
        <w:t xml:space="preserve"> 범위에 포함된다</w:t>
      </w:r>
    </w:p>
    <w:p w14:paraId="4DC44B76" w14:textId="77777777" w:rsidR="009C1935" w:rsidRDefault="009C1935" w:rsidP="002250C8">
      <w:pPr>
        <w:pStyle w:val="a3"/>
        <w:numPr>
          <w:ilvl w:val="0"/>
          <w:numId w:val="9"/>
        </w:numPr>
        <w:ind w:leftChars="0"/>
        <w:jc w:val="left"/>
        <w:rPr>
          <w:szCs w:val="20"/>
        </w:rPr>
      </w:pPr>
      <w:r>
        <w:rPr>
          <w:rFonts w:hint="eastAsia"/>
          <w:szCs w:val="20"/>
        </w:rPr>
        <w:t>판례</w:t>
      </w:r>
    </w:p>
    <w:p w14:paraId="7E8FCF0C" w14:textId="77777777" w:rsidR="009C1935" w:rsidRDefault="009C1935" w:rsidP="009C1935">
      <w:pPr>
        <w:pStyle w:val="a3"/>
        <w:ind w:leftChars="0" w:left="1160"/>
        <w:jc w:val="left"/>
        <w:rPr>
          <w:szCs w:val="20"/>
        </w:rPr>
      </w:pPr>
      <w:proofErr w:type="spellStart"/>
      <w:r>
        <w:rPr>
          <w:rFonts w:hint="eastAsia"/>
          <w:szCs w:val="20"/>
        </w:rPr>
        <w:t>잔여지수용청구권은</w:t>
      </w:r>
      <w:proofErr w:type="spellEnd"/>
      <w:r>
        <w:rPr>
          <w:rFonts w:hint="eastAsia"/>
          <w:szCs w:val="20"/>
        </w:rPr>
        <w:t xml:space="preserve"> 토지소유자에게 손실보상책의 일환으로 부여된 권리이므로 이는 수용할 토지의 범위와 보상액을 결정할 수 있는 토지수용위원회에 대하여 토지수용의 보상가액을 다투는 방법에 의하여도 행사할 수 있으며 사업시행자를 피고로 한다</w:t>
      </w:r>
    </w:p>
    <w:p w14:paraId="5E4BF893" w14:textId="77777777" w:rsidR="005A5F5F" w:rsidRDefault="005A5F5F" w:rsidP="009C1935">
      <w:pPr>
        <w:pStyle w:val="a3"/>
        <w:ind w:leftChars="0" w:left="1160"/>
        <w:jc w:val="left"/>
        <w:rPr>
          <w:szCs w:val="20"/>
        </w:rPr>
      </w:pPr>
    </w:p>
    <w:p w14:paraId="4B78561C" w14:textId="4A4EC51A" w:rsidR="005A5F5F" w:rsidRDefault="005A5F5F" w:rsidP="009C1935">
      <w:pPr>
        <w:pStyle w:val="a3"/>
        <w:ind w:leftChars="0" w:left="1160"/>
        <w:jc w:val="left"/>
        <w:rPr>
          <w:szCs w:val="20"/>
        </w:rPr>
      </w:pPr>
      <w:r>
        <w:rPr>
          <w:rFonts w:hint="eastAsia"/>
          <w:szCs w:val="20"/>
        </w:rPr>
        <w:t xml:space="preserve">어떤 보상항목이 손실보상대상에 해당함에도 토지수용위원회가 사실을 오인하거나 법리를 오해함으로써 손실보상대상에 해당하지 않는다고 잘못된 내용의 재결을 한 경우에는 피보상자는 토지수용위원회를 상대로 재결취소소송을 제기할 것이 아니라 사업시행자를 상대로 </w:t>
      </w:r>
      <w:proofErr w:type="spellStart"/>
      <w:r>
        <w:rPr>
          <w:rFonts w:hint="eastAsia"/>
          <w:szCs w:val="20"/>
        </w:rPr>
        <w:t>보상금증감청구소송을</w:t>
      </w:r>
      <w:proofErr w:type="spellEnd"/>
      <w:r>
        <w:rPr>
          <w:rFonts w:hint="eastAsia"/>
          <w:szCs w:val="20"/>
        </w:rPr>
        <w:t xml:space="preserve"> 제기하여야 한다</w:t>
      </w:r>
    </w:p>
    <w:p w14:paraId="218BB092" w14:textId="17AF7583" w:rsidR="00033F2F" w:rsidRDefault="009C1935" w:rsidP="002250C8">
      <w:pPr>
        <w:pStyle w:val="a3"/>
        <w:numPr>
          <w:ilvl w:val="0"/>
          <w:numId w:val="9"/>
        </w:numPr>
        <w:ind w:leftChars="0"/>
        <w:jc w:val="left"/>
        <w:rPr>
          <w:szCs w:val="20"/>
        </w:rPr>
      </w:pPr>
      <w:r>
        <w:rPr>
          <w:rFonts w:hint="eastAsia"/>
          <w:szCs w:val="20"/>
        </w:rPr>
        <w:t>검토</w:t>
      </w:r>
    </w:p>
    <w:p w14:paraId="2FBE19C8" w14:textId="0A8091C1" w:rsidR="0045278F" w:rsidRPr="0045278F" w:rsidRDefault="0045278F" w:rsidP="0045278F">
      <w:pPr>
        <w:pStyle w:val="a3"/>
        <w:ind w:leftChars="0" w:left="1160"/>
        <w:jc w:val="left"/>
        <w:rPr>
          <w:szCs w:val="20"/>
        </w:rPr>
      </w:pPr>
      <w:r>
        <w:rPr>
          <w:rFonts w:hint="eastAsia"/>
          <w:szCs w:val="20"/>
        </w:rPr>
        <w:t xml:space="preserve">확장수용청구권은 형성권으로 토지소유자의 청구로 인해 수용의 효과가 이미 </w:t>
      </w:r>
      <w:proofErr w:type="gramStart"/>
      <w:r>
        <w:rPr>
          <w:rFonts w:hint="eastAsia"/>
          <w:szCs w:val="20"/>
        </w:rPr>
        <w:t>발생하였기때문에</w:t>
      </w:r>
      <w:proofErr w:type="gramEnd"/>
      <w:r>
        <w:rPr>
          <w:rFonts w:hint="eastAsia"/>
          <w:szCs w:val="20"/>
        </w:rPr>
        <w:t xml:space="preserve"> 토지수용위원회가 이를 거부한다고 해도 손실보상금 문제가 남는다.</w:t>
      </w:r>
      <w:r w:rsidR="007E2220">
        <w:rPr>
          <w:rFonts w:hint="eastAsia"/>
          <w:szCs w:val="20"/>
        </w:rPr>
        <w:t xml:space="preserve"> </w:t>
      </w:r>
      <w:r w:rsidR="00946E46">
        <w:rPr>
          <w:rFonts w:hint="eastAsia"/>
          <w:szCs w:val="20"/>
        </w:rPr>
        <w:t xml:space="preserve">또한 </w:t>
      </w:r>
      <w:proofErr w:type="spellStart"/>
      <w:r w:rsidR="00946E46">
        <w:rPr>
          <w:rFonts w:hint="eastAsia"/>
          <w:szCs w:val="20"/>
        </w:rPr>
        <w:lastRenderedPageBreak/>
        <w:t>보상증증감청구소송의</w:t>
      </w:r>
      <w:proofErr w:type="spellEnd"/>
      <w:r w:rsidR="00946E46">
        <w:rPr>
          <w:rFonts w:hint="eastAsia"/>
          <w:szCs w:val="20"/>
        </w:rPr>
        <w:t xml:space="preserve"> 분쟁의 일회적 해결이라는 취지와 보상범위에 따라 보상금이 달라지는 점을 고려할 때 </w:t>
      </w:r>
      <w:proofErr w:type="spellStart"/>
      <w:r w:rsidR="00946E46">
        <w:rPr>
          <w:rFonts w:hint="eastAsia"/>
          <w:szCs w:val="20"/>
        </w:rPr>
        <w:t>보상금증감청구소송설이</w:t>
      </w:r>
      <w:proofErr w:type="spellEnd"/>
      <w:r w:rsidR="00946E46">
        <w:rPr>
          <w:rFonts w:hint="eastAsia"/>
          <w:szCs w:val="20"/>
        </w:rPr>
        <w:t xml:space="preserve"> 타당하다</w:t>
      </w:r>
    </w:p>
    <w:p w14:paraId="4BD4AF14" w14:textId="77777777" w:rsidR="0036649B" w:rsidRDefault="0036649B" w:rsidP="00033F2F">
      <w:pPr>
        <w:jc w:val="left"/>
        <w:rPr>
          <w:b/>
          <w:bCs/>
          <w:szCs w:val="20"/>
          <w:u w:val="single"/>
        </w:rPr>
      </w:pPr>
    </w:p>
    <w:p w14:paraId="75E61E64" w14:textId="76057E8C" w:rsidR="00033F2F" w:rsidRPr="00E64046" w:rsidRDefault="00033F2F" w:rsidP="00033F2F">
      <w:pPr>
        <w:jc w:val="left"/>
        <w:rPr>
          <w:b/>
          <w:bCs/>
          <w:szCs w:val="20"/>
          <w:u w:val="single"/>
        </w:rPr>
      </w:pPr>
      <w:r w:rsidRPr="00E64046">
        <w:rPr>
          <w:rFonts w:hint="eastAsia"/>
          <w:b/>
          <w:bCs/>
          <w:szCs w:val="20"/>
          <w:u w:val="single"/>
        </w:rPr>
        <w:t>제76조(권리보상)</w:t>
      </w:r>
    </w:p>
    <w:p w14:paraId="76E934FF" w14:textId="76AB84AB" w:rsidR="00033F2F" w:rsidRDefault="00033F2F" w:rsidP="002250C8">
      <w:pPr>
        <w:pStyle w:val="a3"/>
        <w:numPr>
          <w:ilvl w:val="0"/>
          <w:numId w:val="146"/>
        </w:numPr>
        <w:ind w:leftChars="0"/>
        <w:jc w:val="left"/>
        <w:rPr>
          <w:szCs w:val="20"/>
        </w:rPr>
      </w:pPr>
      <w:r>
        <w:rPr>
          <w:rFonts w:hint="eastAsia"/>
          <w:szCs w:val="20"/>
        </w:rPr>
        <w:t xml:space="preserve">광업권 어업권 양식업권 </w:t>
      </w:r>
      <w:proofErr w:type="spellStart"/>
      <w:r>
        <w:rPr>
          <w:rFonts w:hint="eastAsia"/>
          <w:szCs w:val="20"/>
        </w:rPr>
        <w:t>물등의</w:t>
      </w:r>
      <w:proofErr w:type="spellEnd"/>
      <w:r>
        <w:rPr>
          <w:rFonts w:hint="eastAsia"/>
          <w:szCs w:val="20"/>
        </w:rPr>
        <w:t xml:space="preserve"> 사용에 관한 권리에 대하여는 투자비용 예상수익 및 </w:t>
      </w:r>
      <w:proofErr w:type="spellStart"/>
      <w:r>
        <w:rPr>
          <w:rFonts w:hint="eastAsia"/>
          <w:szCs w:val="20"/>
        </w:rPr>
        <w:t>거래가격등을</w:t>
      </w:r>
      <w:proofErr w:type="spellEnd"/>
      <w:r>
        <w:rPr>
          <w:rFonts w:hint="eastAsia"/>
          <w:szCs w:val="20"/>
        </w:rPr>
        <w:t xml:space="preserve"> 고려하여 평가한 적정가격으로 보상한다</w:t>
      </w:r>
    </w:p>
    <w:p w14:paraId="7B5978D5" w14:textId="77777777" w:rsidR="00033F2F" w:rsidRDefault="00033F2F" w:rsidP="00033F2F">
      <w:pPr>
        <w:jc w:val="left"/>
        <w:rPr>
          <w:szCs w:val="20"/>
        </w:rPr>
      </w:pPr>
    </w:p>
    <w:p w14:paraId="35951FA1" w14:textId="507E6292" w:rsidR="00033F2F" w:rsidRPr="00E64046" w:rsidRDefault="00033F2F" w:rsidP="00033F2F">
      <w:pPr>
        <w:jc w:val="left"/>
        <w:rPr>
          <w:b/>
          <w:bCs/>
          <w:szCs w:val="20"/>
          <w:u w:val="single"/>
        </w:rPr>
      </w:pPr>
      <w:r w:rsidRPr="00E64046">
        <w:rPr>
          <w:rFonts w:hint="eastAsia"/>
          <w:b/>
          <w:bCs/>
          <w:szCs w:val="20"/>
          <w:u w:val="single"/>
        </w:rPr>
        <w:t>제77조(영업손실보상)</w:t>
      </w:r>
    </w:p>
    <w:p w14:paraId="3E9E062B" w14:textId="2C9A2CBA" w:rsidR="00033F2F" w:rsidRDefault="00033F2F" w:rsidP="002250C8">
      <w:pPr>
        <w:pStyle w:val="a3"/>
        <w:numPr>
          <w:ilvl w:val="0"/>
          <w:numId w:val="147"/>
        </w:numPr>
        <w:ind w:leftChars="0"/>
        <w:jc w:val="left"/>
        <w:rPr>
          <w:szCs w:val="20"/>
        </w:rPr>
      </w:pPr>
      <w:r>
        <w:rPr>
          <w:rFonts w:hint="eastAsia"/>
          <w:szCs w:val="20"/>
        </w:rPr>
        <w:t xml:space="preserve">영업을 폐업하거나 휴업함에 따른 영업손실에 대하여는 영업이익과 시설의 </w:t>
      </w:r>
      <w:proofErr w:type="spellStart"/>
      <w:r>
        <w:rPr>
          <w:rFonts w:hint="eastAsia"/>
          <w:szCs w:val="20"/>
        </w:rPr>
        <w:t>이전비용고려하여</w:t>
      </w:r>
      <w:proofErr w:type="spellEnd"/>
      <w:r>
        <w:rPr>
          <w:rFonts w:hint="eastAsia"/>
          <w:szCs w:val="20"/>
        </w:rPr>
        <w:t xml:space="preserve"> 보상</w:t>
      </w:r>
    </w:p>
    <w:p w14:paraId="2FE36EF2" w14:textId="488891F9" w:rsidR="00033F2F" w:rsidRDefault="00033F2F" w:rsidP="002250C8">
      <w:pPr>
        <w:pStyle w:val="a3"/>
        <w:numPr>
          <w:ilvl w:val="0"/>
          <w:numId w:val="147"/>
        </w:numPr>
        <w:ind w:leftChars="0"/>
        <w:jc w:val="left"/>
        <w:rPr>
          <w:szCs w:val="20"/>
        </w:rPr>
      </w:pPr>
      <w:r>
        <w:rPr>
          <w:rFonts w:hint="eastAsia"/>
          <w:szCs w:val="20"/>
        </w:rPr>
        <w:t xml:space="preserve">농업의 손실에 대하여는 단위면적당 </w:t>
      </w:r>
      <w:proofErr w:type="spellStart"/>
      <w:r>
        <w:rPr>
          <w:rFonts w:hint="eastAsia"/>
          <w:szCs w:val="20"/>
        </w:rPr>
        <w:t>소득등을</w:t>
      </w:r>
      <w:proofErr w:type="spellEnd"/>
      <w:r>
        <w:rPr>
          <w:rFonts w:hint="eastAsia"/>
          <w:szCs w:val="20"/>
        </w:rPr>
        <w:t xml:space="preserve"> 고려하여 </w:t>
      </w:r>
      <w:proofErr w:type="spellStart"/>
      <w:r>
        <w:rPr>
          <w:rFonts w:hint="eastAsia"/>
          <w:szCs w:val="20"/>
        </w:rPr>
        <w:t>실제경작자에게</w:t>
      </w:r>
      <w:proofErr w:type="spellEnd"/>
      <w:r>
        <w:rPr>
          <w:rFonts w:hint="eastAsia"/>
          <w:szCs w:val="20"/>
        </w:rPr>
        <w:t xml:space="preserve"> 보상하되 소유자가 해당 지역에 거주하는 농민인 경우 소유자와 경작자가 협의하는 바에 따른다</w:t>
      </w:r>
    </w:p>
    <w:p w14:paraId="6480C885" w14:textId="0B7900C0" w:rsidR="00033F2F" w:rsidRDefault="00033F2F" w:rsidP="002250C8">
      <w:pPr>
        <w:pStyle w:val="a3"/>
        <w:numPr>
          <w:ilvl w:val="0"/>
          <w:numId w:val="147"/>
        </w:numPr>
        <w:ind w:leftChars="0"/>
        <w:jc w:val="left"/>
        <w:rPr>
          <w:szCs w:val="20"/>
        </w:rPr>
      </w:pPr>
      <w:r>
        <w:rPr>
          <w:rFonts w:hint="eastAsia"/>
          <w:szCs w:val="20"/>
        </w:rPr>
        <w:t xml:space="preserve">휴직하거나 실직하는 근로자의 임금손실은 </w:t>
      </w:r>
      <w:proofErr w:type="spellStart"/>
      <w:r>
        <w:rPr>
          <w:rFonts w:hint="eastAsia"/>
          <w:szCs w:val="20"/>
        </w:rPr>
        <w:t>평균임금등을</w:t>
      </w:r>
      <w:proofErr w:type="spellEnd"/>
      <w:r>
        <w:rPr>
          <w:rFonts w:hint="eastAsia"/>
          <w:szCs w:val="20"/>
        </w:rPr>
        <w:t xml:space="preserve"> 고려하여 보상</w:t>
      </w:r>
    </w:p>
    <w:p w14:paraId="7717E382" w14:textId="77777777" w:rsidR="00033F2F" w:rsidRDefault="00033F2F" w:rsidP="00033F2F">
      <w:pPr>
        <w:jc w:val="left"/>
        <w:rPr>
          <w:szCs w:val="20"/>
        </w:rPr>
      </w:pPr>
    </w:p>
    <w:p w14:paraId="62FFC731" w14:textId="73F135FE" w:rsidR="00033F2F" w:rsidRPr="00E64046" w:rsidRDefault="00033F2F" w:rsidP="00033F2F">
      <w:pPr>
        <w:jc w:val="left"/>
        <w:rPr>
          <w:b/>
          <w:bCs/>
          <w:szCs w:val="20"/>
          <w:u w:val="single"/>
        </w:rPr>
      </w:pPr>
      <w:r w:rsidRPr="00E64046">
        <w:rPr>
          <w:rFonts w:hint="eastAsia"/>
          <w:b/>
          <w:bCs/>
          <w:szCs w:val="20"/>
          <w:u w:val="single"/>
        </w:rPr>
        <w:t>제78조(이주대책의 수립)</w:t>
      </w:r>
    </w:p>
    <w:p w14:paraId="37FCED97" w14:textId="43ECEFAE" w:rsidR="00033F2F" w:rsidRDefault="00033F2F" w:rsidP="002250C8">
      <w:pPr>
        <w:pStyle w:val="a3"/>
        <w:numPr>
          <w:ilvl w:val="0"/>
          <w:numId w:val="148"/>
        </w:numPr>
        <w:ind w:leftChars="0"/>
        <w:jc w:val="left"/>
        <w:rPr>
          <w:szCs w:val="20"/>
        </w:rPr>
      </w:pPr>
      <w:r>
        <w:rPr>
          <w:rFonts w:hint="eastAsia"/>
          <w:szCs w:val="20"/>
        </w:rPr>
        <w:t>사업시행자는 공익사업의 시행으로 인하여 주거용 건축물을 제공함에 따라 생활의 근거를 상실하는 자를 위하여 이주대책을 수립 실시하거나 이주정착금 지급</w:t>
      </w:r>
    </w:p>
    <w:p w14:paraId="521DA16B" w14:textId="3D620AEB" w:rsidR="00033F2F" w:rsidRDefault="00033F2F" w:rsidP="002250C8">
      <w:pPr>
        <w:pStyle w:val="a3"/>
        <w:numPr>
          <w:ilvl w:val="0"/>
          <w:numId w:val="148"/>
        </w:numPr>
        <w:ind w:leftChars="0"/>
        <w:jc w:val="left"/>
        <w:rPr>
          <w:szCs w:val="20"/>
        </w:rPr>
      </w:pPr>
      <w:r>
        <w:rPr>
          <w:rFonts w:hint="eastAsia"/>
          <w:szCs w:val="20"/>
        </w:rPr>
        <w:t>사업시행자는 이주대책 수립하려면 지방자치단체와 협의</w:t>
      </w:r>
    </w:p>
    <w:p w14:paraId="261F7F4B" w14:textId="1604233E" w:rsidR="00033F2F" w:rsidRDefault="00033F2F" w:rsidP="002250C8">
      <w:pPr>
        <w:pStyle w:val="a3"/>
        <w:numPr>
          <w:ilvl w:val="0"/>
          <w:numId w:val="148"/>
        </w:numPr>
        <w:ind w:leftChars="0"/>
        <w:jc w:val="left"/>
        <w:rPr>
          <w:szCs w:val="20"/>
        </w:rPr>
      </w:pPr>
      <w:proofErr w:type="spellStart"/>
      <w:r>
        <w:rPr>
          <w:rFonts w:hint="eastAsia"/>
          <w:szCs w:val="20"/>
        </w:rPr>
        <w:t>ㅡ</w:t>
      </w:r>
      <w:proofErr w:type="spellEnd"/>
    </w:p>
    <w:p w14:paraId="2B897F04" w14:textId="3179194F" w:rsidR="00033F2F" w:rsidRDefault="00033F2F" w:rsidP="002250C8">
      <w:pPr>
        <w:pStyle w:val="a3"/>
        <w:numPr>
          <w:ilvl w:val="0"/>
          <w:numId w:val="148"/>
        </w:numPr>
        <w:ind w:leftChars="0"/>
        <w:jc w:val="left"/>
        <w:rPr>
          <w:szCs w:val="20"/>
        </w:rPr>
      </w:pPr>
      <w:r>
        <w:rPr>
          <w:rFonts w:hint="eastAsia"/>
          <w:szCs w:val="20"/>
        </w:rPr>
        <w:t>이주대책의 내용에는 이주정착지에 대한 도로 급수시설 배수시설 그 밖의 공공시설 등 통상적인 수준의 생활기본시설이 포함되어야 하며 이에 필요한 비용은 사업시행자가 부담한다.</w:t>
      </w:r>
    </w:p>
    <w:p w14:paraId="04588A15" w14:textId="35165B7B" w:rsidR="00033F2F" w:rsidRDefault="00033F2F" w:rsidP="002250C8">
      <w:pPr>
        <w:pStyle w:val="a3"/>
        <w:numPr>
          <w:ilvl w:val="0"/>
          <w:numId w:val="148"/>
        </w:numPr>
        <w:ind w:leftChars="0"/>
        <w:jc w:val="left"/>
        <w:rPr>
          <w:szCs w:val="20"/>
        </w:rPr>
      </w:pPr>
      <w:r>
        <w:rPr>
          <w:rFonts w:hint="eastAsia"/>
          <w:szCs w:val="20"/>
        </w:rPr>
        <w:t>이주대책의 실시에 따른 주택지 또는 주택을 공급받기로 한 권리는 소유권이전등기를 마칠 때까지 전매할 수 없으며 위반시 사업시행자는 이주정착금을 지급</w:t>
      </w:r>
    </w:p>
    <w:p w14:paraId="2D1036B1" w14:textId="2E536DE3" w:rsidR="00033F2F" w:rsidRDefault="00033F2F" w:rsidP="002250C8">
      <w:pPr>
        <w:pStyle w:val="a3"/>
        <w:numPr>
          <w:ilvl w:val="0"/>
          <w:numId w:val="148"/>
        </w:numPr>
        <w:ind w:leftChars="0"/>
        <w:jc w:val="left"/>
        <w:rPr>
          <w:szCs w:val="20"/>
        </w:rPr>
      </w:pPr>
      <w:r>
        <w:rPr>
          <w:rFonts w:hint="eastAsia"/>
          <w:szCs w:val="20"/>
        </w:rPr>
        <w:t xml:space="preserve">주거용건축물의 거주자에 대하여 주거이전에 필요한 비용과 </w:t>
      </w:r>
      <w:proofErr w:type="spellStart"/>
      <w:r>
        <w:rPr>
          <w:rFonts w:hint="eastAsia"/>
          <w:szCs w:val="20"/>
        </w:rPr>
        <w:t>가재도구등</w:t>
      </w:r>
      <w:proofErr w:type="spellEnd"/>
      <w:r>
        <w:rPr>
          <w:rFonts w:hint="eastAsia"/>
          <w:szCs w:val="20"/>
        </w:rPr>
        <w:t xml:space="preserve"> 동산운반에 필요한 비용을 산정하여 보상</w:t>
      </w:r>
    </w:p>
    <w:p w14:paraId="35277565" w14:textId="5A190F0E" w:rsidR="00033F2F" w:rsidRPr="00E64046" w:rsidRDefault="00033F2F" w:rsidP="002250C8">
      <w:pPr>
        <w:pStyle w:val="a3"/>
        <w:numPr>
          <w:ilvl w:val="0"/>
          <w:numId w:val="148"/>
        </w:numPr>
        <w:ind w:leftChars="0"/>
        <w:jc w:val="left"/>
        <w:rPr>
          <w:b/>
          <w:bCs/>
          <w:szCs w:val="20"/>
          <w:u w:val="single"/>
        </w:rPr>
      </w:pPr>
      <w:r>
        <w:rPr>
          <w:rFonts w:hint="eastAsia"/>
          <w:szCs w:val="20"/>
        </w:rPr>
        <w:t xml:space="preserve">공익사업시행으로 농업 어업을 계속할 수 없게 되어 다른 지역으로 이주하는 농민 </w:t>
      </w:r>
      <w:r w:rsidRPr="00E64046">
        <w:rPr>
          <w:rFonts w:hint="eastAsia"/>
          <w:szCs w:val="20"/>
        </w:rPr>
        <w:t xml:space="preserve">어민이 받을 보상금이 없거나 총액이 </w:t>
      </w:r>
      <w:proofErr w:type="spellStart"/>
      <w:r w:rsidRPr="00E64046">
        <w:rPr>
          <w:rFonts w:hint="eastAsia"/>
          <w:szCs w:val="20"/>
        </w:rPr>
        <w:t>국토교통부령으로</w:t>
      </w:r>
      <w:proofErr w:type="spellEnd"/>
      <w:r w:rsidRPr="00E64046">
        <w:rPr>
          <w:rFonts w:hint="eastAsia"/>
          <w:szCs w:val="20"/>
        </w:rPr>
        <w:t xml:space="preserve"> 정하는 금액에 미치지 못하는 경우 금액 또는 차액 보상</w:t>
      </w:r>
    </w:p>
    <w:p w14:paraId="1E70DCD0" w14:textId="12C44978" w:rsidR="0046382C" w:rsidRPr="00E64046" w:rsidRDefault="0046382C" w:rsidP="0046382C">
      <w:pPr>
        <w:jc w:val="left"/>
        <w:rPr>
          <w:b/>
          <w:bCs/>
          <w:szCs w:val="20"/>
          <w:u w:val="single"/>
        </w:rPr>
      </w:pPr>
      <w:r w:rsidRPr="00E64046">
        <w:rPr>
          <w:rFonts w:hint="eastAsia"/>
          <w:b/>
          <w:bCs/>
          <w:szCs w:val="20"/>
          <w:u w:val="single"/>
        </w:rPr>
        <w:lastRenderedPageBreak/>
        <w:t>시행령 제41조(이주정착금의 지급)</w:t>
      </w:r>
    </w:p>
    <w:p w14:paraId="20DDE074" w14:textId="7525C2EE" w:rsidR="0046382C" w:rsidRDefault="0046382C" w:rsidP="0046382C">
      <w:pPr>
        <w:jc w:val="left"/>
        <w:rPr>
          <w:szCs w:val="20"/>
        </w:rPr>
      </w:pPr>
      <w:r>
        <w:rPr>
          <w:rFonts w:hint="eastAsia"/>
          <w:szCs w:val="20"/>
        </w:rPr>
        <w:t xml:space="preserve">이주대책을 수립 실시하지 아니하는 경우, 이주정착지가 아닌 다른 지역으로 이주하려는 경우, 공익사업을 위한 관계법령에 따른 </w:t>
      </w:r>
      <w:proofErr w:type="spellStart"/>
      <w:r>
        <w:rPr>
          <w:rFonts w:hint="eastAsia"/>
          <w:szCs w:val="20"/>
        </w:rPr>
        <w:t>고시등이</w:t>
      </w:r>
      <w:proofErr w:type="spellEnd"/>
      <w:r>
        <w:rPr>
          <w:rFonts w:hint="eastAsia"/>
          <w:szCs w:val="20"/>
        </w:rPr>
        <w:t xml:space="preserve"> 있은 날의 1년 전부터 계약체결일 또는 수용재결일까지 계속하여 해당 건축물에 거주하지 않은 경우</w:t>
      </w:r>
    </w:p>
    <w:p w14:paraId="10B3D1A7" w14:textId="77777777" w:rsidR="00F53514" w:rsidRPr="0036649B" w:rsidRDefault="00F53514" w:rsidP="0036649B">
      <w:pPr>
        <w:jc w:val="left"/>
        <w:rPr>
          <w:szCs w:val="20"/>
        </w:rPr>
      </w:pPr>
    </w:p>
    <w:p w14:paraId="333A0055" w14:textId="77777777" w:rsidR="00F53514" w:rsidRDefault="00F53514" w:rsidP="00F53514">
      <w:pPr>
        <w:rPr>
          <w:b/>
          <w:bCs/>
          <w:sz w:val="24"/>
          <w:szCs w:val="28"/>
          <w:u w:val="single"/>
        </w:rPr>
      </w:pPr>
      <w:r w:rsidRPr="00786843">
        <w:rPr>
          <w:rFonts w:hint="eastAsia"/>
          <w:b/>
          <w:bCs/>
          <w:sz w:val="24"/>
          <w:szCs w:val="28"/>
          <w:u w:val="single"/>
        </w:rPr>
        <w:t>이주대책</w:t>
      </w:r>
    </w:p>
    <w:p w14:paraId="532B82DC" w14:textId="77777777" w:rsidR="00F53514" w:rsidRDefault="00F53514" w:rsidP="002250C8">
      <w:pPr>
        <w:pStyle w:val="a3"/>
        <w:numPr>
          <w:ilvl w:val="0"/>
          <w:numId w:val="181"/>
        </w:numPr>
        <w:ind w:leftChars="0"/>
      </w:pPr>
      <w:r>
        <w:rPr>
          <w:rFonts w:hint="eastAsia"/>
        </w:rPr>
        <w:t>이주대책의 의의 및 취지</w:t>
      </w:r>
      <w:r>
        <w:t>(</w:t>
      </w:r>
      <w:r>
        <w:rPr>
          <w:rFonts w:hint="eastAsia"/>
        </w:rPr>
        <w:t xml:space="preserve">토지보상법 </w:t>
      </w:r>
      <w:r>
        <w:t>78</w:t>
      </w:r>
      <w:r>
        <w:rPr>
          <w:rFonts w:hint="eastAsia"/>
        </w:rPr>
        <w:t>조)</w:t>
      </w:r>
    </w:p>
    <w:p w14:paraId="35B81E51" w14:textId="0B3E9CAF" w:rsidR="00F53514" w:rsidRDefault="00F53514" w:rsidP="00102656">
      <w:pPr>
        <w:pStyle w:val="a3"/>
        <w:ind w:leftChars="0"/>
      </w:pPr>
      <w:proofErr w:type="spellStart"/>
      <w:r>
        <w:rPr>
          <w:rFonts w:hint="eastAsia"/>
        </w:rPr>
        <w:t>이주대책이란</w:t>
      </w:r>
      <w:proofErr w:type="spellEnd"/>
      <w:r>
        <w:rPr>
          <w:rFonts w:hint="eastAsia"/>
        </w:rPr>
        <w:t xml:space="preserve"> 주거용 건축물을 제공하여 생활의 근거를 상실하는 자에게 종전생활을 유지시켜주는 일환으로 택지 및 주택을 공급하거나 이주정착금을 지급하는 것을 말한다.</w:t>
      </w:r>
      <w:r>
        <w:t xml:space="preserve"> </w:t>
      </w:r>
      <w:r>
        <w:rPr>
          <w:rFonts w:hint="eastAsia"/>
        </w:rPr>
        <w:t>개정된 토지보상법에서는 이주대책 대상자를 주거용 건축물 제공자에서 공장부지 제공자까지 확대하여 국민의 권리구제를 두텁게 하고 있다.</w:t>
      </w:r>
      <w:r>
        <w:t xml:space="preserve"> </w:t>
      </w:r>
    </w:p>
    <w:p w14:paraId="736FE775" w14:textId="77777777" w:rsidR="00F53514" w:rsidRDefault="00F53514" w:rsidP="002250C8">
      <w:pPr>
        <w:pStyle w:val="a3"/>
        <w:numPr>
          <w:ilvl w:val="0"/>
          <w:numId w:val="181"/>
        </w:numPr>
        <w:ind w:leftChars="0"/>
      </w:pPr>
      <w:r>
        <w:rPr>
          <w:rFonts w:hint="eastAsia"/>
        </w:rPr>
        <w:t>근거 및 성격</w:t>
      </w:r>
    </w:p>
    <w:p w14:paraId="169A5B4B" w14:textId="3E3FC9F3" w:rsidR="00F53514" w:rsidRDefault="00F53514" w:rsidP="00102656">
      <w:pPr>
        <w:pStyle w:val="a3"/>
        <w:ind w:leftChars="0"/>
      </w:pPr>
      <w:r>
        <w:rPr>
          <w:rFonts w:hint="eastAsia"/>
        </w:rPr>
        <w:t xml:space="preserve">이주대책은 헌법 제 </w:t>
      </w:r>
      <w:r>
        <w:t>23</w:t>
      </w:r>
      <w:r>
        <w:rPr>
          <w:rFonts w:hint="eastAsia"/>
        </w:rPr>
        <w:t xml:space="preserve">조 및 </w:t>
      </w:r>
      <w:r>
        <w:t>34</w:t>
      </w:r>
      <w:r>
        <w:rPr>
          <w:rFonts w:hint="eastAsia"/>
        </w:rPr>
        <w:t>조와 토지보상법 제</w:t>
      </w:r>
      <w:r>
        <w:t>78</w:t>
      </w:r>
      <w:r>
        <w:rPr>
          <w:rFonts w:hint="eastAsia"/>
        </w:rPr>
        <w:t xml:space="preserve">조에 근거를 두며 이는 생활보호 차원의 시혜적인 조치로서 </w:t>
      </w:r>
      <w:proofErr w:type="spellStart"/>
      <w:r>
        <w:rPr>
          <w:rFonts w:hint="eastAsia"/>
        </w:rPr>
        <w:t>정책배려로</w:t>
      </w:r>
      <w:proofErr w:type="spellEnd"/>
      <w:r>
        <w:rPr>
          <w:rFonts w:hint="eastAsia"/>
        </w:rPr>
        <w:t xml:space="preserve"> 마련된 제도이다 따라서 생활보상의 성격을 갖는다 판례도 이주대책을 생활보상의 일환으로 보고 있다.</w:t>
      </w:r>
      <w:r>
        <w:t xml:space="preserve"> </w:t>
      </w:r>
      <w:r>
        <w:rPr>
          <w:rFonts w:hint="eastAsia"/>
        </w:rPr>
        <w:t>또한 생활보상의 성격을 손실보상의 일환으로 보게 되면 이주대책도 공법상 관계로 볼 수 있다.</w:t>
      </w:r>
    </w:p>
    <w:p w14:paraId="3AAD1706" w14:textId="77777777" w:rsidR="00F53514" w:rsidRDefault="00F53514" w:rsidP="002250C8">
      <w:pPr>
        <w:pStyle w:val="a3"/>
        <w:numPr>
          <w:ilvl w:val="0"/>
          <w:numId w:val="181"/>
        </w:numPr>
        <w:ind w:leftChars="0"/>
      </w:pPr>
      <w:r>
        <w:rPr>
          <w:rFonts w:hint="eastAsia"/>
        </w:rPr>
        <w:t>요건</w:t>
      </w:r>
    </w:p>
    <w:p w14:paraId="1D5925A9" w14:textId="77777777" w:rsidR="00F53514" w:rsidRDefault="00F53514" w:rsidP="002250C8">
      <w:pPr>
        <w:pStyle w:val="a3"/>
        <w:numPr>
          <w:ilvl w:val="0"/>
          <w:numId w:val="182"/>
        </w:numPr>
        <w:ind w:leftChars="0"/>
      </w:pPr>
      <w:r>
        <w:rPr>
          <w:rFonts w:hint="eastAsia"/>
        </w:rPr>
        <w:t xml:space="preserve">수립요건(시행령 제 </w:t>
      </w:r>
      <w:r>
        <w:t>40</w:t>
      </w:r>
      <w:r>
        <w:rPr>
          <w:rFonts w:hint="eastAsia"/>
        </w:rPr>
        <w:t xml:space="preserve">조 </w:t>
      </w:r>
      <w:r>
        <w:t>2</w:t>
      </w:r>
      <w:r>
        <w:rPr>
          <w:rFonts w:hint="eastAsia"/>
        </w:rPr>
        <w:t>항)</w:t>
      </w:r>
    </w:p>
    <w:p w14:paraId="00068E21" w14:textId="77777777" w:rsidR="00F53514" w:rsidRDefault="00F53514" w:rsidP="00F53514">
      <w:pPr>
        <w:pStyle w:val="a3"/>
        <w:ind w:leftChars="0" w:left="1160"/>
      </w:pPr>
      <w:r w:rsidRPr="00F619B3">
        <w:rPr>
          <w:rFonts w:hint="eastAsia"/>
          <w:u w:val="single"/>
        </w:rPr>
        <w:t xml:space="preserve">조성토지가 없는 </w:t>
      </w:r>
      <w:proofErr w:type="gramStart"/>
      <w:r w:rsidRPr="00F619B3">
        <w:rPr>
          <w:rFonts w:hint="eastAsia"/>
          <w:u w:val="single"/>
        </w:rPr>
        <w:t>경우</w:t>
      </w:r>
      <w:r>
        <w:rPr>
          <w:rFonts w:hint="eastAsia"/>
        </w:rPr>
        <w:t xml:space="preserve"> ,</w:t>
      </w:r>
      <w:proofErr w:type="gramEnd"/>
      <w:r>
        <w:t xml:space="preserve"> </w:t>
      </w:r>
      <w:r w:rsidRPr="00F619B3">
        <w:rPr>
          <w:rFonts w:hint="eastAsia"/>
          <w:u w:val="single"/>
        </w:rPr>
        <w:t>비용이 과다한 경우</w:t>
      </w:r>
      <w:r>
        <w:rPr>
          <w:rFonts w:hint="eastAsia"/>
        </w:rPr>
        <w:t xml:space="preserve">를 제외하고는 </w:t>
      </w:r>
      <w:r w:rsidRPr="00F619B3">
        <w:rPr>
          <w:rFonts w:hint="eastAsia"/>
          <w:u w:val="single"/>
        </w:rPr>
        <w:t xml:space="preserve">이주대책 대상이 </w:t>
      </w:r>
      <w:r w:rsidRPr="00F619B3">
        <w:rPr>
          <w:u w:val="single"/>
        </w:rPr>
        <w:t>10</w:t>
      </w:r>
      <w:r w:rsidRPr="00F619B3">
        <w:rPr>
          <w:rFonts w:hint="eastAsia"/>
          <w:u w:val="single"/>
        </w:rPr>
        <w:t>호 이상이 된다면</w:t>
      </w:r>
      <w:r>
        <w:rPr>
          <w:rFonts w:hint="eastAsia"/>
        </w:rPr>
        <w:t xml:space="preserve"> 이주대책을 수립하여야 한다</w:t>
      </w:r>
    </w:p>
    <w:p w14:paraId="16873147" w14:textId="77777777" w:rsidR="00F53514" w:rsidRDefault="00F53514" w:rsidP="002250C8">
      <w:pPr>
        <w:pStyle w:val="a3"/>
        <w:numPr>
          <w:ilvl w:val="0"/>
          <w:numId w:val="182"/>
        </w:numPr>
        <w:ind w:leftChars="0"/>
      </w:pPr>
      <w:r>
        <w:rPr>
          <w:rFonts w:hint="eastAsia"/>
        </w:rPr>
        <w:t xml:space="preserve">대상자요건(시행령 제 </w:t>
      </w:r>
      <w:r>
        <w:t>40</w:t>
      </w:r>
      <w:r>
        <w:rPr>
          <w:rFonts w:hint="eastAsia"/>
        </w:rPr>
        <w:t xml:space="preserve">조 </w:t>
      </w:r>
      <w:r>
        <w:t>3</w:t>
      </w:r>
      <w:r>
        <w:rPr>
          <w:rFonts w:hint="eastAsia"/>
        </w:rPr>
        <w:t>항</w:t>
      </w:r>
      <w:r>
        <w:t>)</w:t>
      </w:r>
    </w:p>
    <w:p w14:paraId="54C83B0D" w14:textId="77777777" w:rsidR="00FA05E7" w:rsidRDefault="00F53514" w:rsidP="00FA05E7">
      <w:pPr>
        <w:pStyle w:val="a3"/>
        <w:ind w:leftChars="0" w:left="1160"/>
      </w:pPr>
      <w:r w:rsidRPr="00F619B3">
        <w:rPr>
          <w:rFonts w:hint="eastAsia"/>
          <w:u w:val="single"/>
        </w:rPr>
        <w:t>무허가 건축 또는 용도변경을 한 건축물의 소유자</w:t>
      </w:r>
      <w:r>
        <w:t xml:space="preserve">, </w:t>
      </w:r>
      <w:r w:rsidRPr="00F619B3">
        <w:rPr>
          <w:rFonts w:hint="eastAsia"/>
          <w:u w:val="single"/>
        </w:rPr>
        <w:t>당해 건축물에 공익사업을 위한 관계법령에 의한 고시 등이 있은 날부터 계약체결일 또는 수용재결일까지 계속하여 거주하고 있지 아니한 건축물의 소유자</w:t>
      </w:r>
      <w:r>
        <w:rPr>
          <w:rFonts w:hint="eastAsia"/>
          <w:u w:val="single"/>
        </w:rPr>
        <w:t>,</w:t>
      </w:r>
      <w:r>
        <w:rPr>
          <w:rFonts w:hint="eastAsia"/>
        </w:rPr>
        <w:t xml:space="preserve"> </w:t>
      </w:r>
      <w:r w:rsidRPr="00F619B3">
        <w:rPr>
          <w:rFonts w:hint="eastAsia"/>
          <w:u w:val="single"/>
        </w:rPr>
        <w:t>타인이 소유하고 있는 건축물에 거주하는 세입자는 이주대책 대상자</w:t>
      </w:r>
      <w:r>
        <w:rPr>
          <w:rFonts w:hint="eastAsia"/>
        </w:rPr>
        <w:t>에서 제외된다</w:t>
      </w:r>
      <w:r>
        <w:t xml:space="preserve">. </w:t>
      </w:r>
    </w:p>
    <w:p w14:paraId="45DCA1C2" w14:textId="7138C5CC" w:rsidR="00F53514" w:rsidRDefault="00F53514" w:rsidP="002250C8">
      <w:pPr>
        <w:pStyle w:val="a3"/>
        <w:numPr>
          <w:ilvl w:val="0"/>
          <w:numId w:val="181"/>
        </w:numPr>
        <w:ind w:leftChars="0"/>
      </w:pPr>
      <w:r>
        <w:rPr>
          <w:rFonts w:hint="eastAsia"/>
        </w:rPr>
        <w:t>절차</w:t>
      </w:r>
    </w:p>
    <w:p w14:paraId="114D3941" w14:textId="425F94E1" w:rsidR="00F53514" w:rsidRDefault="00F53514" w:rsidP="00102656">
      <w:pPr>
        <w:pStyle w:val="a3"/>
        <w:ind w:leftChars="0"/>
      </w:pPr>
      <w:r>
        <w:rPr>
          <w:rFonts w:hint="eastAsia"/>
        </w:rPr>
        <w:t>사업시행자는 해당지역자치단체와 협의하여 이주대책 계획을 수립하고 이주대책대상자에게 통지한후 이주대책의 신청 및 대상자 확인결정을 통하여 분양절차를 마무리한다</w:t>
      </w:r>
    </w:p>
    <w:p w14:paraId="5A9A1AB3" w14:textId="77777777" w:rsidR="00F53514" w:rsidRDefault="00F53514" w:rsidP="002250C8">
      <w:pPr>
        <w:pStyle w:val="a3"/>
        <w:numPr>
          <w:ilvl w:val="0"/>
          <w:numId w:val="181"/>
        </w:numPr>
        <w:ind w:leftChars="0"/>
      </w:pPr>
      <w:r>
        <w:rPr>
          <w:rFonts w:hint="eastAsia"/>
        </w:rPr>
        <w:t>내용</w:t>
      </w:r>
    </w:p>
    <w:p w14:paraId="64FF25AF" w14:textId="77777777" w:rsidR="00F53514" w:rsidRDefault="00F53514" w:rsidP="002250C8">
      <w:pPr>
        <w:pStyle w:val="a3"/>
        <w:numPr>
          <w:ilvl w:val="0"/>
          <w:numId w:val="183"/>
        </w:numPr>
        <w:ind w:leftChars="0"/>
      </w:pPr>
      <w:r>
        <w:rPr>
          <w:rFonts w:hint="eastAsia"/>
        </w:rPr>
        <w:lastRenderedPageBreak/>
        <w:t>이주정착지조성(</w:t>
      </w:r>
      <w:r>
        <w:t>78</w:t>
      </w:r>
      <w:r>
        <w:rPr>
          <w:rFonts w:hint="eastAsia"/>
        </w:rPr>
        <w:t xml:space="preserve">조 </w:t>
      </w:r>
      <w:r>
        <w:t>1,4</w:t>
      </w:r>
      <w:r>
        <w:rPr>
          <w:rFonts w:hint="eastAsia"/>
        </w:rPr>
        <w:t>항)</w:t>
      </w:r>
    </w:p>
    <w:p w14:paraId="2B55908E" w14:textId="77777777" w:rsidR="00F53514" w:rsidRPr="00786843" w:rsidRDefault="00F53514" w:rsidP="00F53514">
      <w:pPr>
        <w:pStyle w:val="a3"/>
        <w:ind w:leftChars="0" w:left="1160"/>
        <w:rPr>
          <w:u w:val="single"/>
        </w:rPr>
      </w:pPr>
      <w:r>
        <w:rPr>
          <w:rFonts w:hint="eastAsia"/>
        </w:rPr>
        <w:t xml:space="preserve">사업시행자는 공익사업의 시행으로 인하여 주거용 건축물을 제공함에 따라 생활의 근거를 상실하게 되는 자를 위하여 </w:t>
      </w:r>
      <w:r w:rsidRPr="00F619B3">
        <w:rPr>
          <w:rFonts w:hint="eastAsia"/>
          <w:u w:val="single"/>
        </w:rPr>
        <w:t>도로 급수시설 배수시설 그 밖의 공공시설 등 통상적인 수준의 생활기본시설이 포함된 이주정착지를 조성하여야 한다 생활기본시설 설치비용은 사업시행자가 부담한다</w:t>
      </w:r>
    </w:p>
    <w:p w14:paraId="0C97533B" w14:textId="77777777" w:rsidR="00F53514" w:rsidRDefault="00F53514" w:rsidP="002250C8">
      <w:pPr>
        <w:pStyle w:val="a3"/>
        <w:numPr>
          <w:ilvl w:val="0"/>
          <w:numId w:val="183"/>
        </w:numPr>
        <w:ind w:leftChars="0"/>
      </w:pPr>
      <w:r>
        <w:rPr>
          <w:rFonts w:hint="eastAsia"/>
        </w:rPr>
        <w:t xml:space="preserve">특별공급(시행령 제 </w:t>
      </w:r>
      <w:r>
        <w:t>40</w:t>
      </w:r>
      <w:r>
        <w:rPr>
          <w:rFonts w:hint="eastAsia"/>
        </w:rPr>
        <w:t>조)</w:t>
      </w:r>
    </w:p>
    <w:p w14:paraId="2460C864" w14:textId="77777777" w:rsidR="00F53514" w:rsidRDefault="00F53514" w:rsidP="00F53514">
      <w:pPr>
        <w:pStyle w:val="a3"/>
        <w:ind w:leftChars="0" w:left="1160"/>
      </w:pPr>
      <w:r w:rsidRPr="00F619B3">
        <w:rPr>
          <w:rFonts w:hint="eastAsia"/>
          <w:u w:val="single"/>
        </w:rPr>
        <w:t xml:space="preserve">사업시행자가 택지개발 촉진법 또는 </w:t>
      </w:r>
      <w:proofErr w:type="spellStart"/>
      <w:r w:rsidRPr="00F619B3">
        <w:rPr>
          <w:rFonts w:hint="eastAsia"/>
          <w:u w:val="single"/>
        </w:rPr>
        <w:t>주택법</w:t>
      </w:r>
      <w:proofErr w:type="spellEnd"/>
      <w:r w:rsidRPr="00F619B3">
        <w:rPr>
          <w:rFonts w:hint="eastAsia"/>
          <w:u w:val="single"/>
        </w:rPr>
        <w:t xml:space="preserve"> 등 관계 법령에 따라 이주대책대상자에게 택지 또는 주택을 공급한 경우에는 이주대책을 수립 실시한 것으로 본다</w:t>
      </w:r>
      <w:r>
        <w:rPr>
          <w:rFonts w:hint="eastAsia"/>
        </w:rPr>
        <w:t>(사업시행자의 알선에 의하여 공급한 경우 포함)</w:t>
      </w:r>
    </w:p>
    <w:p w14:paraId="2FF46285" w14:textId="77777777" w:rsidR="00F53514" w:rsidRDefault="00F53514" w:rsidP="002250C8">
      <w:pPr>
        <w:pStyle w:val="a3"/>
        <w:numPr>
          <w:ilvl w:val="0"/>
          <w:numId w:val="183"/>
        </w:numPr>
        <w:ind w:leftChars="0"/>
      </w:pPr>
      <w:r>
        <w:rPr>
          <w:rFonts w:hint="eastAsia"/>
        </w:rPr>
        <w:t xml:space="preserve">이주정착금의 지금(시행령 제 </w:t>
      </w:r>
      <w:r>
        <w:t>41</w:t>
      </w:r>
      <w:r>
        <w:rPr>
          <w:rFonts w:hint="eastAsia"/>
        </w:rPr>
        <w:t>조)</w:t>
      </w:r>
    </w:p>
    <w:p w14:paraId="4D745904" w14:textId="77777777" w:rsidR="00F53514" w:rsidRDefault="00F53514" w:rsidP="00F53514">
      <w:pPr>
        <w:pStyle w:val="a3"/>
        <w:ind w:leftChars="0" w:left="1160"/>
      </w:pPr>
      <w:r w:rsidRPr="00F619B3">
        <w:rPr>
          <w:rFonts w:hint="eastAsia"/>
          <w:u w:val="single"/>
        </w:rPr>
        <w:t>사업시행자는 이주대책을 수립 실시하지 아니하는 경우</w:t>
      </w:r>
      <w:r>
        <w:rPr>
          <w:rFonts w:hint="eastAsia"/>
        </w:rPr>
        <w:t xml:space="preserve"> 및 </w:t>
      </w:r>
      <w:r w:rsidRPr="00F619B3">
        <w:rPr>
          <w:rFonts w:hint="eastAsia"/>
          <w:u w:val="single"/>
        </w:rPr>
        <w:t>이주대책대상자가 이주정착지가 아닌 다른 지역으로 이주하려는 경우</w:t>
      </w:r>
      <w:r>
        <w:rPr>
          <w:rFonts w:hint="eastAsia"/>
        </w:rPr>
        <w:t>에는 이주정착금을 지급하여야 한다</w:t>
      </w:r>
    </w:p>
    <w:p w14:paraId="0387B9FC" w14:textId="0A935BE5" w:rsidR="00F53514" w:rsidRDefault="00F53514" w:rsidP="002250C8">
      <w:pPr>
        <w:pStyle w:val="a3"/>
        <w:numPr>
          <w:ilvl w:val="0"/>
          <w:numId w:val="183"/>
        </w:numPr>
        <w:ind w:leftChars="0"/>
      </w:pPr>
      <w:r>
        <w:rPr>
          <w:rFonts w:hint="eastAsia"/>
        </w:rPr>
        <w:t xml:space="preserve">이주대책 내용에 대한 </w:t>
      </w:r>
      <w:proofErr w:type="spellStart"/>
      <w:r>
        <w:rPr>
          <w:rFonts w:hint="eastAsia"/>
        </w:rPr>
        <w:t>재량성</w:t>
      </w:r>
      <w:proofErr w:type="spellEnd"/>
      <w:r w:rsidR="00102656">
        <w:rPr>
          <w:rFonts w:hint="eastAsia"/>
        </w:rPr>
        <w:t>(</w:t>
      </w:r>
      <w:r w:rsidR="005F05CE">
        <w:rPr>
          <w:rFonts w:hint="eastAsia"/>
        </w:rPr>
        <w:t>이주대책 수립내용 행정규칙 논점 판례)</w:t>
      </w:r>
    </w:p>
    <w:p w14:paraId="08F6AF9F" w14:textId="3472F65B" w:rsidR="00F53514" w:rsidRPr="00102656" w:rsidRDefault="00F53514" w:rsidP="00F53514">
      <w:pPr>
        <w:pStyle w:val="a3"/>
        <w:ind w:leftChars="0" w:left="1160"/>
      </w:pPr>
      <w:r w:rsidRPr="00102656">
        <w:rPr>
          <w:rFonts w:hint="eastAsia"/>
        </w:rPr>
        <w:t xml:space="preserve">판례는 </w:t>
      </w:r>
      <w:r w:rsidR="00102656">
        <w:t>“</w:t>
      </w:r>
      <w:r w:rsidRPr="00102656">
        <w:rPr>
          <w:rFonts w:hint="eastAsia"/>
        </w:rPr>
        <w:t xml:space="preserve">공급할 택지 또는 주택의 내용이나 수량을 정할 수 있고 이를 정하는데 재량을 가지므로 이를 위해 사업시행자가 설정한 기준은 그것이 객관적으로 합리적이 </w:t>
      </w:r>
      <w:proofErr w:type="spellStart"/>
      <w:r w:rsidRPr="00102656">
        <w:rPr>
          <w:rFonts w:hint="eastAsia"/>
        </w:rPr>
        <w:t>아니라거나</w:t>
      </w:r>
      <w:proofErr w:type="spellEnd"/>
      <w:r w:rsidRPr="00102656">
        <w:rPr>
          <w:rFonts w:hint="eastAsia"/>
        </w:rPr>
        <w:t xml:space="preserve"> 타당하지 않다고 볼 만한 다른 특별한 사정이 없는 한 존중되어야 한다</w:t>
      </w:r>
      <w:r w:rsidR="00102656">
        <w:t>”</w:t>
      </w:r>
      <w:r w:rsidRPr="00102656">
        <w:rPr>
          <w:rFonts w:hint="eastAsia"/>
        </w:rPr>
        <w:t>고 하여 재량성을 인정한다</w:t>
      </w:r>
    </w:p>
    <w:p w14:paraId="7ABC2DA4" w14:textId="77F2922E" w:rsidR="00F53514" w:rsidRPr="00E15349" w:rsidRDefault="00102656" w:rsidP="00E15349">
      <w:pPr>
        <w:pStyle w:val="a3"/>
        <w:ind w:leftChars="0" w:left="1160"/>
        <w:rPr>
          <w:u w:val="single"/>
        </w:rPr>
      </w:pPr>
      <w:r>
        <w:rPr>
          <w:rFonts w:hint="eastAsia"/>
          <w:u w:val="single"/>
        </w:rPr>
        <w:t xml:space="preserve">= 이주대책수립지침은 </w:t>
      </w:r>
      <w:proofErr w:type="spellStart"/>
      <w:r>
        <w:rPr>
          <w:rFonts w:hint="eastAsia"/>
          <w:u w:val="single"/>
        </w:rPr>
        <w:t>행정규칙이므로</w:t>
      </w:r>
      <w:proofErr w:type="spellEnd"/>
      <w:r>
        <w:rPr>
          <w:rFonts w:hint="eastAsia"/>
          <w:u w:val="single"/>
        </w:rPr>
        <w:t xml:space="preserve"> </w:t>
      </w:r>
      <w:proofErr w:type="spellStart"/>
      <w:r>
        <w:rPr>
          <w:rFonts w:hint="eastAsia"/>
          <w:u w:val="single"/>
        </w:rPr>
        <w:t>법규성</w:t>
      </w:r>
      <w:proofErr w:type="spellEnd"/>
      <w:r>
        <w:rPr>
          <w:rFonts w:hint="eastAsia"/>
          <w:u w:val="single"/>
        </w:rPr>
        <w:t xml:space="preserve"> 부정하나 재량성을 인정한 판례에 따라 수립내용을 존중하여 이주대책대상자를 구속한다고 결론</w:t>
      </w:r>
      <w:r w:rsidR="007B4C3C">
        <w:rPr>
          <w:rFonts w:hint="eastAsia"/>
          <w:u w:val="single"/>
        </w:rPr>
        <w:t>도 가능</w:t>
      </w:r>
    </w:p>
    <w:p w14:paraId="3631F704" w14:textId="77777777" w:rsidR="00F53514" w:rsidRDefault="00F53514" w:rsidP="002250C8">
      <w:pPr>
        <w:pStyle w:val="a3"/>
        <w:numPr>
          <w:ilvl w:val="0"/>
          <w:numId w:val="181"/>
        </w:numPr>
        <w:ind w:leftChars="0"/>
      </w:pPr>
      <w:r>
        <w:rPr>
          <w:rFonts w:hint="eastAsia"/>
        </w:rPr>
        <w:t>권리구제</w:t>
      </w:r>
    </w:p>
    <w:p w14:paraId="17E55B66" w14:textId="77777777" w:rsidR="00F53514" w:rsidRDefault="00F53514" w:rsidP="002250C8">
      <w:pPr>
        <w:pStyle w:val="a3"/>
        <w:numPr>
          <w:ilvl w:val="0"/>
          <w:numId w:val="184"/>
        </w:numPr>
        <w:ind w:leftChars="0"/>
      </w:pPr>
      <w:r>
        <w:rPr>
          <w:rFonts w:hint="eastAsia"/>
        </w:rPr>
        <w:t>대상자 선정 결정에 대한 권리구제</w:t>
      </w:r>
    </w:p>
    <w:p w14:paraId="54F01D10" w14:textId="77777777" w:rsidR="00F53514" w:rsidRDefault="00F53514" w:rsidP="002250C8">
      <w:pPr>
        <w:pStyle w:val="a3"/>
        <w:numPr>
          <w:ilvl w:val="0"/>
          <w:numId w:val="185"/>
        </w:numPr>
        <w:ind w:leftChars="0"/>
      </w:pPr>
      <w:r>
        <w:rPr>
          <w:rFonts w:hint="eastAsia"/>
        </w:rPr>
        <w:t>수분양권의 의의 및 법적성질</w:t>
      </w:r>
    </w:p>
    <w:p w14:paraId="1A97D3D2" w14:textId="41B6D139" w:rsidR="00F53514" w:rsidRPr="00F619B3" w:rsidRDefault="00F53514" w:rsidP="00F53514">
      <w:pPr>
        <w:pStyle w:val="a3"/>
        <w:ind w:leftChars="0" w:left="1520"/>
        <w:rPr>
          <w:u w:val="single"/>
        </w:rPr>
      </w:pPr>
      <w:proofErr w:type="spellStart"/>
      <w:r w:rsidRPr="00F619B3">
        <w:rPr>
          <w:rFonts w:hint="eastAsia"/>
          <w:u w:val="single"/>
        </w:rPr>
        <w:t>수분양권이란</w:t>
      </w:r>
      <w:proofErr w:type="spellEnd"/>
      <w:r w:rsidRPr="00F619B3">
        <w:rPr>
          <w:rFonts w:hint="eastAsia"/>
          <w:u w:val="single"/>
        </w:rPr>
        <w:t xml:space="preserve"> 이주자가 이주대책을 수립 실시하는 사업시행자로부터 이주대책대상자로 확인 결정을 </w:t>
      </w:r>
      <w:proofErr w:type="gramStart"/>
      <w:r w:rsidRPr="00F619B3">
        <w:rPr>
          <w:rFonts w:hint="eastAsia"/>
          <w:u w:val="single"/>
        </w:rPr>
        <w:t>받음으로서</w:t>
      </w:r>
      <w:proofErr w:type="gramEnd"/>
      <w:r w:rsidRPr="00F619B3">
        <w:rPr>
          <w:rFonts w:hint="eastAsia"/>
          <w:u w:val="single"/>
        </w:rPr>
        <w:t xml:space="preserve"> 취득하게 되는 택지나 아파트를 </w:t>
      </w:r>
      <w:proofErr w:type="spellStart"/>
      <w:r w:rsidRPr="00F619B3">
        <w:rPr>
          <w:rFonts w:hint="eastAsia"/>
          <w:u w:val="single"/>
        </w:rPr>
        <w:t>분양받을수</w:t>
      </w:r>
      <w:proofErr w:type="spellEnd"/>
      <w:r w:rsidRPr="00F619B3">
        <w:rPr>
          <w:rFonts w:hint="eastAsia"/>
          <w:u w:val="single"/>
        </w:rPr>
        <w:t xml:space="preserve"> 있는 권리를 말한다.</w:t>
      </w:r>
      <w:r w:rsidRPr="00F619B3">
        <w:rPr>
          <w:u w:val="single"/>
        </w:rPr>
        <w:t xml:space="preserve"> </w:t>
      </w:r>
      <w:r w:rsidRPr="00F619B3">
        <w:rPr>
          <w:rFonts w:hint="eastAsia"/>
          <w:u w:val="single"/>
        </w:rPr>
        <w:t>판례도 확인 결정</w:t>
      </w:r>
      <w:r w:rsidR="00BC705E">
        <w:rPr>
          <w:rFonts w:hint="eastAsia"/>
          <w:u w:val="single"/>
        </w:rPr>
        <w:t>은 행정작용으로서 공법상 권리이며 처분이라 하였다.</w:t>
      </w:r>
    </w:p>
    <w:p w14:paraId="4DA5CD12" w14:textId="77777777" w:rsidR="00F53514" w:rsidRDefault="00F53514" w:rsidP="00F53514">
      <w:pPr>
        <w:pStyle w:val="a3"/>
        <w:ind w:leftChars="0" w:left="1520"/>
      </w:pPr>
    </w:p>
    <w:p w14:paraId="6CB904B4" w14:textId="77777777" w:rsidR="00F53514" w:rsidRDefault="00F53514" w:rsidP="002250C8">
      <w:pPr>
        <w:pStyle w:val="a3"/>
        <w:numPr>
          <w:ilvl w:val="0"/>
          <w:numId w:val="185"/>
        </w:numPr>
        <w:ind w:leftChars="0"/>
      </w:pPr>
      <w:r>
        <w:rPr>
          <w:rFonts w:hint="eastAsia"/>
        </w:rPr>
        <w:t>수분양권의 발생시기</w:t>
      </w:r>
    </w:p>
    <w:p w14:paraId="10F64D14" w14:textId="77777777" w:rsidR="00F53514" w:rsidRDefault="00F53514" w:rsidP="002250C8">
      <w:pPr>
        <w:pStyle w:val="a3"/>
        <w:numPr>
          <w:ilvl w:val="0"/>
          <w:numId w:val="186"/>
        </w:numPr>
        <w:ind w:leftChars="0"/>
      </w:pPr>
      <w:r>
        <w:rPr>
          <w:rFonts w:hint="eastAsia"/>
        </w:rPr>
        <w:t>학설</w:t>
      </w:r>
    </w:p>
    <w:p w14:paraId="53F7AA18" w14:textId="77777777" w:rsidR="00F53514" w:rsidRDefault="00F53514" w:rsidP="002250C8">
      <w:pPr>
        <w:pStyle w:val="a3"/>
        <w:numPr>
          <w:ilvl w:val="0"/>
          <w:numId w:val="187"/>
        </w:numPr>
        <w:ind w:leftChars="0"/>
      </w:pPr>
      <w:proofErr w:type="spellStart"/>
      <w:r>
        <w:rPr>
          <w:rFonts w:hint="eastAsia"/>
        </w:rPr>
        <w:lastRenderedPageBreak/>
        <w:t>이주대책계획수립이전설</w:t>
      </w:r>
      <w:proofErr w:type="spellEnd"/>
      <w:r>
        <w:rPr>
          <w:rFonts w:hint="eastAsia"/>
        </w:rPr>
        <w:t>(</w:t>
      </w:r>
      <w:proofErr w:type="spellStart"/>
      <w:r>
        <w:rPr>
          <w:rFonts w:hint="eastAsia"/>
        </w:rPr>
        <w:t>법상취득설</w:t>
      </w:r>
      <w:proofErr w:type="spellEnd"/>
      <w:r>
        <w:rPr>
          <w:rFonts w:hint="eastAsia"/>
        </w:rPr>
        <w:t>)</w:t>
      </w:r>
    </w:p>
    <w:p w14:paraId="5F452C8A" w14:textId="77777777" w:rsidR="00F53514" w:rsidRDefault="00F53514" w:rsidP="00F53514">
      <w:pPr>
        <w:pStyle w:val="a3"/>
        <w:ind w:leftChars="0" w:left="2240"/>
      </w:pPr>
      <w:r w:rsidRPr="00F619B3">
        <w:rPr>
          <w:rFonts w:hint="eastAsia"/>
          <w:u w:val="single"/>
        </w:rPr>
        <w:t xml:space="preserve">토지보상법 제 </w:t>
      </w:r>
      <w:r w:rsidRPr="00F619B3">
        <w:rPr>
          <w:u w:val="single"/>
        </w:rPr>
        <w:t>78</w:t>
      </w:r>
      <w:r w:rsidRPr="00F619B3">
        <w:rPr>
          <w:rFonts w:hint="eastAsia"/>
          <w:u w:val="single"/>
        </w:rPr>
        <w:t xml:space="preserve">조 및 동법 시행령 </w:t>
      </w:r>
      <w:r w:rsidRPr="00F619B3">
        <w:rPr>
          <w:u w:val="single"/>
        </w:rPr>
        <w:t>40</w:t>
      </w:r>
      <w:r w:rsidRPr="00F619B3">
        <w:rPr>
          <w:rFonts w:hint="eastAsia"/>
          <w:u w:val="single"/>
        </w:rPr>
        <w:t>조의 요건을 충족</w:t>
      </w:r>
      <w:r>
        <w:rPr>
          <w:rFonts w:hint="eastAsia"/>
        </w:rPr>
        <w:t>하는 경우에 실체적 권리인 수분양권이 취득된다고 보는 견해이다</w:t>
      </w:r>
    </w:p>
    <w:p w14:paraId="7BCA9175" w14:textId="77777777" w:rsidR="00F53514" w:rsidRDefault="00F53514" w:rsidP="002250C8">
      <w:pPr>
        <w:pStyle w:val="a3"/>
        <w:numPr>
          <w:ilvl w:val="0"/>
          <w:numId w:val="187"/>
        </w:numPr>
        <w:ind w:leftChars="0"/>
      </w:pPr>
      <w:proofErr w:type="spellStart"/>
      <w:r>
        <w:rPr>
          <w:rFonts w:hint="eastAsia"/>
        </w:rPr>
        <w:t>이주대책계획수립시설</w:t>
      </w:r>
      <w:proofErr w:type="spellEnd"/>
    </w:p>
    <w:p w14:paraId="632C79EE" w14:textId="42D22DBF" w:rsidR="00F46B36" w:rsidRDefault="00F46B36" w:rsidP="00F46B36">
      <w:pPr>
        <w:pStyle w:val="a3"/>
        <w:ind w:leftChars="0" w:left="2240"/>
      </w:pPr>
      <w:r>
        <w:rPr>
          <w:rFonts w:hint="eastAsia"/>
        </w:rPr>
        <w:t>이주대책 수립 이후에는 추상적인 수분양권이 이주대책이 정하는 바에 따라 구체적 권리로 바뀌게 되므로 이주대책에서 제외된 이주자는 수분양권에 터잡은 분양신청을 할 수 있다는 견해이다.</w:t>
      </w:r>
    </w:p>
    <w:p w14:paraId="688E74D8" w14:textId="77777777" w:rsidR="00F53514" w:rsidRDefault="00F53514" w:rsidP="002250C8">
      <w:pPr>
        <w:pStyle w:val="a3"/>
        <w:numPr>
          <w:ilvl w:val="0"/>
          <w:numId w:val="187"/>
        </w:numPr>
        <w:ind w:leftChars="0"/>
      </w:pPr>
      <w:r>
        <w:rPr>
          <w:rFonts w:hint="eastAsia"/>
        </w:rPr>
        <w:t>확인 결정시설</w:t>
      </w:r>
    </w:p>
    <w:p w14:paraId="05077E30" w14:textId="2D05F052" w:rsidR="00F53514" w:rsidRDefault="00F53514" w:rsidP="00102656">
      <w:pPr>
        <w:pStyle w:val="a3"/>
        <w:ind w:leftChars="0" w:left="2240"/>
      </w:pPr>
      <w:r>
        <w:rPr>
          <w:rFonts w:hint="eastAsia"/>
        </w:rPr>
        <w:t xml:space="preserve">이주대책계획 수립 후 이주자가 이주대책대상자 선정을 신청하고 사업시행자가 이를 받아들여 </w:t>
      </w:r>
      <w:r w:rsidRPr="00F619B3">
        <w:rPr>
          <w:rFonts w:hint="eastAsia"/>
          <w:u w:val="single"/>
        </w:rPr>
        <w:t>이주대책대상자로 확인 결정</w:t>
      </w:r>
      <w:r>
        <w:rPr>
          <w:rFonts w:hint="eastAsia"/>
        </w:rPr>
        <w:t>하여야 비로소 수분양권이 발생한다고 본다</w:t>
      </w:r>
    </w:p>
    <w:p w14:paraId="0B80AA18" w14:textId="77777777" w:rsidR="00F53514" w:rsidRDefault="00F53514" w:rsidP="002250C8">
      <w:pPr>
        <w:pStyle w:val="a3"/>
        <w:numPr>
          <w:ilvl w:val="0"/>
          <w:numId w:val="186"/>
        </w:numPr>
        <w:ind w:leftChars="0"/>
      </w:pPr>
      <w:r>
        <w:rPr>
          <w:rFonts w:hint="eastAsia"/>
        </w:rPr>
        <w:t>판례</w:t>
      </w:r>
    </w:p>
    <w:p w14:paraId="3598F3CE" w14:textId="7155F9F8" w:rsidR="00F53514" w:rsidRPr="00102656" w:rsidRDefault="00F53514" w:rsidP="00102656">
      <w:pPr>
        <w:pStyle w:val="a3"/>
        <w:ind w:leftChars="0" w:left="1880"/>
        <w:rPr>
          <w:u w:val="single"/>
        </w:rPr>
      </w:pPr>
      <w:r w:rsidRPr="00F619B3">
        <w:rPr>
          <w:rFonts w:hint="eastAsia"/>
          <w:u w:val="single"/>
        </w:rPr>
        <w:t xml:space="preserve">판례는 이주대책에 정한 절차에 따라 사업시행자에게 이주대책대상자 선정신청을 하고 사업시행자가 이를 받아들여 이주대책대상자로 확인 </w:t>
      </w:r>
      <w:proofErr w:type="spellStart"/>
      <w:r w:rsidRPr="00F619B3">
        <w:rPr>
          <w:rFonts w:hint="eastAsia"/>
          <w:u w:val="single"/>
        </w:rPr>
        <w:t>결정하여야만</w:t>
      </w:r>
      <w:proofErr w:type="spellEnd"/>
      <w:r w:rsidRPr="00F619B3">
        <w:rPr>
          <w:rFonts w:hint="eastAsia"/>
          <w:u w:val="single"/>
        </w:rPr>
        <w:t xml:space="preserve"> 비로소 구체적인 수분양권이 발생한다고 하여 확인 결정시설을 취하고 있다.</w:t>
      </w:r>
    </w:p>
    <w:p w14:paraId="47CDEFF1" w14:textId="77777777" w:rsidR="00F53514" w:rsidRDefault="00F53514" w:rsidP="002250C8">
      <w:pPr>
        <w:pStyle w:val="a3"/>
        <w:numPr>
          <w:ilvl w:val="0"/>
          <w:numId w:val="186"/>
        </w:numPr>
        <w:ind w:leftChars="0"/>
      </w:pPr>
      <w:r>
        <w:rPr>
          <w:rFonts w:hint="eastAsia"/>
        </w:rPr>
        <w:t>검토</w:t>
      </w:r>
    </w:p>
    <w:p w14:paraId="79A527AA" w14:textId="620C25AB" w:rsidR="00F53514" w:rsidRDefault="00F53514" w:rsidP="00102656">
      <w:pPr>
        <w:pStyle w:val="a3"/>
        <w:ind w:leftChars="0" w:left="1880"/>
      </w:pPr>
      <w:r>
        <w:rPr>
          <w:rFonts w:hint="eastAsia"/>
        </w:rPr>
        <w:t xml:space="preserve">이주대책대상자의 경우 법상의 추상적인 이주대책권이 이주대책계획이 수립됨으로써 구체적 권리로 되는 것이므로 </w:t>
      </w:r>
      <w:proofErr w:type="spellStart"/>
      <w:r>
        <w:rPr>
          <w:rFonts w:hint="eastAsia"/>
        </w:rPr>
        <w:t>이주대책계획수립시설이</w:t>
      </w:r>
      <w:proofErr w:type="spellEnd"/>
      <w:r>
        <w:rPr>
          <w:rFonts w:hint="eastAsia"/>
        </w:rPr>
        <w:t xml:space="preserve"> 타당하다 </w:t>
      </w:r>
    </w:p>
    <w:p w14:paraId="4FEF9766" w14:textId="77777777" w:rsidR="00F53514" w:rsidRDefault="00F53514" w:rsidP="002250C8">
      <w:pPr>
        <w:pStyle w:val="a3"/>
        <w:numPr>
          <w:ilvl w:val="0"/>
          <w:numId w:val="184"/>
        </w:numPr>
        <w:ind w:leftChars="0"/>
      </w:pPr>
      <w:r>
        <w:rPr>
          <w:rFonts w:hint="eastAsia"/>
        </w:rPr>
        <w:t>권리구제 및 소송형식</w:t>
      </w:r>
    </w:p>
    <w:p w14:paraId="358FFA99" w14:textId="77777777" w:rsidR="00F53514" w:rsidRDefault="00F53514" w:rsidP="002250C8">
      <w:pPr>
        <w:pStyle w:val="a3"/>
        <w:numPr>
          <w:ilvl w:val="0"/>
          <w:numId w:val="188"/>
        </w:numPr>
        <w:ind w:leftChars="0"/>
      </w:pPr>
      <w:r>
        <w:rPr>
          <w:rFonts w:hint="eastAsia"/>
        </w:rPr>
        <w:t>이주대책대상자 선정행위의 법적성질</w:t>
      </w:r>
    </w:p>
    <w:p w14:paraId="2515C37D" w14:textId="277FBF16" w:rsidR="00F53514" w:rsidRDefault="00F53514" w:rsidP="00102656">
      <w:pPr>
        <w:pStyle w:val="a3"/>
        <w:ind w:leftChars="0" w:left="1520"/>
      </w:pPr>
      <w:r>
        <w:rPr>
          <w:rFonts w:hint="eastAsia"/>
        </w:rPr>
        <w:t>대법원 다수의견은 이주대책대상자로서 확인 결정을 받아야 수분양권이 발생한다고 하며 대법원 반대의견은 이주대책수립에 의해 구체적으로 형성된 수분양권을 이주대책대상자 확인 결정을 통해 이행하는 것으로 본다 따라서 어느 견해에 따르더라도 대상자선정에 대한 거부는 처분으로 볼 수 있다.</w:t>
      </w:r>
    </w:p>
    <w:p w14:paraId="4EF9503A" w14:textId="77777777" w:rsidR="00F53514" w:rsidRDefault="00F53514" w:rsidP="002250C8">
      <w:pPr>
        <w:pStyle w:val="a3"/>
        <w:numPr>
          <w:ilvl w:val="0"/>
          <w:numId w:val="188"/>
        </w:numPr>
        <w:ind w:leftChars="0"/>
      </w:pPr>
      <w:r>
        <w:rPr>
          <w:rFonts w:hint="eastAsia"/>
        </w:rPr>
        <w:t>권리구제 및 소송형식</w:t>
      </w:r>
    </w:p>
    <w:p w14:paraId="4D87954A" w14:textId="77777777" w:rsidR="00F53514" w:rsidRDefault="00F53514" w:rsidP="002250C8">
      <w:pPr>
        <w:pStyle w:val="a3"/>
        <w:numPr>
          <w:ilvl w:val="0"/>
          <w:numId w:val="189"/>
        </w:numPr>
        <w:ind w:leftChars="0"/>
      </w:pPr>
      <w:r>
        <w:rPr>
          <w:rFonts w:hint="eastAsia"/>
        </w:rPr>
        <w:t>확인 결정시설</w:t>
      </w:r>
    </w:p>
    <w:p w14:paraId="24E12D04" w14:textId="08069601" w:rsidR="00F53514" w:rsidRPr="00102656" w:rsidRDefault="00F53514" w:rsidP="00102656">
      <w:pPr>
        <w:pStyle w:val="a3"/>
        <w:ind w:leftChars="0" w:left="1880"/>
        <w:rPr>
          <w:u w:val="single"/>
        </w:rPr>
      </w:pPr>
      <w:r>
        <w:rPr>
          <w:rFonts w:hint="eastAsia"/>
        </w:rPr>
        <w:t xml:space="preserve">이주대책대상자 선정신청에 대한 거부는 거부처분이 되므로 이에 대하여 취소소송을 제기하고 부작위인 경우에는 </w:t>
      </w:r>
      <w:proofErr w:type="spellStart"/>
      <w:r>
        <w:rPr>
          <w:rFonts w:hint="eastAsia"/>
        </w:rPr>
        <w:t>부작위위법확인소송을</w:t>
      </w:r>
      <w:proofErr w:type="spellEnd"/>
      <w:r>
        <w:rPr>
          <w:rFonts w:hint="eastAsia"/>
        </w:rPr>
        <w:t xml:space="preserve"> 제기한다.</w:t>
      </w:r>
      <w:r>
        <w:t xml:space="preserve"> </w:t>
      </w:r>
      <w:r w:rsidRPr="00F619B3">
        <w:rPr>
          <w:rFonts w:hint="eastAsia"/>
          <w:u w:val="single"/>
        </w:rPr>
        <w:t>민사소송이나 공법상 당사자소송으로 이주대책상의 수분양권의 확인 등을 구하는 것은 허용될 수 없다.</w:t>
      </w:r>
    </w:p>
    <w:p w14:paraId="6D88CAF1" w14:textId="77777777" w:rsidR="00F53514" w:rsidRDefault="00F53514" w:rsidP="002250C8">
      <w:pPr>
        <w:pStyle w:val="a3"/>
        <w:numPr>
          <w:ilvl w:val="0"/>
          <w:numId w:val="189"/>
        </w:numPr>
        <w:ind w:leftChars="0"/>
      </w:pPr>
      <w:r>
        <w:rPr>
          <w:rFonts w:hint="eastAsia"/>
        </w:rPr>
        <w:lastRenderedPageBreak/>
        <w:t>이주대책계획 수립이전시설</w:t>
      </w:r>
    </w:p>
    <w:p w14:paraId="7711E0BA" w14:textId="7AA6AE08" w:rsidR="00F53514" w:rsidRPr="00A2239F" w:rsidRDefault="00F53514" w:rsidP="00A2239F">
      <w:pPr>
        <w:pStyle w:val="a3"/>
        <w:ind w:leftChars="0" w:left="1880"/>
        <w:rPr>
          <w:u w:val="single"/>
        </w:rPr>
      </w:pPr>
      <w:r>
        <w:rPr>
          <w:rFonts w:hint="eastAsia"/>
        </w:rPr>
        <w:t xml:space="preserve">이주대책대상자 선정신청의 거부나 부작위에 대하여 </w:t>
      </w:r>
      <w:proofErr w:type="spellStart"/>
      <w:r>
        <w:rPr>
          <w:rFonts w:hint="eastAsia"/>
        </w:rPr>
        <w:t>행정쟁송을</w:t>
      </w:r>
      <w:proofErr w:type="spellEnd"/>
      <w:r>
        <w:rPr>
          <w:rFonts w:hint="eastAsia"/>
        </w:rPr>
        <w:t xml:space="preserve"> </w:t>
      </w:r>
      <w:proofErr w:type="spellStart"/>
      <w:r>
        <w:rPr>
          <w:rFonts w:hint="eastAsia"/>
        </w:rPr>
        <w:t>제기할수</w:t>
      </w:r>
      <w:proofErr w:type="spellEnd"/>
      <w:r>
        <w:rPr>
          <w:rFonts w:hint="eastAsia"/>
        </w:rPr>
        <w:t xml:space="preserve"> 있을 뿐만 아니라 </w:t>
      </w:r>
      <w:r w:rsidRPr="00F619B3">
        <w:rPr>
          <w:rFonts w:hint="eastAsia"/>
          <w:u w:val="single"/>
        </w:rPr>
        <w:t xml:space="preserve">이주대책대상자로서 분양을 받을 권리 및 그 법률상 지위의 확인을 공법상 당사자 소송으로 </w:t>
      </w:r>
      <w:proofErr w:type="spellStart"/>
      <w:r w:rsidRPr="00F619B3">
        <w:rPr>
          <w:rFonts w:hint="eastAsia"/>
          <w:u w:val="single"/>
        </w:rPr>
        <w:t>구할수</w:t>
      </w:r>
      <w:proofErr w:type="spellEnd"/>
      <w:r w:rsidRPr="00F619B3">
        <w:rPr>
          <w:rFonts w:hint="eastAsia"/>
          <w:u w:val="single"/>
        </w:rPr>
        <w:t xml:space="preserve"> 있다고 보아야 한다</w:t>
      </w:r>
    </w:p>
    <w:p w14:paraId="03E72D6B" w14:textId="77777777" w:rsidR="00F53514" w:rsidRDefault="00F53514" w:rsidP="002250C8">
      <w:pPr>
        <w:pStyle w:val="a3"/>
        <w:numPr>
          <w:ilvl w:val="0"/>
          <w:numId w:val="189"/>
        </w:numPr>
        <w:ind w:leftChars="0"/>
      </w:pPr>
      <w:proofErr w:type="spellStart"/>
      <w:r>
        <w:rPr>
          <w:rFonts w:hint="eastAsia"/>
        </w:rPr>
        <w:t>이주대책계획수립시설</w:t>
      </w:r>
      <w:proofErr w:type="spellEnd"/>
    </w:p>
    <w:p w14:paraId="6B312230" w14:textId="47C12862" w:rsidR="00102656" w:rsidRDefault="0019701E" w:rsidP="00743DCB">
      <w:pPr>
        <w:pStyle w:val="a3"/>
        <w:ind w:leftChars="0" w:left="1880"/>
      </w:pPr>
      <w:r>
        <w:rPr>
          <w:rFonts w:hint="eastAsia"/>
        </w:rPr>
        <w:t xml:space="preserve">이주대책계획 수립 이전에는 수분양권은 추상적인 </w:t>
      </w:r>
      <w:r w:rsidR="00E14718">
        <w:rPr>
          <w:rFonts w:hint="eastAsia"/>
        </w:rPr>
        <w:t xml:space="preserve">권리나 법률상 이익에 불과한 것이므로 권리나 지위의 확인을 구할 수 없을 것이나 </w:t>
      </w:r>
      <w:r w:rsidR="00A2239F">
        <w:rPr>
          <w:rFonts w:hint="eastAsia"/>
        </w:rPr>
        <w:t xml:space="preserve">이주대책계획을 수립한 이후에는 </w:t>
      </w:r>
      <w:r w:rsidR="00F078AB">
        <w:rPr>
          <w:rFonts w:hint="eastAsia"/>
        </w:rPr>
        <w:t xml:space="preserve">수분양권이 구체적 권리가 되므로 </w:t>
      </w:r>
      <w:r w:rsidR="00F53514">
        <w:rPr>
          <w:rFonts w:hint="eastAsia"/>
        </w:rPr>
        <w:t xml:space="preserve">수분양권에 터잡은 분양신청을 하여 거부당한 경우에는 그 거부의 취소를 구하는 </w:t>
      </w:r>
      <w:proofErr w:type="spellStart"/>
      <w:r w:rsidR="00F53514">
        <w:rPr>
          <w:rFonts w:hint="eastAsia"/>
        </w:rPr>
        <w:t>행정쟁송을</w:t>
      </w:r>
      <w:proofErr w:type="spellEnd"/>
      <w:r w:rsidR="00F53514">
        <w:rPr>
          <w:rFonts w:hint="eastAsia"/>
        </w:rPr>
        <w:t xml:space="preserve"> 제기할 수 있을 것이다.</w:t>
      </w:r>
      <w:r w:rsidR="00080150">
        <w:rPr>
          <w:rFonts w:hint="eastAsia"/>
        </w:rPr>
        <w:t xml:space="preserve"> 또한 </w:t>
      </w:r>
      <w:r w:rsidR="00F53514">
        <w:rPr>
          <w:rFonts w:hint="eastAsia"/>
        </w:rPr>
        <w:t>당사자소송으로 수분양권 또는 그 법률상의 지위의 확인을 구할 수 있다고 보아야 한다</w:t>
      </w:r>
    </w:p>
    <w:p w14:paraId="6BBBD25B" w14:textId="24D71ED2" w:rsidR="00102656" w:rsidRDefault="00102656" w:rsidP="00102656">
      <w:pPr>
        <w:rPr>
          <w:b/>
          <w:bCs/>
          <w:u w:val="single"/>
        </w:rPr>
      </w:pPr>
    </w:p>
    <w:p w14:paraId="57EE06CB" w14:textId="77777777" w:rsidR="00102656" w:rsidRPr="00102656" w:rsidRDefault="00102656" w:rsidP="00102656">
      <w:pPr>
        <w:rPr>
          <w:b/>
          <w:bCs/>
          <w:u w:val="single"/>
        </w:rPr>
      </w:pPr>
      <w:r w:rsidRPr="00102656">
        <w:rPr>
          <w:rFonts w:hint="eastAsia"/>
          <w:b/>
          <w:bCs/>
          <w:u w:val="single"/>
        </w:rPr>
        <w:t>생활기본시설 비용부담의무</w:t>
      </w:r>
    </w:p>
    <w:p w14:paraId="61877276" w14:textId="6874BE9F" w:rsidR="00102656" w:rsidRDefault="00102656" w:rsidP="002250C8">
      <w:pPr>
        <w:pStyle w:val="a3"/>
        <w:numPr>
          <w:ilvl w:val="0"/>
          <w:numId w:val="214"/>
        </w:numPr>
        <w:ind w:leftChars="0"/>
      </w:pPr>
      <w:r>
        <w:rPr>
          <w:rFonts w:hint="eastAsia"/>
        </w:rPr>
        <w:t>생활기본시설의 의미</w:t>
      </w:r>
      <w:r w:rsidR="00AC59AC">
        <w:rPr>
          <w:rFonts w:hint="eastAsia"/>
        </w:rPr>
        <w:t>(판례)</w:t>
      </w:r>
    </w:p>
    <w:p w14:paraId="366308E8" w14:textId="0D0BA6C3" w:rsidR="00102656" w:rsidRPr="00102656" w:rsidRDefault="00102656" w:rsidP="00102656">
      <w:pPr>
        <w:pStyle w:val="a3"/>
        <w:ind w:leftChars="0"/>
        <w:rPr>
          <w:u w:val="single"/>
        </w:rPr>
      </w:pPr>
      <w:r>
        <w:rPr>
          <w:rFonts w:hint="eastAsia"/>
        </w:rPr>
        <w:t xml:space="preserve">토지보상법 제 </w:t>
      </w:r>
      <w:r>
        <w:t>78</w:t>
      </w:r>
      <w:r>
        <w:rPr>
          <w:rFonts w:hint="eastAsia"/>
        </w:rPr>
        <w:t xml:space="preserve">조 </w:t>
      </w:r>
      <w:r>
        <w:t>4</w:t>
      </w:r>
      <w:r>
        <w:rPr>
          <w:rFonts w:hint="eastAsia"/>
        </w:rPr>
        <w:t xml:space="preserve">항에서 규정하고 있는 도로 급수시설 배수시설 그 밖의 공공시설 등 당해 지역조건에 따른 생활기본시설은 </w:t>
      </w:r>
      <w:proofErr w:type="spellStart"/>
      <w:r w:rsidRPr="00102656">
        <w:rPr>
          <w:rFonts w:hint="eastAsia"/>
          <w:u w:val="single"/>
        </w:rPr>
        <w:t>주택법</w:t>
      </w:r>
      <w:proofErr w:type="spellEnd"/>
      <w:r w:rsidRPr="00102656">
        <w:rPr>
          <w:rFonts w:hint="eastAsia"/>
          <w:u w:val="single"/>
        </w:rPr>
        <w:t xml:space="preserve"> 제 </w:t>
      </w:r>
      <w:r w:rsidRPr="00102656">
        <w:rPr>
          <w:u w:val="single"/>
        </w:rPr>
        <w:t>23</w:t>
      </w:r>
      <w:r w:rsidRPr="00102656">
        <w:rPr>
          <w:rFonts w:hint="eastAsia"/>
          <w:u w:val="single"/>
        </w:rPr>
        <w:t>조 등 관계 법령에 의하여 주택건설사업이나 대지조성사업을 시행하는 사업주체가 설치하도록 되어있는 도로 및 상하수도시설 전기시설 통신시설 가스시설 또는 지역난방시설 등 간선시설을 의미한다고 보아야 할 것이다.</w:t>
      </w:r>
    </w:p>
    <w:p w14:paraId="1E4DD74A" w14:textId="22E2110A" w:rsidR="00102656" w:rsidRPr="00BF22DC" w:rsidRDefault="00102656" w:rsidP="002250C8">
      <w:pPr>
        <w:pStyle w:val="a3"/>
        <w:numPr>
          <w:ilvl w:val="0"/>
          <w:numId w:val="214"/>
        </w:numPr>
        <w:ind w:leftChars="0"/>
        <w:rPr>
          <w:b/>
          <w:bCs/>
          <w:u w:val="single"/>
        </w:rPr>
      </w:pPr>
      <w:r w:rsidRPr="00BF22DC">
        <w:rPr>
          <w:rFonts w:hint="eastAsia"/>
          <w:b/>
          <w:bCs/>
          <w:u w:val="single"/>
        </w:rPr>
        <w:t>생활기본시설 설치규정이 강행규정인지</w:t>
      </w:r>
      <w:r w:rsidR="00CB0119">
        <w:rPr>
          <w:rFonts w:hint="eastAsia"/>
          <w:b/>
          <w:bCs/>
          <w:u w:val="single"/>
        </w:rPr>
        <w:t>(</w:t>
      </w:r>
      <w:proofErr w:type="spellStart"/>
      <w:r w:rsidR="00CB0119">
        <w:rPr>
          <w:rFonts w:hint="eastAsia"/>
          <w:b/>
          <w:bCs/>
          <w:u w:val="single"/>
        </w:rPr>
        <w:t>파녜</w:t>
      </w:r>
      <w:proofErr w:type="spellEnd"/>
      <w:r w:rsidR="00CB0119">
        <w:rPr>
          <w:rFonts w:hint="eastAsia"/>
          <w:b/>
          <w:bCs/>
          <w:u w:val="single"/>
        </w:rPr>
        <w:t>)</w:t>
      </w:r>
    </w:p>
    <w:p w14:paraId="2B48FA7D" w14:textId="282CFC36" w:rsidR="00102656" w:rsidRPr="00102656" w:rsidRDefault="00102656" w:rsidP="00102656">
      <w:pPr>
        <w:pStyle w:val="a3"/>
        <w:ind w:leftChars="0"/>
      </w:pPr>
      <w:r>
        <w:t>“</w:t>
      </w:r>
      <w:r>
        <w:rPr>
          <w:rFonts w:hint="eastAsia"/>
        </w:rPr>
        <w:t xml:space="preserve">이주대책은 공익사업의 시행에 필요한 </w:t>
      </w:r>
      <w:proofErr w:type="spellStart"/>
      <w:r>
        <w:rPr>
          <w:rFonts w:hint="eastAsia"/>
        </w:rPr>
        <w:t>토지등을</w:t>
      </w:r>
      <w:proofErr w:type="spellEnd"/>
      <w:r>
        <w:rPr>
          <w:rFonts w:hint="eastAsia"/>
        </w:rPr>
        <w:t xml:space="preserve"> 제공함으로 인하여 생활의 근거를 상실하게 되는 이주대책대상자들에게 종전 생활상태를 원상으로 회복시키면서 동시에 인간다운 생활을 보장하여 주기 위하여 마련된 제도이므로 사업시행자의 이주대책 수립실시의무를 정하고 있는 토지보상법 제 </w:t>
      </w:r>
      <w:r>
        <w:t>78</w:t>
      </w:r>
      <w:r>
        <w:rPr>
          <w:rFonts w:hint="eastAsia"/>
        </w:rPr>
        <w:t xml:space="preserve">조 </w:t>
      </w:r>
      <w:r>
        <w:t>1</w:t>
      </w:r>
      <w:r>
        <w:rPr>
          <w:rFonts w:hint="eastAsia"/>
        </w:rPr>
        <w:t xml:space="preserve">항은 물론 이주대책의 내용에 관하여 규정하고 있는 같은 조 </w:t>
      </w:r>
      <w:r>
        <w:t>4</w:t>
      </w:r>
      <w:r>
        <w:rPr>
          <w:rFonts w:hint="eastAsia"/>
        </w:rPr>
        <w:t xml:space="preserve">항 본문 역시 당사자의 합의 또는 사업시행자의 재량에 의하여 적용을 </w:t>
      </w:r>
      <w:proofErr w:type="spellStart"/>
      <w:r>
        <w:rPr>
          <w:rFonts w:hint="eastAsia"/>
        </w:rPr>
        <w:t>배제할수</w:t>
      </w:r>
      <w:proofErr w:type="spellEnd"/>
      <w:r>
        <w:rPr>
          <w:rFonts w:hint="eastAsia"/>
        </w:rPr>
        <w:t xml:space="preserve"> 없는 강행법규라고 할 것이다</w:t>
      </w:r>
      <w:r>
        <w:t>”</w:t>
      </w:r>
    </w:p>
    <w:p w14:paraId="29BE67A0" w14:textId="77777777" w:rsidR="00102656" w:rsidRPr="00BF22DC" w:rsidRDefault="00102656" w:rsidP="002250C8">
      <w:pPr>
        <w:pStyle w:val="a3"/>
        <w:numPr>
          <w:ilvl w:val="0"/>
          <w:numId w:val="214"/>
        </w:numPr>
        <w:ind w:leftChars="0"/>
        <w:rPr>
          <w:b/>
          <w:bCs/>
          <w:u w:val="single"/>
        </w:rPr>
      </w:pPr>
      <w:r w:rsidRPr="00BF22DC">
        <w:rPr>
          <w:rFonts w:hint="eastAsia"/>
          <w:b/>
          <w:bCs/>
          <w:u w:val="single"/>
        </w:rPr>
        <w:t>특별공급의 경우에도 사업시행자가 비용을 부담하는지 여부</w:t>
      </w:r>
    </w:p>
    <w:p w14:paraId="089A3347" w14:textId="77777777" w:rsidR="00102656" w:rsidRDefault="00102656" w:rsidP="00102656">
      <w:pPr>
        <w:pStyle w:val="a3"/>
        <w:ind w:leftChars="0"/>
      </w:pPr>
      <w:r>
        <w:rPr>
          <w:rFonts w:hint="eastAsia"/>
        </w:rPr>
        <w:t xml:space="preserve">시행령 제 </w:t>
      </w:r>
      <w:r>
        <w:t>40</w:t>
      </w:r>
      <w:r>
        <w:rPr>
          <w:rFonts w:hint="eastAsia"/>
        </w:rPr>
        <w:t xml:space="preserve">조에 따라 택지개발촉진법 또는 </w:t>
      </w:r>
      <w:proofErr w:type="spellStart"/>
      <w:r>
        <w:rPr>
          <w:rFonts w:hint="eastAsia"/>
        </w:rPr>
        <w:t>주택법</w:t>
      </w:r>
      <w:proofErr w:type="spellEnd"/>
      <w:r>
        <w:rPr>
          <w:rFonts w:hint="eastAsia"/>
        </w:rPr>
        <w:t xml:space="preserve"> 등 관계 법령에 따라 이주대책대상자들에게 택지 또는 주택을 공급하는 것도 토지보상법 제7</w:t>
      </w:r>
      <w:r>
        <w:t>8</w:t>
      </w:r>
      <w:r>
        <w:rPr>
          <w:rFonts w:hint="eastAsia"/>
        </w:rPr>
        <w:t>조1항의 위임에 근거하여 사업시행자가 선택할 수 있는 이주대책의 한 방법이므로 특별공급의 경우에도 이주정착지를 제공하는 경우와 마찬가지로 사업시행자의 부담으로 생활기본시설을 설치하여 이주대책대상자들에게 제공하여야 한다고 보아야 한다</w:t>
      </w:r>
    </w:p>
    <w:p w14:paraId="3021885C" w14:textId="0DA4C5A9" w:rsidR="00C01451" w:rsidRPr="00D9541D" w:rsidRDefault="00C01451" w:rsidP="00C01451">
      <w:pPr>
        <w:rPr>
          <w:b/>
          <w:bCs/>
          <w:u w:val="single"/>
        </w:rPr>
      </w:pPr>
      <w:r w:rsidRPr="00D9541D">
        <w:rPr>
          <w:rFonts w:hint="eastAsia"/>
          <w:b/>
          <w:bCs/>
          <w:u w:val="single"/>
        </w:rPr>
        <w:lastRenderedPageBreak/>
        <w:t>관련문제</w:t>
      </w:r>
    </w:p>
    <w:p w14:paraId="722289A8" w14:textId="1967A635" w:rsidR="00C01451" w:rsidRDefault="00C01451" w:rsidP="00C01451">
      <w:r>
        <w:rPr>
          <w:rFonts w:hint="eastAsia"/>
        </w:rPr>
        <w:t>만일 사업시행자가 생활기본시설 설치비용을 이주대책대상자에게 부담시켰다면 이는 강행법규에 위반되어 무효이고 부당이득으로 반환할 의무가 있다.</w:t>
      </w:r>
    </w:p>
    <w:p w14:paraId="2E2FA107" w14:textId="77777777" w:rsidR="00033F2F" w:rsidRDefault="00033F2F" w:rsidP="00033F2F">
      <w:pPr>
        <w:jc w:val="left"/>
        <w:rPr>
          <w:szCs w:val="20"/>
        </w:rPr>
      </w:pPr>
    </w:p>
    <w:p w14:paraId="090D751E" w14:textId="297916C4" w:rsidR="00033F2F" w:rsidRPr="00E64046" w:rsidRDefault="00033F2F" w:rsidP="00033F2F">
      <w:pPr>
        <w:jc w:val="left"/>
        <w:rPr>
          <w:b/>
          <w:bCs/>
          <w:szCs w:val="20"/>
          <w:u w:val="single"/>
        </w:rPr>
      </w:pPr>
      <w:r w:rsidRPr="00E64046">
        <w:rPr>
          <w:rFonts w:hint="eastAsia"/>
          <w:b/>
          <w:bCs/>
          <w:szCs w:val="20"/>
          <w:u w:val="single"/>
        </w:rPr>
        <w:t>제79조(그 밖의 토지에 관한 비용보상)</w:t>
      </w:r>
    </w:p>
    <w:p w14:paraId="1D1FF330" w14:textId="25F9FC1F" w:rsidR="00033F2F" w:rsidRDefault="00033F2F" w:rsidP="002250C8">
      <w:pPr>
        <w:pStyle w:val="a3"/>
        <w:numPr>
          <w:ilvl w:val="0"/>
          <w:numId w:val="149"/>
        </w:numPr>
        <w:ind w:leftChars="0"/>
        <w:jc w:val="left"/>
        <w:rPr>
          <w:szCs w:val="20"/>
        </w:rPr>
      </w:pPr>
      <w:r>
        <w:rPr>
          <w:rFonts w:hint="eastAsia"/>
          <w:szCs w:val="20"/>
        </w:rPr>
        <w:t xml:space="preserve">사업시행자는 공익사업의 시행으로 인해 취득하거나 사용하는 </w:t>
      </w:r>
      <w:proofErr w:type="spellStart"/>
      <w:r>
        <w:rPr>
          <w:rFonts w:hint="eastAsia"/>
          <w:szCs w:val="20"/>
        </w:rPr>
        <w:t>토지외의</w:t>
      </w:r>
      <w:proofErr w:type="spellEnd"/>
      <w:r>
        <w:rPr>
          <w:rFonts w:hint="eastAsia"/>
          <w:szCs w:val="20"/>
        </w:rPr>
        <w:t xml:space="preserve"> 토지에 공사가 필요할 때에는 비용의 전부 또는 일부를 보상해야 한다. 공사비가 토지가격보다 </w:t>
      </w:r>
      <w:proofErr w:type="spellStart"/>
      <w:r>
        <w:rPr>
          <w:rFonts w:hint="eastAsia"/>
          <w:szCs w:val="20"/>
        </w:rPr>
        <w:t>큰경우</w:t>
      </w:r>
      <w:proofErr w:type="spellEnd"/>
      <w:r>
        <w:rPr>
          <w:rFonts w:hint="eastAsia"/>
          <w:szCs w:val="20"/>
        </w:rPr>
        <w:t xml:space="preserve"> 토지매수가능</w:t>
      </w:r>
    </w:p>
    <w:p w14:paraId="6A685AD8" w14:textId="69FD3B3F" w:rsidR="00033F2F" w:rsidRDefault="00033F2F" w:rsidP="002250C8">
      <w:pPr>
        <w:pStyle w:val="a3"/>
        <w:numPr>
          <w:ilvl w:val="0"/>
          <w:numId w:val="149"/>
        </w:numPr>
        <w:ind w:leftChars="0"/>
        <w:jc w:val="left"/>
        <w:rPr>
          <w:szCs w:val="20"/>
        </w:rPr>
      </w:pPr>
      <w:r>
        <w:rPr>
          <w:rFonts w:hint="eastAsia"/>
          <w:szCs w:val="20"/>
        </w:rPr>
        <w:t xml:space="preserve">공익사업이 시행되는 지역밖에 있는 </w:t>
      </w:r>
      <w:proofErr w:type="spellStart"/>
      <w:r>
        <w:rPr>
          <w:rFonts w:hint="eastAsia"/>
          <w:szCs w:val="20"/>
        </w:rPr>
        <w:t>토지등이</w:t>
      </w:r>
      <w:proofErr w:type="spellEnd"/>
      <w:r>
        <w:rPr>
          <w:rFonts w:hint="eastAsia"/>
          <w:szCs w:val="20"/>
        </w:rPr>
        <w:t xml:space="preserve"> 공익사업의 시행으로 본래의 기능을 다할 수 </w:t>
      </w:r>
      <w:proofErr w:type="spellStart"/>
      <w:r>
        <w:rPr>
          <w:rFonts w:hint="eastAsia"/>
          <w:szCs w:val="20"/>
        </w:rPr>
        <w:t>없게되는</w:t>
      </w:r>
      <w:proofErr w:type="spellEnd"/>
      <w:r>
        <w:rPr>
          <w:rFonts w:hint="eastAsia"/>
          <w:szCs w:val="20"/>
        </w:rPr>
        <w:t xml:space="preserve"> 경우에는 손실을 보상</w:t>
      </w:r>
    </w:p>
    <w:p w14:paraId="734C5E7B" w14:textId="2EBCB65A" w:rsidR="00033F2F" w:rsidRDefault="00033F2F" w:rsidP="002250C8">
      <w:pPr>
        <w:pStyle w:val="a3"/>
        <w:numPr>
          <w:ilvl w:val="0"/>
          <w:numId w:val="149"/>
        </w:numPr>
        <w:ind w:leftChars="0"/>
        <w:jc w:val="left"/>
        <w:rPr>
          <w:szCs w:val="20"/>
        </w:rPr>
      </w:pPr>
      <w:r>
        <w:rPr>
          <w:rFonts w:hint="eastAsia"/>
          <w:szCs w:val="20"/>
        </w:rPr>
        <w:t>사업시행자는 보상계획을 공고할 때에 보상을 청구할 수 있다는 내용을 포함하여 공고하거나 2항에 따른 보상계획을 공고</w:t>
      </w:r>
    </w:p>
    <w:p w14:paraId="2A95223A" w14:textId="10DD5486" w:rsidR="00033F2F" w:rsidRDefault="00033F2F" w:rsidP="002250C8">
      <w:pPr>
        <w:pStyle w:val="a3"/>
        <w:numPr>
          <w:ilvl w:val="0"/>
          <w:numId w:val="149"/>
        </w:numPr>
        <w:ind w:leftChars="0"/>
        <w:jc w:val="left"/>
        <w:rPr>
          <w:szCs w:val="20"/>
        </w:rPr>
      </w:pPr>
      <w:r>
        <w:rPr>
          <w:rFonts w:hint="eastAsia"/>
          <w:szCs w:val="20"/>
        </w:rPr>
        <w:t xml:space="preserve">공익사업의 시행으로 인하여 발생하는 손실의 </w:t>
      </w:r>
      <w:proofErr w:type="spellStart"/>
      <w:r>
        <w:rPr>
          <w:rFonts w:hint="eastAsia"/>
          <w:szCs w:val="20"/>
        </w:rPr>
        <w:t>보상등에</w:t>
      </w:r>
      <w:proofErr w:type="spellEnd"/>
      <w:r>
        <w:rPr>
          <w:rFonts w:hint="eastAsia"/>
          <w:szCs w:val="20"/>
        </w:rPr>
        <w:t xml:space="preserve"> 대하여는 </w:t>
      </w:r>
      <w:proofErr w:type="spellStart"/>
      <w:r>
        <w:rPr>
          <w:rFonts w:hint="eastAsia"/>
          <w:szCs w:val="20"/>
        </w:rPr>
        <w:t>국토교통부령으로</w:t>
      </w:r>
      <w:proofErr w:type="spellEnd"/>
      <w:r>
        <w:rPr>
          <w:rFonts w:hint="eastAsia"/>
          <w:szCs w:val="20"/>
        </w:rPr>
        <w:t xml:space="preserve"> 정하는 기준에 따른다</w:t>
      </w:r>
    </w:p>
    <w:p w14:paraId="252B840F" w14:textId="77777777" w:rsidR="00033F2F" w:rsidRDefault="00033F2F" w:rsidP="00033F2F">
      <w:pPr>
        <w:jc w:val="left"/>
        <w:rPr>
          <w:szCs w:val="20"/>
        </w:rPr>
      </w:pPr>
    </w:p>
    <w:p w14:paraId="458C44E5" w14:textId="40200185" w:rsidR="00033F2F" w:rsidRPr="00E64046" w:rsidRDefault="00033F2F" w:rsidP="00033F2F">
      <w:pPr>
        <w:jc w:val="left"/>
        <w:rPr>
          <w:b/>
          <w:bCs/>
          <w:szCs w:val="20"/>
          <w:u w:val="single"/>
        </w:rPr>
      </w:pPr>
      <w:r w:rsidRPr="00E64046">
        <w:rPr>
          <w:rFonts w:hint="eastAsia"/>
          <w:b/>
          <w:bCs/>
          <w:szCs w:val="20"/>
          <w:u w:val="single"/>
        </w:rPr>
        <w:t>제80조(손실보상의 협의재결)</w:t>
      </w:r>
    </w:p>
    <w:p w14:paraId="0B782D7E" w14:textId="489D1BA3" w:rsidR="00033F2F" w:rsidRDefault="00033F2F" w:rsidP="002250C8">
      <w:pPr>
        <w:pStyle w:val="a3"/>
        <w:numPr>
          <w:ilvl w:val="0"/>
          <w:numId w:val="150"/>
        </w:numPr>
        <w:ind w:leftChars="0"/>
        <w:jc w:val="left"/>
        <w:rPr>
          <w:szCs w:val="20"/>
        </w:rPr>
      </w:pPr>
      <w:r>
        <w:rPr>
          <w:rFonts w:hint="eastAsia"/>
          <w:szCs w:val="20"/>
        </w:rPr>
        <w:t xml:space="preserve">제79조 1항 2항에 따른 비용 또는 손실이나 토지의 취득에 대한 보상은 사업시행자와 손실을 </w:t>
      </w:r>
      <w:proofErr w:type="spellStart"/>
      <w:r>
        <w:rPr>
          <w:rFonts w:hint="eastAsia"/>
          <w:szCs w:val="20"/>
        </w:rPr>
        <w:t>입은자가</w:t>
      </w:r>
      <w:proofErr w:type="spellEnd"/>
      <w:r>
        <w:rPr>
          <w:rFonts w:hint="eastAsia"/>
          <w:szCs w:val="20"/>
        </w:rPr>
        <w:t xml:space="preserve"> 협의하여 결정</w:t>
      </w:r>
    </w:p>
    <w:p w14:paraId="24AF314C" w14:textId="1BB397A0" w:rsidR="00033F2F" w:rsidRDefault="00033F2F" w:rsidP="002250C8">
      <w:pPr>
        <w:pStyle w:val="a3"/>
        <w:numPr>
          <w:ilvl w:val="0"/>
          <w:numId w:val="150"/>
        </w:numPr>
        <w:ind w:leftChars="0"/>
        <w:jc w:val="left"/>
        <w:rPr>
          <w:szCs w:val="20"/>
        </w:rPr>
      </w:pPr>
      <w:r>
        <w:rPr>
          <w:rFonts w:hint="eastAsia"/>
          <w:szCs w:val="20"/>
        </w:rPr>
        <w:t>협의가 성립되지 않은 자는 사업시행자나 손실을 입은 자는 토지수용위원회에 재결신청가능</w:t>
      </w:r>
    </w:p>
    <w:p w14:paraId="6A16FCCD" w14:textId="77777777" w:rsidR="00033F2F" w:rsidRDefault="00033F2F" w:rsidP="00033F2F">
      <w:pPr>
        <w:jc w:val="left"/>
        <w:rPr>
          <w:szCs w:val="20"/>
        </w:rPr>
      </w:pPr>
    </w:p>
    <w:p w14:paraId="1A454A1C" w14:textId="33AA68EB" w:rsidR="00033F2F" w:rsidRPr="00E64046" w:rsidRDefault="00033F2F" w:rsidP="00033F2F">
      <w:pPr>
        <w:jc w:val="left"/>
        <w:rPr>
          <w:b/>
          <w:bCs/>
          <w:szCs w:val="20"/>
          <w:u w:val="single"/>
        </w:rPr>
      </w:pPr>
      <w:r w:rsidRPr="00E64046">
        <w:rPr>
          <w:rFonts w:hint="eastAsia"/>
          <w:b/>
          <w:bCs/>
          <w:szCs w:val="20"/>
          <w:u w:val="single"/>
        </w:rPr>
        <w:t>제82조(보상협의회)</w:t>
      </w:r>
    </w:p>
    <w:p w14:paraId="1545E28F" w14:textId="73A6F32A" w:rsidR="00033F2F" w:rsidRDefault="00033F2F" w:rsidP="002250C8">
      <w:pPr>
        <w:pStyle w:val="a3"/>
        <w:numPr>
          <w:ilvl w:val="0"/>
          <w:numId w:val="151"/>
        </w:numPr>
        <w:ind w:leftChars="0"/>
        <w:jc w:val="left"/>
        <w:rPr>
          <w:szCs w:val="20"/>
        </w:rPr>
      </w:pPr>
      <w:r>
        <w:rPr>
          <w:rFonts w:hint="eastAsia"/>
          <w:szCs w:val="20"/>
        </w:rPr>
        <w:t>공익사업이 시행되는 지방자치단체의 장은 필요시 다음 각 호의 사항을 협의하기위해 보상협의회를 둘 수 있다. 일정규모 이상의 공익사업을 시행하는 경우 보상협의회를 두어야 한다</w:t>
      </w:r>
    </w:p>
    <w:p w14:paraId="2B3D04ED" w14:textId="0D667948" w:rsidR="00033F2F" w:rsidRDefault="00033F2F" w:rsidP="002250C8">
      <w:pPr>
        <w:pStyle w:val="a3"/>
        <w:numPr>
          <w:ilvl w:val="0"/>
          <w:numId w:val="106"/>
        </w:numPr>
        <w:ind w:leftChars="0"/>
        <w:jc w:val="left"/>
        <w:rPr>
          <w:szCs w:val="20"/>
        </w:rPr>
      </w:pPr>
      <w:r>
        <w:rPr>
          <w:rFonts w:hint="eastAsia"/>
          <w:szCs w:val="20"/>
        </w:rPr>
        <w:t xml:space="preserve">보상액평가를 위한 </w:t>
      </w:r>
      <w:proofErr w:type="spellStart"/>
      <w:r>
        <w:rPr>
          <w:rFonts w:hint="eastAsia"/>
          <w:szCs w:val="20"/>
        </w:rPr>
        <w:t>사전의견수렴에</w:t>
      </w:r>
      <w:proofErr w:type="spellEnd"/>
      <w:r>
        <w:rPr>
          <w:rFonts w:hint="eastAsia"/>
          <w:szCs w:val="20"/>
        </w:rPr>
        <w:t xml:space="preserve"> 관한 사항</w:t>
      </w:r>
    </w:p>
    <w:p w14:paraId="60EEDA94" w14:textId="6B0939FE" w:rsidR="00033F2F" w:rsidRDefault="00033F2F" w:rsidP="002250C8">
      <w:pPr>
        <w:pStyle w:val="a3"/>
        <w:numPr>
          <w:ilvl w:val="0"/>
          <w:numId w:val="106"/>
        </w:numPr>
        <w:ind w:leftChars="0"/>
        <w:jc w:val="left"/>
        <w:rPr>
          <w:szCs w:val="20"/>
        </w:rPr>
      </w:pPr>
      <w:r>
        <w:rPr>
          <w:rFonts w:hint="eastAsia"/>
          <w:szCs w:val="20"/>
        </w:rPr>
        <w:t>잔여지의 범위 및 이주대책 수립에 관한 사항</w:t>
      </w:r>
    </w:p>
    <w:p w14:paraId="6FB81E00" w14:textId="136861AA" w:rsidR="00033F2F" w:rsidRDefault="00033F2F" w:rsidP="002250C8">
      <w:pPr>
        <w:pStyle w:val="a3"/>
        <w:numPr>
          <w:ilvl w:val="0"/>
          <w:numId w:val="106"/>
        </w:numPr>
        <w:ind w:leftChars="0"/>
        <w:jc w:val="left"/>
        <w:rPr>
          <w:szCs w:val="20"/>
        </w:rPr>
      </w:pPr>
      <w:r>
        <w:rPr>
          <w:rFonts w:hint="eastAsia"/>
          <w:szCs w:val="20"/>
        </w:rPr>
        <w:t>공공시설의 이전에 관한 사항</w:t>
      </w:r>
    </w:p>
    <w:p w14:paraId="4D1F5DE2" w14:textId="0119C154" w:rsidR="00033F2F" w:rsidRDefault="00033F2F" w:rsidP="002250C8">
      <w:pPr>
        <w:pStyle w:val="a3"/>
        <w:numPr>
          <w:ilvl w:val="0"/>
          <w:numId w:val="106"/>
        </w:numPr>
        <w:ind w:leftChars="0"/>
        <w:jc w:val="left"/>
        <w:rPr>
          <w:szCs w:val="20"/>
        </w:rPr>
      </w:pPr>
      <w:r>
        <w:rPr>
          <w:rFonts w:hint="eastAsia"/>
          <w:szCs w:val="20"/>
        </w:rPr>
        <w:t xml:space="preserve">토지소유자나 관계인이 요구하는 사항 중 지방자치단체의 장이 필요하다고 인정하는 </w:t>
      </w:r>
      <w:r>
        <w:rPr>
          <w:rFonts w:hint="eastAsia"/>
          <w:szCs w:val="20"/>
        </w:rPr>
        <w:lastRenderedPageBreak/>
        <w:t>사항</w:t>
      </w:r>
    </w:p>
    <w:p w14:paraId="14276D5D" w14:textId="502F9D8B" w:rsidR="00033F2F" w:rsidRDefault="00033F2F" w:rsidP="002250C8">
      <w:pPr>
        <w:pStyle w:val="a3"/>
        <w:numPr>
          <w:ilvl w:val="0"/>
          <w:numId w:val="106"/>
        </w:numPr>
        <w:ind w:leftChars="0"/>
        <w:jc w:val="left"/>
        <w:rPr>
          <w:szCs w:val="20"/>
        </w:rPr>
      </w:pPr>
      <w:r>
        <w:rPr>
          <w:rFonts w:hint="eastAsia"/>
          <w:szCs w:val="20"/>
        </w:rPr>
        <w:t>그 밖의 지방자치단체의 장이 회의에 부치는 사항</w:t>
      </w:r>
    </w:p>
    <w:p w14:paraId="34F3D5BC" w14:textId="7A8C9647" w:rsidR="00033F2F" w:rsidRDefault="00A860DC" w:rsidP="002250C8">
      <w:pPr>
        <w:pStyle w:val="a3"/>
        <w:numPr>
          <w:ilvl w:val="0"/>
          <w:numId w:val="151"/>
        </w:numPr>
        <w:ind w:leftChars="0"/>
        <w:jc w:val="left"/>
        <w:rPr>
          <w:szCs w:val="20"/>
        </w:rPr>
      </w:pPr>
      <w:r>
        <w:rPr>
          <w:rFonts w:hint="eastAsia"/>
          <w:szCs w:val="20"/>
        </w:rPr>
        <w:t>위원은 지방자치단체의 장이 임명하거나 위촉한다.</w:t>
      </w:r>
    </w:p>
    <w:p w14:paraId="61ED0773" w14:textId="6A225720" w:rsidR="00A860DC" w:rsidRDefault="00A860DC" w:rsidP="002250C8">
      <w:pPr>
        <w:pStyle w:val="a3"/>
        <w:numPr>
          <w:ilvl w:val="0"/>
          <w:numId w:val="106"/>
        </w:numPr>
        <w:ind w:leftChars="0"/>
        <w:jc w:val="left"/>
        <w:rPr>
          <w:szCs w:val="20"/>
        </w:rPr>
      </w:pPr>
      <w:r>
        <w:rPr>
          <w:rFonts w:hint="eastAsia"/>
          <w:szCs w:val="20"/>
        </w:rPr>
        <w:t>토지소유자 및 관계인</w:t>
      </w:r>
    </w:p>
    <w:p w14:paraId="2AB1FED0" w14:textId="03E6A448" w:rsidR="00A860DC" w:rsidRDefault="00A860DC" w:rsidP="002250C8">
      <w:pPr>
        <w:pStyle w:val="a3"/>
        <w:numPr>
          <w:ilvl w:val="0"/>
          <w:numId w:val="106"/>
        </w:numPr>
        <w:ind w:leftChars="0"/>
        <w:jc w:val="left"/>
        <w:rPr>
          <w:szCs w:val="20"/>
        </w:rPr>
      </w:pPr>
      <w:r>
        <w:rPr>
          <w:rFonts w:hint="eastAsia"/>
          <w:szCs w:val="20"/>
        </w:rPr>
        <w:t xml:space="preserve">법관 변호사 고증인 </w:t>
      </w:r>
      <w:proofErr w:type="spellStart"/>
      <w:r>
        <w:rPr>
          <w:rFonts w:hint="eastAsia"/>
          <w:szCs w:val="20"/>
        </w:rPr>
        <w:t>감평사나</w:t>
      </w:r>
      <w:proofErr w:type="spellEnd"/>
      <w:r>
        <w:rPr>
          <w:rFonts w:hint="eastAsia"/>
          <w:szCs w:val="20"/>
        </w:rPr>
        <w:t xml:space="preserve"> 보상업무에 5년이상 종사한 경험</w:t>
      </w:r>
    </w:p>
    <w:p w14:paraId="1FB46490" w14:textId="617BC2F1" w:rsidR="00A860DC" w:rsidRDefault="00A860DC" w:rsidP="002250C8">
      <w:pPr>
        <w:pStyle w:val="a3"/>
        <w:numPr>
          <w:ilvl w:val="0"/>
          <w:numId w:val="106"/>
        </w:numPr>
        <w:ind w:leftChars="0"/>
        <w:jc w:val="left"/>
        <w:rPr>
          <w:szCs w:val="20"/>
        </w:rPr>
      </w:pPr>
      <w:r>
        <w:rPr>
          <w:rFonts w:hint="eastAsia"/>
          <w:szCs w:val="20"/>
        </w:rPr>
        <w:t>해당 지방자치단체 공무원</w:t>
      </w:r>
    </w:p>
    <w:p w14:paraId="69BDBAED" w14:textId="4BF8D112" w:rsidR="00A860DC" w:rsidRDefault="00A860DC" w:rsidP="002250C8">
      <w:pPr>
        <w:pStyle w:val="a3"/>
        <w:numPr>
          <w:ilvl w:val="0"/>
          <w:numId w:val="106"/>
        </w:numPr>
        <w:ind w:leftChars="0"/>
        <w:jc w:val="left"/>
        <w:rPr>
          <w:szCs w:val="20"/>
        </w:rPr>
      </w:pPr>
      <w:r>
        <w:rPr>
          <w:rFonts w:hint="eastAsia"/>
          <w:szCs w:val="20"/>
        </w:rPr>
        <w:t>사업시행자</w:t>
      </w:r>
    </w:p>
    <w:p w14:paraId="049A2247" w14:textId="77777777" w:rsidR="00A860DC" w:rsidRPr="00E64046" w:rsidRDefault="00A860DC" w:rsidP="00A860DC">
      <w:pPr>
        <w:jc w:val="left"/>
        <w:rPr>
          <w:b/>
          <w:bCs/>
          <w:szCs w:val="20"/>
          <w:u w:val="single"/>
        </w:rPr>
      </w:pPr>
    </w:p>
    <w:p w14:paraId="15858546" w14:textId="4A8C29DE" w:rsidR="00A860DC" w:rsidRPr="00E64046" w:rsidRDefault="00A860DC" w:rsidP="00A860DC">
      <w:pPr>
        <w:jc w:val="left"/>
        <w:rPr>
          <w:b/>
          <w:bCs/>
          <w:szCs w:val="20"/>
          <w:u w:val="single"/>
        </w:rPr>
      </w:pPr>
      <w:r w:rsidRPr="00E64046">
        <w:rPr>
          <w:rFonts w:hint="eastAsia"/>
          <w:b/>
          <w:bCs/>
          <w:szCs w:val="20"/>
          <w:u w:val="single"/>
        </w:rPr>
        <w:t>제83조(이의신청)</w:t>
      </w:r>
    </w:p>
    <w:p w14:paraId="4363CCFE" w14:textId="3560BEBF" w:rsidR="00A860DC" w:rsidRDefault="00A860DC" w:rsidP="002250C8">
      <w:pPr>
        <w:pStyle w:val="a3"/>
        <w:numPr>
          <w:ilvl w:val="0"/>
          <w:numId w:val="152"/>
        </w:numPr>
        <w:ind w:leftChars="0"/>
        <w:jc w:val="left"/>
        <w:rPr>
          <w:szCs w:val="20"/>
        </w:rPr>
      </w:pPr>
      <w:r>
        <w:rPr>
          <w:rFonts w:hint="eastAsia"/>
          <w:szCs w:val="20"/>
        </w:rPr>
        <w:t>중앙토지수용위원회의 재결에 이의가 있는 자는 중앙토지수용위원회에 이의를 신청할 수 있다</w:t>
      </w:r>
    </w:p>
    <w:p w14:paraId="34301598" w14:textId="6D3F5111" w:rsidR="00A860DC" w:rsidRDefault="00A860DC" w:rsidP="002250C8">
      <w:pPr>
        <w:pStyle w:val="a3"/>
        <w:numPr>
          <w:ilvl w:val="0"/>
          <w:numId w:val="152"/>
        </w:numPr>
        <w:ind w:leftChars="0"/>
        <w:jc w:val="left"/>
        <w:rPr>
          <w:szCs w:val="20"/>
        </w:rPr>
      </w:pPr>
      <w:r>
        <w:rPr>
          <w:rFonts w:hint="eastAsia"/>
          <w:szCs w:val="20"/>
        </w:rPr>
        <w:t>지방토지수용위원회의 재결에 이의가 있는 자는 지방토지수용위원회를 거쳐 중앙토지수용위원회에 이의를 신청할 수 있다</w:t>
      </w:r>
    </w:p>
    <w:p w14:paraId="3226DA55" w14:textId="4BF7B8A4" w:rsidR="00A860DC" w:rsidRDefault="00A860DC" w:rsidP="002250C8">
      <w:pPr>
        <w:pStyle w:val="a3"/>
        <w:numPr>
          <w:ilvl w:val="0"/>
          <w:numId w:val="152"/>
        </w:numPr>
        <w:ind w:leftChars="0"/>
        <w:jc w:val="left"/>
        <w:rPr>
          <w:szCs w:val="20"/>
        </w:rPr>
      </w:pPr>
      <w:r>
        <w:rPr>
          <w:rFonts w:hint="eastAsia"/>
          <w:szCs w:val="20"/>
        </w:rPr>
        <w:t xml:space="preserve">이의신청은 </w:t>
      </w:r>
      <w:proofErr w:type="spellStart"/>
      <w:r>
        <w:rPr>
          <w:rFonts w:hint="eastAsia"/>
          <w:szCs w:val="20"/>
        </w:rPr>
        <w:t>재결서정본을</w:t>
      </w:r>
      <w:proofErr w:type="spellEnd"/>
      <w:r>
        <w:rPr>
          <w:rFonts w:hint="eastAsia"/>
          <w:szCs w:val="20"/>
        </w:rPr>
        <w:t xml:space="preserve"> 받은 날부터 30일 이내에 </w:t>
      </w:r>
      <w:proofErr w:type="spellStart"/>
      <w:r>
        <w:rPr>
          <w:rFonts w:hint="eastAsia"/>
          <w:szCs w:val="20"/>
        </w:rPr>
        <w:t>해야한다</w:t>
      </w:r>
      <w:proofErr w:type="spellEnd"/>
    </w:p>
    <w:p w14:paraId="35F812C9" w14:textId="2248BE3B" w:rsidR="00EE376F" w:rsidRDefault="00EE376F" w:rsidP="00EE376F">
      <w:pPr>
        <w:pStyle w:val="a3"/>
        <w:ind w:leftChars="0"/>
        <w:jc w:val="left"/>
        <w:rPr>
          <w:szCs w:val="20"/>
        </w:rPr>
      </w:pPr>
      <w:r>
        <w:rPr>
          <w:rFonts w:hint="eastAsia"/>
          <w:szCs w:val="20"/>
        </w:rPr>
        <w:t xml:space="preserve">= </w:t>
      </w:r>
      <w:proofErr w:type="spellStart"/>
      <w:r>
        <w:rPr>
          <w:rFonts w:hint="eastAsia"/>
          <w:szCs w:val="20"/>
        </w:rPr>
        <w:t>행정심판임의주의에</w:t>
      </w:r>
      <w:proofErr w:type="spellEnd"/>
      <w:r>
        <w:rPr>
          <w:rFonts w:hint="eastAsia"/>
          <w:szCs w:val="20"/>
        </w:rPr>
        <w:t xml:space="preserve"> 따라 필수적 절차가 아님</w:t>
      </w:r>
    </w:p>
    <w:p w14:paraId="543B4290" w14:textId="77777777" w:rsidR="00A860DC" w:rsidRPr="00E64046" w:rsidRDefault="00A860DC" w:rsidP="00A860DC">
      <w:pPr>
        <w:jc w:val="left"/>
        <w:rPr>
          <w:b/>
          <w:bCs/>
          <w:szCs w:val="20"/>
          <w:u w:val="single"/>
        </w:rPr>
      </w:pPr>
    </w:p>
    <w:p w14:paraId="06042A4E" w14:textId="627906DA" w:rsidR="00A860DC" w:rsidRPr="00E64046" w:rsidRDefault="00A860DC" w:rsidP="00A860DC">
      <w:pPr>
        <w:jc w:val="left"/>
        <w:rPr>
          <w:b/>
          <w:bCs/>
          <w:szCs w:val="20"/>
          <w:u w:val="single"/>
        </w:rPr>
      </w:pPr>
      <w:r w:rsidRPr="00E64046">
        <w:rPr>
          <w:rFonts w:hint="eastAsia"/>
          <w:b/>
          <w:bCs/>
          <w:szCs w:val="20"/>
          <w:u w:val="single"/>
        </w:rPr>
        <w:t>제84조(이의신청에 대한 재결)</w:t>
      </w:r>
    </w:p>
    <w:p w14:paraId="61FFA3F9" w14:textId="0E23722C" w:rsidR="00A860DC" w:rsidRDefault="00A860DC" w:rsidP="002250C8">
      <w:pPr>
        <w:pStyle w:val="a3"/>
        <w:numPr>
          <w:ilvl w:val="0"/>
          <w:numId w:val="153"/>
        </w:numPr>
        <w:ind w:leftChars="0"/>
        <w:jc w:val="left"/>
        <w:rPr>
          <w:szCs w:val="20"/>
        </w:rPr>
      </w:pPr>
      <w:r>
        <w:rPr>
          <w:rFonts w:hint="eastAsia"/>
          <w:szCs w:val="20"/>
        </w:rPr>
        <w:t>중앙토지수용위원회는 재결이 위법 부당하고 인정할 때에는 재결이 전부 또는 일부를 취소하거나 보상액을 변경할 수 있다</w:t>
      </w:r>
    </w:p>
    <w:p w14:paraId="22525541" w14:textId="6978F24F" w:rsidR="00A860DC" w:rsidRDefault="00A860DC" w:rsidP="002250C8">
      <w:pPr>
        <w:pStyle w:val="a3"/>
        <w:numPr>
          <w:ilvl w:val="0"/>
          <w:numId w:val="153"/>
        </w:numPr>
        <w:ind w:leftChars="0"/>
        <w:jc w:val="left"/>
        <w:rPr>
          <w:szCs w:val="20"/>
        </w:rPr>
      </w:pPr>
      <w:r>
        <w:rPr>
          <w:rFonts w:hint="eastAsia"/>
          <w:szCs w:val="20"/>
        </w:rPr>
        <w:t>보상금이 늘어난 경우 사업시행자는 재결의 취소 또는 변경의 재결서 정본을 받은 날부터 30일 이내에 보상금을 받을 자에게 늘어난 보상금을 지급해야 한다</w:t>
      </w:r>
    </w:p>
    <w:p w14:paraId="55F730DA" w14:textId="77777777" w:rsidR="00213E93" w:rsidRPr="00213E93" w:rsidRDefault="00213E93" w:rsidP="00213E93">
      <w:pPr>
        <w:ind w:left="440"/>
        <w:jc w:val="left"/>
        <w:rPr>
          <w:szCs w:val="20"/>
        </w:rPr>
      </w:pPr>
    </w:p>
    <w:p w14:paraId="4837F684" w14:textId="4A3AE9F1" w:rsidR="00A860DC" w:rsidRPr="00E64046" w:rsidRDefault="00A860DC" w:rsidP="00A860DC">
      <w:pPr>
        <w:jc w:val="left"/>
        <w:rPr>
          <w:b/>
          <w:bCs/>
          <w:szCs w:val="20"/>
          <w:u w:val="single"/>
        </w:rPr>
      </w:pPr>
      <w:r w:rsidRPr="00E64046">
        <w:rPr>
          <w:rFonts w:hint="eastAsia"/>
          <w:b/>
          <w:bCs/>
          <w:szCs w:val="20"/>
          <w:u w:val="single"/>
        </w:rPr>
        <w:t>제85조(행정소송의 제기)</w:t>
      </w:r>
    </w:p>
    <w:p w14:paraId="5B74156A" w14:textId="7B09DE58" w:rsidR="00A860DC" w:rsidRDefault="00A860DC" w:rsidP="002250C8">
      <w:pPr>
        <w:pStyle w:val="a3"/>
        <w:numPr>
          <w:ilvl w:val="0"/>
          <w:numId w:val="154"/>
        </w:numPr>
        <w:ind w:leftChars="0"/>
        <w:jc w:val="left"/>
        <w:rPr>
          <w:szCs w:val="20"/>
        </w:rPr>
      </w:pPr>
      <w:r>
        <w:rPr>
          <w:rFonts w:hint="eastAsia"/>
          <w:szCs w:val="20"/>
        </w:rPr>
        <w:t xml:space="preserve">사업시행자 토지소유자 관계인은 재결에 불복할 때에는 재결서를 받은 날부터 90일 이내에 이의신청을 거친 경우에는 </w:t>
      </w:r>
      <w:proofErr w:type="spellStart"/>
      <w:r>
        <w:rPr>
          <w:rFonts w:hint="eastAsia"/>
          <w:szCs w:val="20"/>
        </w:rPr>
        <w:t>이의재결서정본을</w:t>
      </w:r>
      <w:proofErr w:type="spellEnd"/>
      <w:r>
        <w:rPr>
          <w:rFonts w:hint="eastAsia"/>
          <w:szCs w:val="20"/>
        </w:rPr>
        <w:t xml:space="preserve"> 받은 날부터 60일 이내에 각각 </w:t>
      </w:r>
      <w:proofErr w:type="gramStart"/>
      <w:r>
        <w:rPr>
          <w:rFonts w:hint="eastAsia"/>
          <w:szCs w:val="20"/>
        </w:rPr>
        <w:t>행정소송 을</w:t>
      </w:r>
      <w:proofErr w:type="gramEnd"/>
      <w:r>
        <w:rPr>
          <w:rFonts w:hint="eastAsia"/>
          <w:szCs w:val="20"/>
        </w:rPr>
        <w:t xml:space="preserve"> 제기할 수 있다 이 경우 사업시행자는 행정소송을 제기하기 전에 제84조에 따라 늘어난 보상금을 공탁하며 보상금을 받을 자는 보상금을 소송이 종결될 때까지 수령할 수 없다</w:t>
      </w:r>
    </w:p>
    <w:p w14:paraId="594B6B1C" w14:textId="5BF12135" w:rsidR="00A860DC" w:rsidRDefault="00A860DC" w:rsidP="002250C8">
      <w:pPr>
        <w:pStyle w:val="a3"/>
        <w:numPr>
          <w:ilvl w:val="0"/>
          <w:numId w:val="154"/>
        </w:numPr>
        <w:ind w:leftChars="0"/>
        <w:jc w:val="left"/>
        <w:rPr>
          <w:szCs w:val="20"/>
        </w:rPr>
      </w:pPr>
      <w:r>
        <w:rPr>
          <w:rFonts w:hint="eastAsia"/>
          <w:szCs w:val="20"/>
        </w:rPr>
        <w:lastRenderedPageBreak/>
        <w:t>1항에 따라 제기하려는 행정소송이 보상금의 증감에 관한 소송인 경우 그 소송을 제기하는 자가 토지소유자 또는 관계인일 때에는 사업시행자를, 사업시행자일 때에는 토지소유자 및 관계인을 각각 피고로 한다</w:t>
      </w:r>
    </w:p>
    <w:p w14:paraId="7C733EC2" w14:textId="77777777" w:rsidR="00213E93" w:rsidRPr="00213E93" w:rsidRDefault="00213E93" w:rsidP="00213E93">
      <w:pPr>
        <w:ind w:left="440"/>
        <w:jc w:val="left"/>
        <w:rPr>
          <w:szCs w:val="20"/>
        </w:rPr>
      </w:pPr>
    </w:p>
    <w:p w14:paraId="5F754F9A" w14:textId="6520331E" w:rsidR="00A860DC" w:rsidRPr="00E64046" w:rsidRDefault="00A860DC" w:rsidP="00A860DC">
      <w:pPr>
        <w:jc w:val="left"/>
        <w:rPr>
          <w:b/>
          <w:bCs/>
          <w:szCs w:val="20"/>
          <w:u w:val="single"/>
        </w:rPr>
      </w:pPr>
      <w:r w:rsidRPr="00E64046">
        <w:rPr>
          <w:rFonts w:hint="eastAsia"/>
          <w:b/>
          <w:bCs/>
          <w:szCs w:val="20"/>
          <w:u w:val="single"/>
        </w:rPr>
        <w:t>제86조(이의신청에 대한 재결의 효력)</w:t>
      </w:r>
    </w:p>
    <w:p w14:paraId="3FCAE0EC" w14:textId="311BE7F9" w:rsidR="00A860DC" w:rsidRDefault="00A860DC" w:rsidP="002250C8">
      <w:pPr>
        <w:pStyle w:val="a3"/>
        <w:numPr>
          <w:ilvl w:val="0"/>
          <w:numId w:val="155"/>
        </w:numPr>
        <w:ind w:leftChars="0"/>
        <w:jc w:val="left"/>
        <w:rPr>
          <w:szCs w:val="20"/>
        </w:rPr>
      </w:pPr>
      <w:r>
        <w:rPr>
          <w:rFonts w:hint="eastAsia"/>
          <w:szCs w:val="20"/>
        </w:rPr>
        <w:t xml:space="preserve">제 85조 1항에 따른 기간 이내에 소송이 제기되지 아니하거나 그 밖의 사유로 이의신청에 대한 재결이 확정된 때에는 민사소송법상 확정판결이 있는 것으로 보며 </w:t>
      </w:r>
      <w:proofErr w:type="spellStart"/>
      <w:r>
        <w:rPr>
          <w:rFonts w:hint="eastAsia"/>
          <w:szCs w:val="20"/>
        </w:rPr>
        <w:t>재결서정본은</w:t>
      </w:r>
      <w:proofErr w:type="spellEnd"/>
      <w:r>
        <w:rPr>
          <w:rFonts w:hint="eastAsia"/>
          <w:szCs w:val="20"/>
        </w:rPr>
        <w:t xml:space="preserve"> 집행력 있는 판결의 정본과 동일한 효력을 가진다</w:t>
      </w:r>
    </w:p>
    <w:p w14:paraId="20A95AE0" w14:textId="77777777" w:rsidR="00213E93" w:rsidRPr="00213E93" w:rsidRDefault="00213E93" w:rsidP="00213E93">
      <w:pPr>
        <w:ind w:left="440"/>
        <w:jc w:val="left"/>
        <w:rPr>
          <w:szCs w:val="20"/>
        </w:rPr>
      </w:pPr>
    </w:p>
    <w:p w14:paraId="6D09F86C" w14:textId="48116B8F" w:rsidR="00A860DC" w:rsidRPr="00E64046" w:rsidRDefault="00A860DC" w:rsidP="00A860DC">
      <w:pPr>
        <w:jc w:val="left"/>
        <w:rPr>
          <w:b/>
          <w:bCs/>
          <w:szCs w:val="20"/>
          <w:u w:val="single"/>
        </w:rPr>
      </w:pPr>
      <w:r w:rsidRPr="00E64046">
        <w:rPr>
          <w:rFonts w:hint="eastAsia"/>
          <w:b/>
          <w:bCs/>
          <w:szCs w:val="20"/>
          <w:u w:val="single"/>
        </w:rPr>
        <w:t>제87조(법정이율에 따른 가산지급)</w:t>
      </w:r>
    </w:p>
    <w:p w14:paraId="548CDCC7" w14:textId="3081D767" w:rsidR="00A860DC" w:rsidRDefault="00A860DC" w:rsidP="00A860DC">
      <w:pPr>
        <w:jc w:val="left"/>
        <w:rPr>
          <w:szCs w:val="20"/>
        </w:rPr>
      </w:pPr>
      <w:r>
        <w:rPr>
          <w:rFonts w:hint="eastAsia"/>
          <w:szCs w:val="20"/>
        </w:rPr>
        <w:t xml:space="preserve">사업시행자는 85조1항에 따라 사업시행자가 제기한 행정소송이 각하 기각 또는 </w:t>
      </w:r>
      <w:proofErr w:type="gramStart"/>
      <w:r>
        <w:rPr>
          <w:rFonts w:hint="eastAsia"/>
          <w:szCs w:val="20"/>
        </w:rPr>
        <w:t>취하 된</w:t>
      </w:r>
      <w:proofErr w:type="gramEnd"/>
      <w:r>
        <w:rPr>
          <w:rFonts w:hint="eastAsia"/>
          <w:szCs w:val="20"/>
        </w:rPr>
        <w:t xml:space="preserve"> 경우 다음 각호의 어느 하나에 해당하는 날부터 판결일 또는 취하일 까지의 기간에 대하여 법정이율을 적용하여 산정한 금액을 보상금에 가산하여 지급하여야 한다</w:t>
      </w:r>
    </w:p>
    <w:p w14:paraId="7E8A500E" w14:textId="67964775" w:rsidR="00A860DC" w:rsidRDefault="00A860DC" w:rsidP="002250C8">
      <w:pPr>
        <w:pStyle w:val="a3"/>
        <w:numPr>
          <w:ilvl w:val="0"/>
          <w:numId w:val="106"/>
        </w:numPr>
        <w:ind w:leftChars="0"/>
        <w:jc w:val="left"/>
        <w:rPr>
          <w:szCs w:val="20"/>
        </w:rPr>
      </w:pPr>
      <w:r>
        <w:rPr>
          <w:rFonts w:hint="eastAsia"/>
          <w:szCs w:val="20"/>
        </w:rPr>
        <w:t xml:space="preserve">재결이 있은 후 소송을 제기하였을 때는 재결서 정본을 </w:t>
      </w:r>
      <w:proofErr w:type="spellStart"/>
      <w:r>
        <w:rPr>
          <w:rFonts w:hint="eastAsia"/>
          <w:szCs w:val="20"/>
        </w:rPr>
        <w:t>받은날</w:t>
      </w:r>
      <w:proofErr w:type="spellEnd"/>
    </w:p>
    <w:p w14:paraId="3DB879D9" w14:textId="42A15B9E" w:rsidR="00A860DC" w:rsidRDefault="00A860DC" w:rsidP="002250C8">
      <w:pPr>
        <w:pStyle w:val="a3"/>
        <w:numPr>
          <w:ilvl w:val="0"/>
          <w:numId w:val="106"/>
        </w:numPr>
        <w:ind w:leftChars="0"/>
        <w:jc w:val="left"/>
        <w:rPr>
          <w:szCs w:val="20"/>
        </w:rPr>
      </w:pPr>
      <w:r>
        <w:rPr>
          <w:rFonts w:hint="eastAsia"/>
          <w:szCs w:val="20"/>
        </w:rPr>
        <w:t xml:space="preserve">이의신청에 대한 재결이 </w:t>
      </w:r>
      <w:proofErr w:type="spellStart"/>
      <w:r>
        <w:rPr>
          <w:rFonts w:hint="eastAsia"/>
          <w:szCs w:val="20"/>
        </w:rPr>
        <w:t>있은후</w:t>
      </w:r>
      <w:proofErr w:type="spellEnd"/>
      <w:r>
        <w:rPr>
          <w:rFonts w:hint="eastAsia"/>
          <w:szCs w:val="20"/>
        </w:rPr>
        <w:t xml:space="preserve"> 소송을 제기하였을 때는 그 재결서 정본을 받은 날</w:t>
      </w:r>
    </w:p>
    <w:p w14:paraId="05F909F6" w14:textId="77777777" w:rsidR="000643A0" w:rsidRDefault="000643A0" w:rsidP="000643A0">
      <w:pPr>
        <w:jc w:val="left"/>
        <w:rPr>
          <w:szCs w:val="20"/>
        </w:rPr>
      </w:pPr>
    </w:p>
    <w:p w14:paraId="6B91E8BE" w14:textId="5E593374" w:rsidR="000643A0" w:rsidRPr="000643A0" w:rsidRDefault="000643A0" w:rsidP="000643A0">
      <w:pPr>
        <w:jc w:val="left"/>
        <w:rPr>
          <w:b/>
          <w:bCs/>
          <w:szCs w:val="20"/>
          <w:u w:val="single"/>
        </w:rPr>
      </w:pPr>
      <w:r w:rsidRPr="000643A0">
        <w:rPr>
          <w:rFonts w:hint="eastAsia"/>
          <w:b/>
          <w:bCs/>
          <w:szCs w:val="20"/>
          <w:u w:val="single"/>
        </w:rPr>
        <w:t>지연가산금의 법적성질 및 종류</w:t>
      </w:r>
    </w:p>
    <w:p w14:paraId="6DE4E5C0" w14:textId="3DE931D8" w:rsidR="000643A0" w:rsidRDefault="000643A0" w:rsidP="002250C8">
      <w:pPr>
        <w:pStyle w:val="a3"/>
        <w:numPr>
          <w:ilvl w:val="0"/>
          <w:numId w:val="234"/>
        </w:numPr>
        <w:ind w:leftChars="0"/>
        <w:jc w:val="left"/>
        <w:rPr>
          <w:szCs w:val="20"/>
        </w:rPr>
      </w:pPr>
      <w:r>
        <w:rPr>
          <w:rFonts w:hint="eastAsia"/>
          <w:szCs w:val="20"/>
        </w:rPr>
        <w:t>관련규정(87조)</w:t>
      </w:r>
    </w:p>
    <w:p w14:paraId="02D013C2" w14:textId="6E7F544A" w:rsidR="000643A0" w:rsidRDefault="000643A0" w:rsidP="002250C8">
      <w:pPr>
        <w:pStyle w:val="a3"/>
        <w:numPr>
          <w:ilvl w:val="0"/>
          <w:numId w:val="234"/>
        </w:numPr>
        <w:ind w:leftChars="0"/>
        <w:jc w:val="left"/>
        <w:rPr>
          <w:szCs w:val="20"/>
        </w:rPr>
      </w:pPr>
      <w:r>
        <w:rPr>
          <w:rFonts w:hint="eastAsia"/>
          <w:szCs w:val="20"/>
        </w:rPr>
        <w:t>지연가산금의 성격(판례)</w:t>
      </w:r>
    </w:p>
    <w:p w14:paraId="7514EE4A" w14:textId="685E0EFD" w:rsidR="000643A0" w:rsidRDefault="000643A0" w:rsidP="000643A0">
      <w:pPr>
        <w:pStyle w:val="a3"/>
        <w:ind w:leftChars="0"/>
        <w:jc w:val="left"/>
        <w:rPr>
          <w:szCs w:val="20"/>
        </w:rPr>
      </w:pPr>
      <w:r>
        <w:rPr>
          <w:szCs w:val="20"/>
        </w:rPr>
        <w:t>“</w:t>
      </w:r>
      <w:r>
        <w:rPr>
          <w:rFonts w:hint="eastAsia"/>
          <w:szCs w:val="20"/>
        </w:rPr>
        <w:t>토지보상법 87조의 취지는 사업시행자가 보상금의 지급을 지연시킬 목적으로 행정소송을 남용하는 것을 방지하고 보상금을 수령하지 못하는 기간 동안 토지소유자의 손해를 보전하여 사업시행자와 토지소유자의 형평을 도모하려는 데에 있다</w:t>
      </w:r>
      <w:r>
        <w:rPr>
          <w:szCs w:val="20"/>
        </w:rPr>
        <w:t>”</w:t>
      </w:r>
    </w:p>
    <w:p w14:paraId="50E1473C" w14:textId="3119A10E" w:rsidR="00F95D55" w:rsidRDefault="000643A0" w:rsidP="008A39DA">
      <w:pPr>
        <w:pStyle w:val="a3"/>
        <w:numPr>
          <w:ilvl w:val="0"/>
          <w:numId w:val="234"/>
        </w:numPr>
        <w:ind w:leftChars="0"/>
        <w:jc w:val="left"/>
        <w:rPr>
          <w:szCs w:val="20"/>
        </w:rPr>
      </w:pPr>
      <w:r>
        <w:rPr>
          <w:rFonts w:hint="eastAsia"/>
          <w:szCs w:val="20"/>
        </w:rPr>
        <w:t>가산금 지급시기</w:t>
      </w:r>
    </w:p>
    <w:p w14:paraId="3C398ECB" w14:textId="0D4F3DA4" w:rsidR="008A39DA" w:rsidRPr="008A39DA" w:rsidRDefault="008A39DA" w:rsidP="008A39DA">
      <w:pPr>
        <w:pStyle w:val="a3"/>
        <w:ind w:leftChars="0"/>
        <w:jc w:val="left"/>
        <w:rPr>
          <w:szCs w:val="20"/>
        </w:rPr>
      </w:pPr>
      <w:r>
        <w:rPr>
          <w:rFonts w:hint="eastAsia"/>
          <w:szCs w:val="20"/>
        </w:rPr>
        <w:t xml:space="preserve">토지보상법 87조가 지연가산금의 기산일을 재결이 </w:t>
      </w:r>
      <w:proofErr w:type="spellStart"/>
      <w:r>
        <w:rPr>
          <w:rFonts w:hint="eastAsia"/>
          <w:szCs w:val="20"/>
        </w:rPr>
        <w:t>있은후</w:t>
      </w:r>
      <w:proofErr w:type="spellEnd"/>
      <w:r>
        <w:rPr>
          <w:rFonts w:hint="eastAsia"/>
          <w:szCs w:val="20"/>
        </w:rPr>
        <w:t xml:space="preserve"> 소송을 제기하였을 때와 이의신청에 대한 재결이 있은 후 소송을 제기하였을 때로 구분하여 규정하고 있는 점에 비추어 사업시행자가 수용재결에 불복하여 곧바로 행정소송을 제기하였을 때는 87조 1호가 </w:t>
      </w:r>
      <w:r w:rsidR="00FE5300">
        <w:rPr>
          <w:rFonts w:hint="eastAsia"/>
          <w:szCs w:val="20"/>
        </w:rPr>
        <w:t>수용재결에 불복하여 이의신청을 거쳐 행정소송을 제기하였을 때는 87조 2호가 적용되는 것으로 봄이 타당하다(판례동지)</w:t>
      </w:r>
    </w:p>
    <w:p w14:paraId="65E9998E" w14:textId="77777777" w:rsidR="00F305BE" w:rsidRDefault="00F305BE" w:rsidP="00F305BE">
      <w:pPr>
        <w:jc w:val="left"/>
        <w:rPr>
          <w:szCs w:val="20"/>
        </w:rPr>
      </w:pPr>
    </w:p>
    <w:p w14:paraId="07EE5B25" w14:textId="432F0732" w:rsidR="00F305BE" w:rsidRPr="00F305BE" w:rsidRDefault="00271E42" w:rsidP="00F305BE">
      <w:pPr>
        <w:rPr>
          <w:b/>
          <w:bCs/>
          <w:u w:val="single"/>
        </w:rPr>
      </w:pPr>
      <w:r>
        <w:rPr>
          <w:rFonts w:hint="eastAsia"/>
          <w:b/>
          <w:bCs/>
          <w:u w:val="single"/>
        </w:rPr>
        <w:lastRenderedPageBreak/>
        <w:t xml:space="preserve">보상법 30조 3항 지연가산금에도 87조에 따른 가산금이 </w:t>
      </w:r>
      <w:proofErr w:type="spellStart"/>
      <w:r>
        <w:rPr>
          <w:rFonts w:hint="eastAsia"/>
          <w:b/>
          <w:bCs/>
          <w:u w:val="single"/>
        </w:rPr>
        <w:t>적용되는지여부</w:t>
      </w:r>
      <w:proofErr w:type="spellEnd"/>
    </w:p>
    <w:p w14:paraId="5E2B4872" w14:textId="26A40950" w:rsidR="00F305BE" w:rsidRDefault="00F305BE" w:rsidP="002250C8">
      <w:pPr>
        <w:pStyle w:val="a3"/>
        <w:numPr>
          <w:ilvl w:val="0"/>
          <w:numId w:val="273"/>
        </w:numPr>
        <w:ind w:leftChars="0"/>
      </w:pPr>
      <w:r>
        <w:rPr>
          <w:rFonts w:hint="eastAsia"/>
        </w:rPr>
        <w:t>지연가산금의 법적성질</w:t>
      </w:r>
      <w:r w:rsidR="003C633B">
        <w:rPr>
          <w:rFonts w:hint="eastAsia"/>
        </w:rPr>
        <w:t>(토지보상법 30조 3항)</w:t>
      </w:r>
    </w:p>
    <w:p w14:paraId="3D872B7C" w14:textId="77777777" w:rsidR="00F305BE" w:rsidRDefault="00F305BE" w:rsidP="00F305BE">
      <w:pPr>
        <w:pStyle w:val="a3"/>
        <w:ind w:leftChars="0"/>
      </w:pPr>
      <w:r>
        <w:rPr>
          <w:rFonts w:hint="eastAsia"/>
        </w:rPr>
        <w:t xml:space="preserve">사업시행자가 정해진 기간내에 재결신청을 하지 않고 지연한데 대한 제재와 </w:t>
      </w:r>
      <w:proofErr w:type="spellStart"/>
      <w:r>
        <w:rPr>
          <w:rFonts w:hint="eastAsia"/>
        </w:rPr>
        <w:t>토지소유자등의</w:t>
      </w:r>
      <w:proofErr w:type="spellEnd"/>
      <w:r>
        <w:rPr>
          <w:rFonts w:hint="eastAsia"/>
        </w:rPr>
        <w:t xml:space="preserve"> 손해에 대한 보전이라는 성격을 아울러 가지고 있으며 그 성질이 보상금에 해당한다</w:t>
      </w:r>
    </w:p>
    <w:p w14:paraId="059C075F" w14:textId="77777777" w:rsidR="00F305BE" w:rsidRDefault="00F305BE" w:rsidP="002250C8">
      <w:pPr>
        <w:pStyle w:val="a3"/>
        <w:numPr>
          <w:ilvl w:val="0"/>
          <w:numId w:val="273"/>
        </w:numPr>
        <w:ind w:leftChars="0"/>
      </w:pPr>
      <w:r>
        <w:rPr>
          <w:rFonts w:hint="eastAsia"/>
        </w:rPr>
        <w:t>지연가산금도 34도 재결에 포함되는지 여부</w:t>
      </w:r>
    </w:p>
    <w:p w14:paraId="4DD37A63" w14:textId="77777777" w:rsidR="00F305BE" w:rsidRDefault="00F305BE" w:rsidP="00F305BE">
      <w:pPr>
        <w:pStyle w:val="a3"/>
        <w:ind w:leftChars="0"/>
      </w:pPr>
      <w:r>
        <w:rPr>
          <w:rFonts w:hint="eastAsia"/>
        </w:rPr>
        <w:t>토지보상법 시행령 14조 2항에서는 지연가산금은 재결서에 적어야 하며 사업시행자는 수용 또는 사용의 개시일까지 보상금과 함께 지연가산금을 지급해야 한다고 규정한다. 지연가산금도 수용재결로 정해진다</w:t>
      </w:r>
    </w:p>
    <w:p w14:paraId="450B0E9E" w14:textId="48B19DE3" w:rsidR="00F305BE" w:rsidRDefault="00F305BE" w:rsidP="002250C8">
      <w:pPr>
        <w:pStyle w:val="a3"/>
        <w:numPr>
          <w:ilvl w:val="0"/>
          <w:numId w:val="273"/>
        </w:numPr>
        <w:ind w:leftChars="0"/>
      </w:pPr>
      <w:r>
        <w:rPr>
          <w:rFonts w:hint="eastAsia"/>
        </w:rPr>
        <w:t>토지보상법 87조의 취지</w:t>
      </w:r>
    </w:p>
    <w:p w14:paraId="543C9764" w14:textId="77777777" w:rsidR="00F305BE" w:rsidRDefault="00F305BE" w:rsidP="00F305BE">
      <w:pPr>
        <w:pStyle w:val="a3"/>
        <w:ind w:leftChars="0"/>
      </w:pPr>
      <w:r>
        <w:rPr>
          <w:rFonts w:hint="eastAsia"/>
        </w:rPr>
        <w:t xml:space="preserve">사업시행자의 일반적인 행정소송으로 토지소유자가 보상금을 수령하지 못하는 </w:t>
      </w:r>
      <w:proofErr w:type="spellStart"/>
      <w:r>
        <w:rPr>
          <w:rFonts w:hint="eastAsia"/>
        </w:rPr>
        <w:t>기간동안의</w:t>
      </w:r>
      <w:proofErr w:type="spellEnd"/>
      <w:r>
        <w:rPr>
          <w:rFonts w:hint="eastAsia"/>
        </w:rPr>
        <w:t xml:space="preserve"> 손해를 보전함에 취지가 있으며 토지보상법 30조 3항의 지연가산금도 87조의 보상금에 포함된다고 봄이 타당하다</w:t>
      </w:r>
    </w:p>
    <w:p w14:paraId="7530B050" w14:textId="77777777" w:rsidR="00D7094F" w:rsidRDefault="00D7094F" w:rsidP="00D7094F"/>
    <w:p w14:paraId="6A7391BE" w14:textId="6A344B35" w:rsidR="00D7094F" w:rsidRPr="003C633B" w:rsidRDefault="00D7094F" w:rsidP="00D7094F">
      <w:pPr>
        <w:rPr>
          <w:b/>
          <w:bCs/>
          <w:u w:val="single"/>
        </w:rPr>
      </w:pPr>
      <w:r w:rsidRPr="003C633B">
        <w:rPr>
          <w:rFonts w:hint="eastAsia"/>
          <w:b/>
          <w:bCs/>
          <w:u w:val="single"/>
        </w:rPr>
        <w:t>참고)</w:t>
      </w:r>
    </w:p>
    <w:p w14:paraId="0144064D" w14:textId="1F4477A7" w:rsidR="00D7094F" w:rsidRDefault="00D7094F" w:rsidP="00D7094F">
      <w:r>
        <w:rPr>
          <w:rFonts w:hint="eastAsia"/>
        </w:rPr>
        <w:t>법 30조</w:t>
      </w:r>
      <w:r w:rsidR="00B65146">
        <w:rPr>
          <w:rFonts w:hint="eastAsia"/>
        </w:rPr>
        <w:t xml:space="preserve"> 3항은</w:t>
      </w:r>
      <w:r w:rsidR="00042000">
        <w:rPr>
          <w:rFonts w:hint="eastAsia"/>
        </w:rPr>
        <w:t xml:space="preserve"> 재결신청지연에 따른 지연가산금을 규정하며 법 87조는 소송지연에 따른 가산금을 규정한다. </w:t>
      </w:r>
    </w:p>
    <w:p w14:paraId="5C6E20D4" w14:textId="77777777" w:rsidR="00F305BE" w:rsidRPr="00F305BE" w:rsidRDefault="00F305BE" w:rsidP="00F305BE">
      <w:pPr>
        <w:jc w:val="left"/>
        <w:rPr>
          <w:szCs w:val="20"/>
        </w:rPr>
      </w:pPr>
    </w:p>
    <w:p w14:paraId="1EF80B9D" w14:textId="77777777" w:rsidR="000643A0" w:rsidRPr="000643A0" w:rsidRDefault="000643A0" w:rsidP="000643A0">
      <w:pPr>
        <w:pStyle w:val="a3"/>
        <w:ind w:leftChars="0"/>
        <w:jc w:val="left"/>
        <w:rPr>
          <w:szCs w:val="20"/>
        </w:rPr>
      </w:pPr>
    </w:p>
    <w:p w14:paraId="386CDD88" w14:textId="23F0A5CF" w:rsidR="00A860DC" w:rsidRDefault="00A860DC" w:rsidP="00A860DC">
      <w:pPr>
        <w:jc w:val="left"/>
        <w:rPr>
          <w:szCs w:val="20"/>
        </w:rPr>
      </w:pPr>
      <w:r w:rsidRPr="00E64046">
        <w:rPr>
          <w:rFonts w:hint="eastAsia"/>
          <w:b/>
          <w:bCs/>
          <w:szCs w:val="20"/>
          <w:u w:val="single"/>
        </w:rPr>
        <w:t xml:space="preserve">제88조(처분효력의 부정지) </w:t>
      </w:r>
      <w:r>
        <w:rPr>
          <w:rFonts w:hint="eastAsia"/>
          <w:szCs w:val="20"/>
        </w:rPr>
        <w:t>제 83조에 따른 이의신청이나 제85조에 따른 행정소송의 제기는 사업의 진행 및 토지의 수용 또는 사용을 정지시키지 아니한다</w:t>
      </w:r>
    </w:p>
    <w:p w14:paraId="41DCFCAB" w14:textId="1FCD241A" w:rsidR="00F53514" w:rsidRDefault="00E522AE" w:rsidP="00A860DC">
      <w:pPr>
        <w:jc w:val="left"/>
        <w:rPr>
          <w:szCs w:val="20"/>
        </w:rPr>
      </w:pPr>
      <w:r>
        <w:rPr>
          <w:rFonts w:hint="eastAsia"/>
          <w:szCs w:val="20"/>
        </w:rPr>
        <w:t>** 집행부정지원칙은 일정요건이 충족되면 83, 85조에 대한 집행정지가 가능하다. 단 보증소는 집행정지가 아닌 가처분이 준용된다.</w:t>
      </w:r>
    </w:p>
    <w:p w14:paraId="19A774FD" w14:textId="77777777" w:rsidR="00F53514" w:rsidRDefault="00F53514" w:rsidP="00F53514">
      <w:pPr>
        <w:jc w:val="left"/>
        <w:rPr>
          <w:b/>
          <w:bCs/>
          <w:sz w:val="24"/>
          <w:szCs w:val="24"/>
          <w:u w:val="single"/>
        </w:rPr>
      </w:pPr>
      <w:r>
        <w:rPr>
          <w:rFonts w:hint="eastAsia"/>
          <w:b/>
          <w:bCs/>
          <w:sz w:val="24"/>
          <w:szCs w:val="24"/>
          <w:u w:val="single"/>
        </w:rPr>
        <w:t>재결의 불복</w:t>
      </w:r>
    </w:p>
    <w:p w14:paraId="483FCBCD" w14:textId="77777777" w:rsidR="00F53514" w:rsidRDefault="00F53514" w:rsidP="002250C8">
      <w:pPr>
        <w:pStyle w:val="a3"/>
        <w:numPr>
          <w:ilvl w:val="0"/>
          <w:numId w:val="75"/>
        </w:numPr>
        <w:ind w:leftChars="0"/>
        <w:jc w:val="left"/>
        <w:rPr>
          <w:szCs w:val="20"/>
        </w:rPr>
      </w:pPr>
      <w:r>
        <w:rPr>
          <w:rFonts w:hint="eastAsia"/>
          <w:szCs w:val="20"/>
        </w:rPr>
        <w:t>개설</w:t>
      </w:r>
    </w:p>
    <w:p w14:paraId="39C1F968" w14:textId="7B58982A" w:rsidR="00F53514" w:rsidRPr="00213E93" w:rsidRDefault="00F53514" w:rsidP="00213E93">
      <w:pPr>
        <w:pStyle w:val="a3"/>
        <w:ind w:leftChars="0"/>
        <w:jc w:val="left"/>
        <w:rPr>
          <w:szCs w:val="20"/>
        </w:rPr>
      </w:pPr>
      <w:r>
        <w:rPr>
          <w:rFonts w:hint="eastAsia"/>
          <w:szCs w:val="20"/>
        </w:rPr>
        <w:t xml:space="preserve">토지보상법 </w:t>
      </w:r>
      <w:r>
        <w:rPr>
          <w:szCs w:val="20"/>
        </w:rPr>
        <w:t>83</w:t>
      </w:r>
      <w:r>
        <w:rPr>
          <w:rFonts w:hint="eastAsia"/>
          <w:szCs w:val="20"/>
        </w:rPr>
        <w:t xml:space="preserve">조 및 </w:t>
      </w:r>
      <w:r>
        <w:rPr>
          <w:szCs w:val="20"/>
        </w:rPr>
        <w:t>85</w:t>
      </w:r>
      <w:r>
        <w:rPr>
          <w:rFonts w:hint="eastAsia"/>
          <w:szCs w:val="20"/>
        </w:rPr>
        <w:t xml:space="preserve">조의 특례규정 외에는 </w:t>
      </w:r>
      <w:proofErr w:type="spellStart"/>
      <w:r>
        <w:rPr>
          <w:rFonts w:hint="eastAsia"/>
          <w:szCs w:val="20"/>
        </w:rPr>
        <w:t>일방쟁송법이</w:t>
      </w:r>
      <w:proofErr w:type="spellEnd"/>
      <w:r>
        <w:rPr>
          <w:rFonts w:hint="eastAsia"/>
          <w:szCs w:val="20"/>
        </w:rPr>
        <w:t xml:space="preserve"> 적용되며 재결은 수용재결과 보상재결로 나눌 수 있다.</w:t>
      </w:r>
      <w:r>
        <w:rPr>
          <w:szCs w:val="20"/>
        </w:rPr>
        <w:t xml:space="preserve"> </w:t>
      </w:r>
      <w:r>
        <w:rPr>
          <w:rFonts w:hint="eastAsia"/>
          <w:szCs w:val="20"/>
        </w:rPr>
        <w:t xml:space="preserve">개정된 토지보상법은 </w:t>
      </w:r>
      <w:proofErr w:type="spellStart"/>
      <w:r>
        <w:rPr>
          <w:rFonts w:hint="eastAsia"/>
          <w:szCs w:val="20"/>
        </w:rPr>
        <w:t>행정심판임의주의</w:t>
      </w:r>
      <w:proofErr w:type="spellEnd"/>
      <w:r>
        <w:rPr>
          <w:rFonts w:hint="eastAsia"/>
          <w:szCs w:val="20"/>
        </w:rPr>
        <w:t>,</w:t>
      </w:r>
      <w:r>
        <w:rPr>
          <w:szCs w:val="20"/>
        </w:rPr>
        <w:t xml:space="preserve"> </w:t>
      </w:r>
      <w:r>
        <w:rPr>
          <w:rFonts w:hint="eastAsia"/>
          <w:szCs w:val="20"/>
        </w:rPr>
        <w:t>원처분주의,</w:t>
      </w:r>
      <w:r>
        <w:rPr>
          <w:szCs w:val="20"/>
        </w:rPr>
        <w:t xml:space="preserve"> </w:t>
      </w:r>
      <w:proofErr w:type="spellStart"/>
      <w:r>
        <w:rPr>
          <w:rFonts w:hint="eastAsia"/>
          <w:szCs w:val="20"/>
        </w:rPr>
        <w:t>보상금증감청구소송의</w:t>
      </w:r>
      <w:proofErr w:type="spellEnd"/>
      <w:r>
        <w:rPr>
          <w:rFonts w:hint="eastAsia"/>
          <w:szCs w:val="20"/>
        </w:rPr>
        <w:t xml:space="preserve"> 형태를 입법적으로 해결하였다.</w:t>
      </w:r>
    </w:p>
    <w:p w14:paraId="6189E6B7" w14:textId="5A0DA17A" w:rsidR="00F53514" w:rsidRDefault="00F53514" w:rsidP="00F53514">
      <w:pPr>
        <w:jc w:val="left"/>
        <w:rPr>
          <w:b/>
          <w:bCs/>
          <w:sz w:val="24"/>
          <w:szCs w:val="24"/>
          <w:u w:val="single"/>
        </w:rPr>
      </w:pPr>
      <w:r>
        <w:rPr>
          <w:rFonts w:hint="eastAsia"/>
          <w:b/>
          <w:bCs/>
          <w:sz w:val="24"/>
          <w:szCs w:val="24"/>
          <w:u w:val="single"/>
        </w:rPr>
        <w:t>이의신청(</w:t>
      </w:r>
      <w:r>
        <w:rPr>
          <w:b/>
          <w:bCs/>
          <w:sz w:val="24"/>
          <w:szCs w:val="24"/>
          <w:u w:val="single"/>
        </w:rPr>
        <w:t>83</w:t>
      </w:r>
      <w:r>
        <w:rPr>
          <w:rFonts w:hint="eastAsia"/>
          <w:b/>
          <w:bCs/>
          <w:sz w:val="24"/>
          <w:szCs w:val="24"/>
          <w:u w:val="single"/>
        </w:rPr>
        <w:t>조)</w:t>
      </w:r>
      <w:r w:rsidR="006C7D19">
        <w:rPr>
          <w:rFonts w:hint="eastAsia"/>
          <w:b/>
          <w:bCs/>
          <w:sz w:val="24"/>
          <w:szCs w:val="24"/>
          <w:u w:val="single"/>
        </w:rPr>
        <w:t>(</w:t>
      </w:r>
      <w:proofErr w:type="spellStart"/>
      <w:r w:rsidR="006C7D19">
        <w:rPr>
          <w:rFonts w:hint="eastAsia"/>
          <w:b/>
          <w:bCs/>
          <w:sz w:val="24"/>
          <w:szCs w:val="24"/>
          <w:u w:val="single"/>
        </w:rPr>
        <w:t>재결후</w:t>
      </w:r>
      <w:proofErr w:type="spellEnd"/>
      <w:r w:rsidR="006C7D19">
        <w:rPr>
          <w:rFonts w:hint="eastAsia"/>
          <w:b/>
          <w:bCs/>
          <w:sz w:val="24"/>
          <w:szCs w:val="24"/>
          <w:u w:val="single"/>
        </w:rPr>
        <w:t xml:space="preserve"> </w:t>
      </w:r>
      <w:proofErr w:type="spellStart"/>
      <w:r w:rsidR="006C7D19">
        <w:rPr>
          <w:rFonts w:hint="eastAsia"/>
          <w:b/>
          <w:bCs/>
          <w:sz w:val="24"/>
          <w:szCs w:val="24"/>
          <w:u w:val="single"/>
        </w:rPr>
        <w:t>보증소</w:t>
      </w:r>
      <w:proofErr w:type="spellEnd"/>
      <w:r w:rsidR="006C7D19">
        <w:rPr>
          <w:rFonts w:hint="eastAsia"/>
          <w:b/>
          <w:bCs/>
          <w:sz w:val="24"/>
          <w:szCs w:val="24"/>
          <w:u w:val="single"/>
        </w:rPr>
        <w:t xml:space="preserve"> 전 불복수단)</w:t>
      </w:r>
    </w:p>
    <w:p w14:paraId="0264F5D1" w14:textId="77777777" w:rsidR="00F53514" w:rsidRDefault="00F53514" w:rsidP="002250C8">
      <w:pPr>
        <w:pStyle w:val="a3"/>
        <w:numPr>
          <w:ilvl w:val="0"/>
          <w:numId w:val="76"/>
        </w:numPr>
        <w:ind w:leftChars="0"/>
        <w:jc w:val="left"/>
        <w:rPr>
          <w:szCs w:val="20"/>
        </w:rPr>
      </w:pPr>
      <w:r>
        <w:rPr>
          <w:rFonts w:hint="eastAsia"/>
          <w:szCs w:val="20"/>
        </w:rPr>
        <w:lastRenderedPageBreak/>
        <w:t>의의 및 성격</w:t>
      </w:r>
    </w:p>
    <w:p w14:paraId="763705A6" w14:textId="77777777" w:rsidR="00F53514" w:rsidRDefault="00F53514" w:rsidP="00F53514">
      <w:pPr>
        <w:pStyle w:val="a3"/>
        <w:ind w:leftChars="0"/>
        <w:jc w:val="left"/>
        <w:rPr>
          <w:szCs w:val="20"/>
        </w:rPr>
      </w:pPr>
      <w:r>
        <w:rPr>
          <w:rFonts w:hint="eastAsia"/>
          <w:szCs w:val="20"/>
        </w:rPr>
        <w:t>토지수용위원회의 위법 부당한</w:t>
      </w:r>
      <w:r>
        <w:rPr>
          <w:szCs w:val="20"/>
        </w:rPr>
        <w:t xml:space="preserve"> </w:t>
      </w:r>
      <w:r>
        <w:rPr>
          <w:rFonts w:hint="eastAsia"/>
          <w:szCs w:val="20"/>
        </w:rPr>
        <w:t>재결에 불복이 있는 토지소유자 및</w:t>
      </w:r>
      <w:r>
        <w:rPr>
          <w:szCs w:val="20"/>
        </w:rPr>
        <w:t xml:space="preserve"> </w:t>
      </w:r>
      <w:r>
        <w:rPr>
          <w:rFonts w:hint="eastAsia"/>
          <w:szCs w:val="20"/>
        </w:rPr>
        <w:t>사업시행자가 중앙토지수용위원회에 이의를 신청하는 것으로서 특별법상 행정심판에 해당하며,</w:t>
      </w:r>
      <w:r>
        <w:rPr>
          <w:szCs w:val="20"/>
        </w:rPr>
        <w:t xml:space="preserve"> </w:t>
      </w:r>
      <w:r>
        <w:rPr>
          <w:rFonts w:hint="eastAsia"/>
          <w:szCs w:val="20"/>
        </w:rPr>
        <w:t>제8</w:t>
      </w:r>
      <w:r>
        <w:rPr>
          <w:szCs w:val="20"/>
        </w:rPr>
        <w:t>3</w:t>
      </w:r>
      <w:r>
        <w:rPr>
          <w:rFonts w:hint="eastAsia"/>
          <w:szCs w:val="20"/>
        </w:rPr>
        <w:t>조에서는 할 수 있다고 규정하여 임의주의 성격을 갖는다</w:t>
      </w:r>
    </w:p>
    <w:p w14:paraId="37E0B063" w14:textId="77777777" w:rsidR="00F53514" w:rsidRDefault="00F53514" w:rsidP="002250C8">
      <w:pPr>
        <w:pStyle w:val="a3"/>
        <w:numPr>
          <w:ilvl w:val="0"/>
          <w:numId w:val="76"/>
        </w:numPr>
        <w:ind w:leftChars="0"/>
        <w:jc w:val="left"/>
        <w:rPr>
          <w:szCs w:val="20"/>
        </w:rPr>
      </w:pPr>
      <w:r>
        <w:rPr>
          <w:rFonts w:hint="eastAsia"/>
          <w:szCs w:val="20"/>
        </w:rPr>
        <w:t>요건 및 효과</w:t>
      </w:r>
    </w:p>
    <w:p w14:paraId="41DB92EB" w14:textId="192C00B3" w:rsidR="00F53514" w:rsidRDefault="00F53514" w:rsidP="00F53514">
      <w:pPr>
        <w:pStyle w:val="a3"/>
        <w:ind w:leftChars="0"/>
        <w:jc w:val="left"/>
        <w:rPr>
          <w:szCs w:val="20"/>
        </w:rPr>
      </w:pPr>
      <w:r>
        <w:rPr>
          <w:rFonts w:hint="eastAsia"/>
          <w:szCs w:val="20"/>
        </w:rPr>
        <w:t xml:space="preserve">수용 보상재결에 이의가 있는 경우에 사업시행자 및 토지소유자는 재결서 정본을 받은 날부터 </w:t>
      </w:r>
      <w:r>
        <w:rPr>
          <w:szCs w:val="20"/>
        </w:rPr>
        <w:t>30</w:t>
      </w:r>
      <w:r>
        <w:rPr>
          <w:rFonts w:hint="eastAsia"/>
          <w:szCs w:val="20"/>
        </w:rPr>
        <w:t>일 이내에 처분청을 경유하여 중앙토지수용위원회에 이의를 신청할 수 있다.</w:t>
      </w:r>
      <w:r>
        <w:rPr>
          <w:szCs w:val="20"/>
        </w:rPr>
        <w:t xml:space="preserve"> </w:t>
      </w:r>
      <w:r>
        <w:rPr>
          <w:rFonts w:hint="eastAsia"/>
          <w:szCs w:val="20"/>
        </w:rPr>
        <w:t xml:space="preserve">판례는 </w:t>
      </w:r>
      <w:r>
        <w:rPr>
          <w:szCs w:val="20"/>
        </w:rPr>
        <w:t>30</w:t>
      </w:r>
      <w:r>
        <w:rPr>
          <w:rFonts w:hint="eastAsia"/>
          <w:szCs w:val="20"/>
        </w:rPr>
        <w:t>일의 기간은 전문성 특수성을 고려하여 수용의 신속을 기하기 위한 것으로 합당하다고 한다.</w:t>
      </w:r>
      <w:r>
        <w:rPr>
          <w:szCs w:val="20"/>
        </w:rPr>
        <w:t xml:space="preserve"> </w:t>
      </w:r>
      <w:r>
        <w:rPr>
          <w:rFonts w:hint="eastAsia"/>
          <w:szCs w:val="20"/>
        </w:rPr>
        <w:t>또한 이의신청은 사업의 진행 및 토지의 사용 수용을 정지시키지 아니한다(</w:t>
      </w:r>
      <w:r>
        <w:rPr>
          <w:szCs w:val="20"/>
        </w:rPr>
        <w:t>88</w:t>
      </w:r>
      <w:r>
        <w:rPr>
          <w:rFonts w:hint="eastAsia"/>
          <w:szCs w:val="20"/>
        </w:rPr>
        <w:t>조)</w:t>
      </w:r>
      <w:r>
        <w:rPr>
          <w:szCs w:val="20"/>
        </w:rPr>
        <w:t xml:space="preserve"> </w:t>
      </w:r>
    </w:p>
    <w:p w14:paraId="1FA009C1" w14:textId="77777777" w:rsidR="00F53514" w:rsidRDefault="00F53514" w:rsidP="002250C8">
      <w:pPr>
        <w:pStyle w:val="a3"/>
        <w:numPr>
          <w:ilvl w:val="0"/>
          <w:numId w:val="76"/>
        </w:numPr>
        <w:ind w:leftChars="0"/>
        <w:jc w:val="left"/>
        <w:rPr>
          <w:szCs w:val="20"/>
        </w:rPr>
      </w:pPr>
      <w:r>
        <w:rPr>
          <w:rFonts w:hint="eastAsia"/>
          <w:szCs w:val="20"/>
        </w:rPr>
        <w:t>재결</w:t>
      </w:r>
      <w:r>
        <w:rPr>
          <w:szCs w:val="20"/>
        </w:rPr>
        <w:t>(84</w:t>
      </w:r>
      <w:r>
        <w:rPr>
          <w:rFonts w:hint="eastAsia"/>
          <w:szCs w:val="20"/>
        </w:rPr>
        <w:t>조)</w:t>
      </w:r>
      <w:r>
        <w:rPr>
          <w:szCs w:val="20"/>
        </w:rPr>
        <w:t xml:space="preserve"> </w:t>
      </w:r>
      <w:r>
        <w:rPr>
          <w:rFonts w:hint="eastAsia"/>
          <w:szCs w:val="20"/>
        </w:rPr>
        <w:t>및 재결의 효력(</w:t>
      </w:r>
      <w:r>
        <w:rPr>
          <w:szCs w:val="20"/>
        </w:rPr>
        <w:t>86</w:t>
      </w:r>
      <w:r>
        <w:rPr>
          <w:rFonts w:hint="eastAsia"/>
          <w:szCs w:val="20"/>
        </w:rPr>
        <w:t>조)</w:t>
      </w:r>
    </w:p>
    <w:p w14:paraId="59A2F66C" w14:textId="47A8B316" w:rsidR="00F53514" w:rsidRDefault="00F53514" w:rsidP="00F53514">
      <w:pPr>
        <w:pStyle w:val="a3"/>
        <w:ind w:leftChars="0"/>
        <w:jc w:val="left"/>
        <w:rPr>
          <w:szCs w:val="20"/>
        </w:rPr>
      </w:pPr>
      <w:r>
        <w:rPr>
          <w:rFonts w:hint="eastAsia"/>
          <w:szCs w:val="20"/>
        </w:rPr>
        <w:t>재결이 위법 부당하고 인정하는 때에는 재결의 전부 또는 일부를 취소하거나 보상액을 변경할 수 있다.</w:t>
      </w:r>
      <w:r>
        <w:rPr>
          <w:szCs w:val="20"/>
        </w:rPr>
        <w:t xml:space="preserve"> </w:t>
      </w:r>
      <w:r>
        <w:rPr>
          <w:rFonts w:hint="eastAsia"/>
          <w:szCs w:val="20"/>
        </w:rPr>
        <w:t xml:space="preserve">보상금 </w:t>
      </w:r>
      <w:proofErr w:type="spellStart"/>
      <w:r>
        <w:rPr>
          <w:rFonts w:hint="eastAsia"/>
          <w:szCs w:val="20"/>
        </w:rPr>
        <w:t>증액시</w:t>
      </w:r>
      <w:proofErr w:type="spellEnd"/>
      <w:r>
        <w:rPr>
          <w:rFonts w:hint="eastAsia"/>
          <w:szCs w:val="20"/>
        </w:rPr>
        <w:t xml:space="preserve"> 재결서 정본을</w:t>
      </w:r>
      <w:r>
        <w:rPr>
          <w:szCs w:val="20"/>
        </w:rPr>
        <w:t xml:space="preserve"> </w:t>
      </w:r>
      <w:r>
        <w:rPr>
          <w:rFonts w:hint="eastAsia"/>
          <w:szCs w:val="20"/>
        </w:rPr>
        <w:t xml:space="preserve">받은 날부터 </w:t>
      </w:r>
      <w:r>
        <w:rPr>
          <w:szCs w:val="20"/>
        </w:rPr>
        <w:t>30</w:t>
      </w:r>
      <w:r>
        <w:rPr>
          <w:rFonts w:hint="eastAsia"/>
          <w:szCs w:val="20"/>
        </w:rPr>
        <w:t>일 이내에 사업시행자는 증액된 보상금을 지급하여야 한다.</w:t>
      </w:r>
      <w:r>
        <w:rPr>
          <w:szCs w:val="20"/>
        </w:rPr>
        <w:t xml:space="preserve"> </w:t>
      </w:r>
      <w:r>
        <w:rPr>
          <w:rFonts w:hint="eastAsia"/>
          <w:szCs w:val="20"/>
        </w:rPr>
        <w:t xml:space="preserve">쟁송기간 </w:t>
      </w:r>
      <w:proofErr w:type="spellStart"/>
      <w:r>
        <w:rPr>
          <w:rFonts w:hint="eastAsia"/>
          <w:szCs w:val="20"/>
        </w:rPr>
        <w:t>경과등으로</w:t>
      </w:r>
      <w:proofErr w:type="spellEnd"/>
      <w:r>
        <w:rPr>
          <w:rFonts w:hint="eastAsia"/>
          <w:szCs w:val="20"/>
        </w:rPr>
        <w:t xml:space="preserve"> 이의재결이 확정된 경우에는 민사소송법상 확정판결이 있는 것으로 보고 재결서 정본은 집행력 있는 판결의 정본과 동일한 효력을 갖는 것으로 본다</w:t>
      </w:r>
      <w:r w:rsidR="002D3A89">
        <w:rPr>
          <w:rFonts w:hint="eastAsia"/>
          <w:szCs w:val="20"/>
        </w:rPr>
        <w:t xml:space="preserve"> 따라서 당사자간 의무불이행이 있으면 소송절차를 거치지 않고 강제집행이 가능하다.</w:t>
      </w:r>
    </w:p>
    <w:p w14:paraId="17A0C0E1" w14:textId="3CC5CE6C" w:rsidR="00C33232" w:rsidRPr="00C33232" w:rsidRDefault="00C33232" w:rsidP="00C33232">
      <w:pPr>
        <w:jc w:val="left"/>
        <w:rPr>
          <w:b/>
          <w:bCs/>
          <w:szCs w:val="20"/>
          <w:u w:val="single"/>
        </w:rPr>
      </w:pPr>
    </w:p>
    <w:p w14:paraId="5BD467BF" w14:textId="77777777" w:rsidR="00F53514" w:rsidRPr="00C33232" w:rsidRDefault="00F53514" w:rsidP="00C33232">
      <w:pPr>
        <w:jc w:val="left"/>
        <w:rPr>
          <w:b/>
          <w:bCs/>
          <w:szCs w:val="20"/>
          <w:u w:val="single"/>
        </w:rPr>
      </w:pPr>
      <w:r w:rsidRPr="00C33232">
        <w:rPr>
          <w:rFonts w:hint="eastAsia"/>
          <w:b/>
          <w:bCs/>
          <w:szCs w:val="20"/>
          <w:u w:val="single"/>
        </w:rPr>
        <w:t>이의재결에서 증액된 보상금에 지연가산금이 발생하는지 여부</w:t>
      </w:r>
    </w:p>
    <w:p w14:paraId="7E9CF468" w14:textId="64360F4F" w:rsidR="00F53514" w:rsidRDefault="00C33232" w:rsidP="00C33232">
      <w:pPr>
        <w:jc w:val="left"/>
        <w:rPr>
          <w:szCs w:val="20"/>
        </w:rPr>
      </w:pPr>
      <w:r>
        <w:rPr>
          <w:szCs w:val="20"/>
        </w:rPr>
        <w:t>“</w:t>
      </w:r>
      <w:r w:rsidR="00F53514" w:rsidRPr="00C33232">
        <w:rPr>
          <w:rFonts w:hint="eastAsia"/>
          <w:szCs w:val="20"/>
        </w:rPr>
        <w:t>재결절차에서 정한 보상액과 행정소송절차에서 정한 보상액과의 차액 역시 수용과 대가관계에 있는 손실보상의 일부이므로 위 차액이 수용의 시기에 지급되지 않은 이상,</w:t>
      </w:r>
      <w:r w:rsidR="00F53514" w:rsidRPr="00C33232">
        <w:rPr>
          <w:szCs w:val="20"/>
        </w:rPr>
        <w:t xml:space="preserve"> </w:t>
      </w:r>
      <w:r w:rsidR="00F53514" w:rsidRPr="00C33232">
        <w:rPr>
          <w:rFonts w:hint="eastAsia"/>
          <w:szCs w:val="20"/>
        </w:rPr>
        <w:t>이에 대하여는 지연손해금이 발생한다</w:t>
      </w:r>
      <w:r>
        <w:rPr>
          <w:szCs w:val="20"/>
        </w:rPr>
        <w:t>”</w:t>
      </w:r>
      <w:r w:rsidR="00F53514" w:rsidRPr="00C33232">
        <w:rPr>
          <w:rFonts w:hint="eastAsia"/>
          <w:szCs w:val="20"/>
        </w:rPr>
        <w:t>고</w:t>
      </w:r>
      <w:r w:rsidR="00F53514" w:rsidRPr="00C33232">
        <w:rPr>
          <w:szCs w:val="20"/>
        </w:rPr>
        <w:t xml:space="preserve"> </w:t>
      </w:r>
      <w:r w:rsidR="00F53514" w:rsidRPr="00C33232">
        <w:rPr>
          <w:rFonts w:hint="eastAsia"/>
          <w:szCs w:val="20"/>
        </w:rPr>
        <w:t>판시하였다.</w:t>
      </w:r>
    </w:p>
    <w:p w14:paraId="74B272EC" w14:textId="200F8C50" w:rsidR="0094301D" w:rsidRPr="00005F0A" w:rsidRDefault="0094301D" w:rsidP="00C33232">
      <w:pPr>
        <w:jc w:val="left"/>
        <w:rPr>
          <w:b/>
          <w:bCs/>
          <w:szCs w:val="20"/>
          <w:u w:val="single"/>
        </w:rPr>
      </w:pPr>
      <w:r w:rsidRPr="00005F0A">
        <w:rPr>
          <w:rFonts w:hint="eastAsia"/>
          <w:b/>
          <w:bCs/>
          <w:szCs w:val="20"/>
          <w:u w:val="single"/>
        </w:rPr>
        <w:t>이의재결의 실효</w:t>
      </w:r>
    </w:p>
    <w:p w14:paraId="38EF8E9D" w14:textId="1078C401" w:rsidR="0094301D" w:rsidRPr="00C33232" w:rsidRDefault="00D53E96" w:rsidP="00C33232">
      <w:pPr>
        <w:jc w:val="left"/>
        <w:rPr>
          <w:szCs w:val="20"/>
        </w:rPr>
      </w:pPr>
      <w:r>
        <w:rPr>
          <w:szCs w:val="20"/>
        </w:rPr>
        <w:t>“</w:t>
      </w:r>
      <w:r w:rsidR="0094301D">
        <w:rPr>
          <w:rFonts w:hint="eastAsia"/>
          <w:szCs w:val="20"/>
        </w:rPr>
        <w:t xml:space="preserve">이의신청에 관하여서는 재결의 실효에 관한 규정이 없을 뿐만 아니라 토지보상법상 이의재결절차는 원재결에 대한 불복절차이면서 원재결과는 확정의 </w:t>
      </w:r>
      <w:proofErr w:type="spellStart"/>
      <w:r w:rsidR="0094301D">
        <w:rPr>
          <w:rFonts w:hint="eastAsia"/>
          <w:szCs w:val="20"/>
        </w:rPr>
        <w:t>효력등을</w:t>
      </w:r>
      <w:proofErr w:type="spellEnd"/>
      <w:r w:rsidR="0094301D">
        <w:rPr>
          <w:rFonts w:hint="eastAsia"/>
          <w:szCs w:val="20"/>
        </w:rPr>
        <w:t xml:space="preserve"> 달리하는 별개의 절차이고 </w:t>
      </w:r>
      <w:r w:rsidR="0022420E">
        <w:rPr>
          <w:rFonts w:hint="eastAsia"/>
          <w:szCs w:val="20"/>
        </w:rPr>
        <w:t xml:space="preserve">이의재결에서 증액된 손실보상금의 지급 또는 공탁이 없는 것을 이의재결의 실효요건으로 할 것인가의 여부는 </w:t>
      </w:r>
      <w:r>
        <w:rPr>
          <w:rFonts w:hint="eastAsia"/>
          <w:szCs w:val="20"/>
        </w:rPr>
        <w:t>입법정책으로 정할 사항이므로 기업자가 이의재결에서 정한 보상금을 지급 또는 공탁하지 아니하였더라도 특별한 규정이 없는 하 그 사유만으로 이의재결이 당연히 실효된다고 해석할 수 없다</w:t>
      </w:r>
      <w:r>
        <w:rPr>
          <w:szCs w:val="20"/>
        </w:rPr>
        <w:t>”</w:t>
      </w:r>
      <w:r>
        <w:rPr>
          <w:rFonts w:hint="eastAsia"/>
          <w:szCs w:val="20"/>
        </w:rPr>
        <w:t>.</w:t>
      </w:r>
    </w:p>
    <w:p w14:paraId="66593ACE" w14:textId="77777777" w:rsidR="00F53514" w:rsidRPr="00823B33" w:rsidRDefault="00F53514" w:rsidP="00F53514">
      <w:pPr>
        <w:pStyle w:val="a3"/>
        <w:ind w:leftChars="0"/>
        <w:jc w:val="left"/>
        <w:rPr>
          <w:szCs w:val="20"/>
        </w:rPr>
      </w:pPr>
    </w:p>
    <w:p w14:paraId="0831E8F3" w14:textId="77777777" w:rsidR="00F53514" w:rsidRPr="00823B33" w:rsidRDefault="00F53514" w:rsidP="00F53514">
      <w:pPr>
        <w:jc w:val="left"/>
        <w:rPr>
          <w:b/>
          <w:bCs/>
          <w:sz w:val="24"/>
          <w:szCs w:val="24"/>
          <w:u w:val="single"/>
        </w:rPr>
      </w:pPr>
      <w:r w:rsidRPr="00823B33">
        <w:rPr>
          <w:rFonts w:hint="eastAsia"/>
          <w:b/>
          <w:bCs/>
          <w:sz w:val="24"/>
          <w:szCs w:val="24"/>
          <w:u w:val="single"/>
        </w:rPr>
        <w:t>항고소송(</w:t>
      </w:r>
      <w:r w:rsidRPr="00823B33">
        <w:rPr>
          <w:b/>
          <w:bCs/>
          <w:sz w:val="24"/>
          <w:szCs w:val="24"/>
          <w:u w:val="single"/>
        </w:rPr>
        <w:t>85</w:t>
      </w:r>
      <w:r w:rsidRPr="00823B33">
        <w:rPr>
          <w:rFonts w:hint="eastAsia"/>
          <w:b/>
          <w:bCs/>
          <w:sz w:val="24"/>
          <w:szCs w:val="24"/>
          <w:u w:val="single"/>
        </w:rPr>
        <w:t xml:space="preserve">조 </w:t>
      </w:r>
      <w:r w:rsidRPr="00823B33">
        <w:rPr>
          <w:b/>
          <w:bCs/>
          <w:sz w:val="24"/>
          <w:szCs w:val="24"/>
          <w:u w:val="single"/>
        </w:rPr>
        <w:t>1</w:t>
      </w:r>
      <w:r w:rsidRPr="00823B33">
        <w:rPr>
          <w:rFonts w:hint="eastAsia"/>
          <w:b/>
          <w:bCs/>
          <w:sz w:val="24"/>
          <w:szCs w:val="24"/>
          <w:u w:val="single"/>
        </w:rPr>
        <w:t>항)</w:t>
      </w:r>
    </w:p>
    <w:p w14:paraId="7DC26C45" w14:textId="77777777" w:rsidR="00F53514" w:rsidRDefault="00F53514" w:rsidP="002250C8">
      <w:pPr>
        <w:pStyle w:val="a3"/>
        <w:numPr>
          <w:ilvl w:val="0"/>
          <w:numId w:val="77"/>
        </w:numPr>
        <w:ind w:leftChars="0"/>
      </w:pPr>
      <w:r>
        <w:rPr>
          <w:rFonts w:hint="eastAsia"/>
        </w:rPr>
        <w:lastRenderedPageBreak/>
        <w:t>의의 및 유형</w:t>
      </w:r>
    </w:p>
    <w:p w14:paraId="60CB2E31" w14:textId="77777777" w:rsidR="00005F0A" w:rsidRDefault="00005F0A" w:rsidP="00005F0A">
      <w:pPr>
        <w:pStyle w:val="a3"/>
        <w:ind w:leftChars="0"/>
      </w:pPr>
      <w:r>
        <w:rPr>
          <w:rFonts w:hint="eastAsia"/>
        </w:rPr>
        <w:t xml:space="preserve">토지수용위원회는 행정청으로 </w:t>
      </w:r>
      <w:proofErr w:type="spellStart"/>
      <w:r>
        <w:rPr>
          <w:rFonts w:hint="eastAsia"/>
        </w:rPr>
        <w:t>수용재결이든</w:t>
      </w:r>
      <w:proofErr w:type="spellEnd"/>
      <w:r>
        <w:rPr>
          <w:rFonts w:hint="eastAsia"/>
        </w:rPr>
        <w:t xml:space="preserve"> </w:t>
      </w:r>
      <w:proofErr w:type="spellStart"/>
      <w:r>
        <w:rPr>
          <w:rFonts w:hint="eastAsia"/>
        </w:rPr>
        <w:t>이의재결이든</w:t>
      </w:r>
      <w:proofErr w:type="spellEnd"/>
      <w:r>
        <w:rPr>
          <w:rFonts w:hint="eastAsia"/>
        </w:rPr>
        <w:t xml:space="preserve"> 행정소송법 2조 1항 1호의 </w:t>
      </w:r>
      <w:proofErr w:type="spellStart"/>
      <w:r>
        <w:rPr>
          <w:rFonts w:hint="eastAsia"/>
        </w:rPr>
        <w:t>처분등에</w:t>
      </w:r>
      <w:proofErr w:type="spellEnd"/>
      <w:r>
        <w:rPr>
          <w:rFonts w:hint="eastAsia"/>
        </w:rPr>
        <w:t xml:space="preserve"> 해당한다 따라서 수용재결과 이의재결은 항고소송의 대상이 </w:t>
      </w:r>
      <w:proofErr w:type="spellStart"/>
      <w:r>
        <w:rPr>
          <w:rFonts w:hint="eastAsia"/>
        </w:rPr>
        <w:t>될수</w:t>
      </w:r>
      <w:proofErr w:type="spellEnd"/>
      <w:r>
        <w:rPr>
          <w:rFonts w:hint="eastAsia"/>
        </w:rPr>
        <w:t xml:space="preserve"> 있다.</w:t>
      </w:r>
    </w:p>
    <w:p w14:paraId="4282EAF9" w14:textId="7F468573" w:rsidR="00F53514" w:rsidRDefault="00F53514" w:rsidP="002250C8">
      <w:pPr>
        <w:pStyle w:val="a3"/>
        <w:numPr>
          <w:ilvl w:val="0"/>
          <w:numId w:val="77"/>
        </w:numPr>
        <w:ind w:leftChars="0"/>
      </w:pPr>
      <w:r>
        <w:rPr>
          <w:rFonts w:hint="eastAsia"/>
        </w:rPr>
        <w:t>제기요건 및 효과</w:t>
      </w:r>
    </w:p>
    <w:p w14:paraId="337D21E2" w14:textId="77777777" w:rsidR="00F53514" w:rsidRDefault="00F53514" w:rsidP="00F53514">
      <w:pPr>
        <w:pStyle w:val="a3"/>
        <w:ind w:leftChars="0"/>
      </w:pPr>
      <w:r>
        <w:rPr>
          <w:rFonts w:hint="eastAsia"/>
        </w:rPr>
        <w:t>1</w:t>
      </w:r>
      <w:r>
        <w:t>(</w:t>
      </w:r>
      <w:proofErr w:type="spellStart"/>
      <w:r w:rsidRPr="008E6D5E">
        <w:rPr>
          <w:rFonts w:hint="eastAsia"/>
          <w:b/>
          <w:bCs/>
          <w:u w:val="single"/>
        </w:rPr>
        <w:t>재결서정본을</w:t>
      </w:r>
      <w:proofErr w:type="spellEnd"/>
      <w:r w:rsidRPr="008E6D5E">
        <w:rPr>
          <w:rFonts w:hint="eastAsia"/>
          <w:b/>
          <w:bCs/>
          <w:u w:val="single"/>
        </w:rPr>
        <w:t xml:space="preserve"> 받은 날로부터 </w:t>
      </w:r>
      <w:r w:rsidRPr="008E6D5E">
        <w:rPr>
          <w:b/>
          <w:bCs/>
          <w:u w:val="single"/>
        </w:rPr>
        <w:t>90</w:t>
      </w:r>
      <w:r w:rsidRPr="008E6D5E">
        <w:rPr>
          <w:rFonts w:hint="eastAsia"/>
          <w:b/>
          <w:bCs/>
          <w:u w:val="single"/>
        </w:rPr>
        <w:t>일,</w:t>
      </w:r>
      <w:r w:rsidRPr="008E6D5E">
        <w:rPr>
          <w:b/>
          <w:bCs/>
          <w:u w:val="single"/>
        </w:rPr>
        <w:t xml:space="preserve"> </w:t>
      </w:r>
      <w:r w:rsidRPr="008E6D5E">
        <w:rPr>
          <w:rFonts w:hint="eastAsia"/>
          <w:b/>
          <w:bCs/>
          <w:u w:val="single"/>
        </w:rPr>
        <w:t xml:space="preserve">이의재결정본을 받은 날로부터 </w:t>
      </w:r>
      <w:r w:rsidRPr="008E6D5E">
        <w:rPr>
          <w:b/>
          <w:bCs/>
          <w:u w:val="single"/>
        </w:rPr>
        <w:t>60</w:t>
      </w:r>
      <w:r w:rsidRPr="008E6D5E">
        <w:rPr>
          <w:rFonts w:hint="eastAsia"/>
          <w:b/>
          <w:bCs/>
          <w:u w:val="single"/>
        </w:rPr>
        <w:t xml:space="preserve">일 내에 각각 소를 </w:t>
      </w:r>
      <w:proofErr w:type="spellStart"/>
      <w:r w:rsidRPr="008E6D5E">
        <w:rPr>
          <w:rFonts w:hint="eastAsia"/>
          <w:b/>
          <w:bCs/>
          <w:u w:val="single"/>
        </w:rPr>
        <w:t>제기할수</w:t>
      </w:r>
      <w:proofErr w:type="spellEnd"/>
      <w:r w:rsidRPr="008E6D5E">
        <w:rPr>
          <w:rFonts w:hint="eastAsia"/>
          <w:b/>
          <w:bCs/>
          <w:u w:val="single"/>
        </w:rPr>
        <w:t xml:space="preserve"> 있다고 규정되므로</w:t>
      </w:r>
      <w:r>
        <w:rPr>
          <w:rFonts w:hint="eastAsia"/>
        </w:rPr>
        <w:t xml:space="preserve">) </w:t>
      </w:r>
      <w:r>
        <w:t>2(</w:t>
      </w:r>
      <w:r w:rsidRPr="008E6D5E">
        <w:rPr>
          <w:b/>
          <w:bCs/>
          <w:u w:val="single"/>
        </w:rPr>
        <w:t>1</w:t>
      </w:r>
      <w:r w:rsidRPr="008E6D5E">
        <w:rPr>
          <w:rFonts w:hint="eastAsia"/>
          <w:b/>
          <w:bCs/>
          <w:u w:val="single"/>
        </w:rPr>
        <w:t>차수용재결의 관할 토수위를 피고</w:t>
      </w:r>
      <w:r>
        <w:rPr>
          <w:rFonts w:hint="eastAsia"/>
        </w:rPr>
        <w:t xml:space="preserve">)로 </w:t>
      </w:r>
      <w:r>
        <w:t>3(</w:t>
      </w:r>
      <w:r w:rsidRPr="008E6D5E">
        <w:rPr>
          <w:rFonts w:hint="eastAsia"/>
          <w:b/>
          <w:bCs/>
          <w:u w:val="single"/>
        </w:rPr>
        <w:t>원처분을 대상으로(제3</w:t>
      </w:r>
      <w:r w:rsidRPr="008E6D5E">
        <w:rPr>
          <w:b/>
          <w:bCs/>
          <w:u w:val="single"/>
        </w:rPr>
        <w:t>4</w:t>
      </w:r>
      <w:r w:rsidRPr="008E6D5E">
        <w:rPr>
          <w:rFonts w:hint="eastAsia"/>
          <w:b/>
          <w:bCs/>
          <w:u w:val="single"/>
        </w:rPr>
        <w:t>조 재결)</w:t>
      </w:r>
      <w:r>
        <w:t>) 4(</w:t>
      </w:r>
      <w:r w:rsidRPr="008E6D5E">
        <w:rPr>
          <w:rFonts w:hint="eastAsia"/>
          <w:b/>
          <w:bCs/>
          <w:u w:val="single"/>
        </w:rPr>
        <w:t xml:space="preserve">부동산 및 피고 소재지의 행정법원에 소를 </w:t>
      </w:r>
      <w:proofErr w:type="gramStart"/>
      <w:r w:rsidRPr="008E6D5E">
        <w:rPr>
          <w:rFonts w:hint="eastAsia"/>
          <w:b/>
          <w:bCs/>
          <w:u w:val="single"/>
        </w:rPr>
        <w:t>제기 할</w:t>
      </w:r>
      <w:proofErr w:type="gramEnd"/>
      <w:r w:rsidRPr="008E6D5E">
        <w:rPr>
          <w:rFonts w:hint="eastAsia"/>
          <w:b/>
          <w:bCs/>
          <w:u w:val="single"/>
        </w:rPr>
        <w:t xml:space="preserve"> 수 있다</w:t>
      </w:r>
      <w:r>
        <w:rPr>
          <w:rFonts w:hint="eastAsia"/>
        </w:rPr>
        <w:t>).</w:t>
      </w:r>
      <w:r>
        <w:t xml:space="preserve"> </w:t>
      </w:r>
      <w:r>
        <w:rPr>
          <w:rFonts w:hint="eastAsia"/>
        </w:rPr>
        <w:t>이는 사업의 진행 수용 사용의 효과를 정지시키지 아니한다(</w:t>
      </w:r>
      <w:r>
        <w:t>88</w:t>
      </w:r>
      <w:r>
        <w:rPr>
          <w:rFonts w:hint="eastAsia"/>
        </w:rPr>
        <w:t>조)</w:t>
      </w:r>
    </w:p>
    <w:p w14:paraId="6289A341" w14:textId="77777777" w:rsidR="00F53514" w:rsidRDefault="00F53514" w:rsidP="002250C8">
      <w:pPr>
        <w:pStyle w:val="a3"/>
        <w:numPr>
          <w:ilvl w:val="0"/>
          <w:numId w:val="77"/>
        </w:numPr>
        <w:ind w:leftChars="0"/>
      </w:pPr>
      <w:r>
        <w:rPr>
          <w:rFonts w:hint="eastAsia"/>
        </w:rPr>
        <w:t>심리 및 판결</w:t>
      </w:r>
    </w:p>
    <w:p w14:paraId="5548F1BE" w14:textId="77777777" w:rsidR="00F53514" w:rsidRPr="000E1D4D" w:rsidRDefault="00F53514" w:rsidP="00F53514">
      <w:pPr>
        <w:pStyle w:val="a3"/>
        <w:ind w:leftChars="0"/>
      </w:pPr>
      <w:r>
        <w:rPr>
          <w:rFonts w:hint="eastAsia"/>
        </w:rPr>
        <w:t xml:space="preserve">법원은 불고불리원칙에 따라 원재결의 위법을 심리하여 판결을 하게 되며 원고의 청구가 </w:t>
      </w:r>
      <w:proofErr w:type="spellStart"/>
      <w:r>
        <w:rPr>
          <w:rFonts w:hint="eastAsia"/>
        </w:rPr>
        <w:t>이유있다고</w:t>
      </w:r>
      <w:proofErr w:type="spellEnd"/>
      <w:r>
        <w:rPr>
          <w:rFonts w:hint="eastAsia"/>
        </w:rPr>
        <w:t xml:space="preserve"> 인정되더라도 현저히 공익을 해하는 경우 사정판결을 할 수 있다.</w:t>
      </w:r>
    </w:p>
    <w:p w14:paraId="6A6EECE6" w14:textId="77777777" w:rsidR="00F53514" w:rsidRDefault="00F53514" w:rsidP="002250C8">
      <w:pPr>
        <w:pStyle w:val="a3"/>
        <w:numPr>
          <w:ilvl w:val="0"/>
          <w:numId w:val="77"/>
        </w:numPr>
        <w:ind w:leftChars="0"/>
      </w:pPr>
      <w:r>
        <w:rPr>
          <w:rFonts w:hint="eastAsia"/>
        </w:rPr>
        <w:t>판결의 효력</w:t>
      </w:r>
    </w:p>
    <w:p w14:paraId="3C831C74" w14:textId="77777777" w:rsidR="00F53514" w:rsidRDefault="00F53514" w:rsidP="00F53514">
      <w:pPr>
        <w:pStyle w:val="a3"/>
        <w:ind w:leftChars="0"/>
        <w:rPr>
          <w:b/>
          <w:bCs/>
          <w:u w:val="single"/>
        </w:rPr>
      </w:pPr>
      <w:r>
        <w:rPr>
          <w:rFonts w:hint="eastAsia"/>
        </w:rPr>
        <w:t xml:space="preserve">인용판결이 있게 되면 </w:t>
      </w:r>
      <w:r w:rsidRPr="009550C0">
        <w:rPr>
          <w:rFonts w:hint="eastAsia"/>
          <w:u w:val="single"/>
        </w:rPr>
        <w:t>소송당사자와 관할 토수위를 판결의 내용에 따라 구속</w:t>
      </w:r>
      <w:r>
        <w:rPr>
          <w:rFonts w:hint="eastAsia"/>
        </w:rPr>
        <w:t xml:space="preserve">하며(소송법 제 </w:t>
      </w:r>
      <w:r>
        <w:t>30</w:t>
      </w:r>
      <w:r>
        <w:rPr>
          <w:rFonts w:hint="eastAsia"/>
        </w:rPr>
        <w:t>조)</w:t>
      </w:r>
      <w:r>
        <w:t xml:space="preserve"> </w:t>
      </w:r>
      <w:r w:rsidRPr="009550C0">
        <w:rPr>
          <w:rFonts w:hint="eastAsia"/>
          <w:b/>
          <w:bCs/>
          <w:u w:val="single"/>
        </w:rPr>
        <w:t>사업시행자가 행정소송을 제기하였으나 그 소송이 각하 기각 취소된 경우에는 법정이율을 적용하여 산정한 금액을 보상금에 가산하여 지급하여야 한다(</w:t>
      </w:r>
      <w:r w:rsidRPr="009550C0">
        <w:rPr>
          <w:b/>
          <w:bCs/>
          <w:u w:val="single"/>
        </w:rPr>
        <w:t>87</w:t>
      </w:r>
      <w:r w:rsidRPr="009550C0">
        <w:rPr>
          <w:rFonts w:hint="eastAsia"/>
          <w:b/>
          <w:bCs/>
          <w:u w:val="single"/>
        </w:rPr>
        <w:t>조)</w:t>
      </w:r>
      <w:r>
        <w:rPr>
          <w:b/>
          <w:bCs/>
          <w:u w:val="single"/>
        </w:rPr>
        <w:t>(</w:t>
      </w:r>
      <w:r>
        <w:rPr>
          <w:rFonts w:hint="eastAsia"/>
          <w:b/>
          <w:bCs/>
          <w:u w:val="single"/>
        </w:rPr>
        <w:t>재결서 정본을 받은 날부터 각하,</w:t>
      </w:r>
      <w:r>
        <w:rPr>
          <w:b/>
          <w:bCs/>
          <w:u w:val="single"/>
        </w:rPr>
        <w:t xml:space="preserve"> </w:t>
      </w:r>
      <w:r>
        <w:rPr>
          <w:rFonts w:hint="eastAsia"/>
          <w:b/>
          <w:bCs/>
          <w:u w:val="single"/>
        </w:rPr>
        <w:t>기각,</w:t>
      </w:r>
      <w:r>
        <w:rPr>
          <w:b/>
          <w:bCs/>
          <w:u w:val="single"/>
        </w:rPr>
        <w:t xml:space="preserve"> </w:t>
      </w:r>
      <w:r>
        <w:rPr>
          <w:rFonts w:hint="eastAsia"/>
          <w:b/>
          <w:bCs/>
          <w:u w:val="single"/>
        </w:rPr>
        <w:t>취소된 날까지)</w:t>
      </w:r>
    </w:p>
    <w:p w14:paraId="0CE7735F" w14:textId="77777777" w:rsidR="00F53514" w:rsidRDefault="00F53514" w:rsidP="00F53514">
      <w:pPr>
        <w:jc w:val="left"/>
        <w:rPr>
          <w:szCs w:val="20"/>
        </w:rPr>
      </w:pPr>
    </w:p>
    <w:p w14:paraId="240E0890" w14:textId="010B7CA8" w:rsidR="00D843E6" w:rsidRPr="00B95548" w:rsidRDefault="00D843E6" w:rsidP="00F53514">
      <w:pPr>
        <w:jc w:val="left"/>
        <w:rPr>
          <w:b/>
          <w:bCs/>
          <w:szCs w:val="20"/>
          <w:u w:val="single"/>
        </w:rPr>
      </w:pPr>
      <w:r w:rsidRPr="00B95548">
        <w:rPr>
          <w:rFonts w:hint="eastAsia"/>
          <w:b/>
          <w:bCs/>
          <w:szCs w:val="20"/>
          <w:u w:val="single"/>
        </w:rPr>
        <w:t>관련문제</w:t>
      </w:r>
    </w:p>
    <w:p w14:paraId="6665AEE5" w14:textId="3E9F72F0" w:rsidR="00D843E6" w:rsidRDefault="00D843E6" w:rsidP="00F53514">
      <w:pPr>
        <w:jc w:val="left"/>
        <w:rPr>
          <w:szCs w:val="20"/>
        </w:rPr>
      </w:pPr>
      <w:r>
        <w:rPr>
          <w:rFonts w:hint="eastAsia"/>
          <w:szCs w:val="20"/>
        </w:rPr>
        <w:t xml:space="preserve">원처분주의에 따라 수용재결을 대상으로 함을 </w:t>
      </w:r>
      <w:proofErr w:type="spellStart"/>
      <w:r>
        <w:rPr>
          <w:rFonts w:hint="eastAsia"/>
          <w:szCs w:val="20"/>
        </w:rPr>
        <w:t>원칙하되</w:t>
      </w:r>
      <w:proofErr w:type="spellEnd"/>
      <w:r>
        <w:rPr>
          <w:rFonts w:hint="eastAsia"/>
          <w:szCs w:val="20"/>
        </w:rPr>
        <w:t xml:space="preserve"> 이의재결자체에 하자가 있는 경우 이의재결이 소의 대상이 될 수 있다. 양자 모두에 하자가 있는 경우 관련청구소송으로 병합도 가능하다.</w:t>
      </w:r>
    </w:p>
    <w:p w14:paraId="5A50D465" w14:textId="77777777" w:rsidR="00B95548" w:rsidRDefault="00B95548" w:rsidP="00F53514">
      <w:pPr>
        <w:jc w:val="left"/>
        <w:rPr>
          <w:szCs w:val="20"/>
        </w:rPr>
      </w:pPr>
    </w:p>
    <w:p w14:paraId="2641C633" w14:textId="77777777" w:rsidR="00F53514" w:rsidRDefault="00F53514" w:rsidP="00F53514">
      <w:pPr>
        <w:jc w:val="left"/>
        <w:rPr>
          <w:b/>
          <w:bCs/>
          <w:sz w:val="24"/>
          <w:szCs w:val="24"/>
          <w:u w:val="single"/>
        </w:rPr>
      </w:pPr>
      <w:proofErr w:type="spellStart"/>
      <w:r>
        <w:rPr>
          <w:rFonts w:hint="eastAsia"/>
          <w:b/>
          <w:bCs/>
          <w:sz w:val="24"/>
          <w:szCs w:val="24"/>
          <w:u w:val="single"/>
        </w:rPr>
        <w:t>보상금증감청구소송</w:t>
      </w:r>
      <w:proofErr w:type="spellEnd"/>
      <w:r w:rsidRPr="00823B33">
        <w:rPr>
          <w:rFonts w:hint="eastAsia"/>
          <w:b/>
          <w:bCs/>
          <w:sz w:val="24"/>
          <w:szCs w:val="24"/>
          <w:u w:val="single"/>
        </w:rPr>
        <w:t>(</w:t>
      </w:r>
      <w:r w:rsidRPr="00823B33">
        <w:rPr>
          <w:b/>
          <w:bCs/>
          <w:sz w:val="24"/>
          <w:szCs w:val="24"/>
          <w:u w:val="single"/>
        </w:rPr>
        <w:t>85</w:t>
      </w:r>
      <w:r w:rsidRPr="00823B33">
        <w:rPr>
          <w:rFonts w:hint="eastAsia"/>
          <w:b/>
          <w:bCs/>
          <w:sz w:val="24"/>
          <w:szCs w:val="24"/>
          <w:u w:val="single"/>
        </w:rPr>
        <w:t xml:space="preserve">조 </w:t>
      </w:r>
      <w:r>
        <w:rPr>
          <w:b/>
          <w:bCs/>
          <w:sz w:val="24"/>
          <w:szCs w:val="24"/>
          <w:u w:val="single"/>
        </w:rPr>
        <w:t>2</w:t>
      </w:r>
      <w:r w:rsidRPr="00823B33">
        <w:rPr>
          <w:rFonts w:hint="eastAsia"/>
          <w:b/>
          <w:bCs/>
          <w:sz w:val="24"/>
          <w:szCs w:val="24"/>
          <w:u w:val="single"/>
        </w:rPr>
        <w:t>항)</w:t>
      </w:r>
    </w:p>
    <w:p w14:paraId="445D5F54" w14:textId="77777777" w:rsidR="00F53514" w:rsidRDefault="00F53514" w:rsidP="002250C8">
      <w:pPr>
        <w:pStyle w:val="a3"/>
        <w:numPr>
          <w:ilvl w:val="0"/>
          <w:numId w:val="78"/>
        </w:numPr>
        <w:ind w:leftChars="0"/>
      </w:pPr>
      <w:r>
        <w:rPr>
          <w:rFonts w:hint="eastAsia"/>
        </w:rPr>
        <w:t xml:space="preserve">의의 및 취지(토지보상법 제 </w:t>
      </w:r>
      <w:r>
        <w:t>85</w:t>
      </w:r>
      <w:r>
        <w:rPr>
          <w:rFonts w:hint="eastAsia"/>
        </w:rPr>
        <w:t xml:space="preserve">조 </w:t>
      </w:r>
      <w:r>
        <w:t>2</w:t>
      </w:r>
      <w:r>
        <w:rPr>
          <w:rFonts w:hint="eastAsia"/>
        </w:rPr>
        <w:t>항)</w:t>
      </w:r>
    </w:p>
    <w:p w14:paraId="4D1EFA53" w14:textId="77777777" w:rsidR="00F53514" w:rsidRDefault="00F53514" w:rsidP="00F53514">
      <w:pPr>
        <w:pStyle w:val="a3"/>
        <w:ind w:leftChars="0"/>
      </w:pPr>
      <w:r>
        <w:rPr>
          <w:rFonts w:hint="eastAsia"/>
        </w:rPr>
        <w:t>보상금의 증감에 대한 소송으로서 사업시행자,</w:t>
      </w:r>
      <w:r>
        <w:t xml:space="preserve"> </w:t>
      </w:r>
      <w:r>
        <w:rPr>
          <w:rFonts w:hint="eastAsia"/>
        </w:rPr>
        <w:t xml:space="preserve">토지소유자는 각각 피고로 제기하며 </w:t>
      </w:r>
      <w:r w:rsidRPr="009550C0">
        <w:rPr>
          <w:rFonts w:hint="eastAsia"/>
          <w:u w:val="single"/>
        </w:rPr>
        <w:t xml:space="preserve">보상재결의 </w:t>
      </w:r>
      <w:proofErr w:type="spellStart"/>
      <w:r w:rsidRPr="009550C0">
        <w:rPr>
          <w:rFonts w:hint="eastAsia"/>
          <w:u w:val="single"/>
        </w:rPr>
        <w:t>취소없이</w:t>
      </w:r>
      <w:proofErr w:type="spellEnd"/>
      <w:r w:rsidRPr="009550C0">
        <w:rPr>
          <w:rFonts w:hint="eastAsia"/>
          <w:u w:val="single"/>
        </w:rPr>
        <w:t xml:space="preserve"> 보상금과 관련된 분쟁을 일회적으로 해결하여 신속한 권리구제를 도모함</w:t>
      </w:r>
      <w:r>
        <w:rPr>
          <w:rFonts w:hint="eastAsia"/>
        </w:rPr>
        <w:t>에 제도적 취지가 인정된다.</w:t>
      </w:r>
    </w:p>
    <w:p w14:paraId="38760FB4" w14:textId="3E1750AA" w:rsidR="00F53514" w:rsidRDefault="00F53514" w:rsidP="002250C8">
      <w:pPr>
        <w:pStyle w:val="a3"/>
        <w:numPr>
          <w:ilvl w:val="0"/>
          <w:numId w:val="78"/>
        </w:numPr>
        <w:ind w:leftChars="0"/>
      </w:pPr>
      <w:r>
        <w:rPr>
          <w:rFonts w:hint="eastAsia"/>
        </w:rPr>
        <w:t>소송의 형태</w:t>
      </w:r>
      <w:r w:rsidR="00B3576F">
        <w:rPr>
          <w:rFonts w:hint="eastAsia"/>
        </w:rPr>
        <w:t>(법적성질)</w:t>
      </w:r>
    </w:p>
    <w:p w14:paraId="24454628" w14:textId="77777777" w:rsidR="00F53514" w:rsidRDefault="00F53514" w:rsidP="00F53514">
      <w:pPr>
        <w:pStyle w:val="a3"/>
        <w:ind w:leftChars="0"/>
      </w:pPr>
      <w:r w:rsidRPr="009550C0">
        <w:rPr>
          <w:rFonts w:hint="eastAsia"/>
          <w:u w:val="single"/>
        </w:rPr>
        <w:t xml:space="preserve">형식적 </w:t>
      </w:r>
      <w:proofErr w:type="spellStart"/>
      <w:r w:rsidRPr="009550C0">
        <w:rPr>
          <w:rFonts w:hint="eastAsia"/>
          <w:u w:val="single"/>
        </w:rPr>
        <w:t>당사자소송이란</w:t>
      </w:r>
      <w:proofErr w:type="spellEnd"/>
      <w:r w:rsidRPr="009550C0">
        <w:rPr>
          <w:rFonts w:hint="eastAsia"/>
          <w:u w:val="single"/>
        </w:rPr>
        <w:t xml:space="preserve"> 당해 처분 또는 재결의 효력을 다툼이 없이 처분 재결에 의하여 형성된 법률관계에 </w:t>
      </w:r>
      <w:r>
        <w:rPr>
          <w:rFonts w:hint="eastAsia"/>
          <w:u w:val="single"/>
        </w:rPr>
        <w:t>관하여</w:t>
      </w:r>
      <w:r w:rsidRPr="009550C0">
        <w:rPr>
          <w:rFonts w:hint="eastAsia"/>
          <w:u w:val="single"/>
        </w:rPr>
        <w:t xml:space="preserve"> </w:t>
      </w:r>
      <w:r>
        <w:rPr>
          <w:rFonts w:hint="eastAsia"/>
          <w:u w:val="single"/>
        </w:rPr>
        <w:t xml:space="preserve">한쪽 </w:t>
      </w:r>
      <w:r w:rsidRPr="009550C0">
        <w:rPr>
          <w:rFonts w:hint="eastAsia"/>
          <w:u w:val="single"/>
        </w:rPr>
        <w:t>당사자를 피고로 하여 제기하는 소송이다</w:t>
      </w:r>
      <w:r>
        <w:rPr>
          <w:rFonts w:hint="eastAsia"/>
        </w:rPr>
        <w:t>.</w:t>
      </w:r>
      <w:r>
        <w:t xml:space="preserve"> </w:t>
      </w:r>
      <w:r>
        <w:rPr>
          <w:rFonts w:hint="eastAsia"/>
        </w:rPr>
        <w:t>종래에는 피</w:t>
      </w:r>
      <w:r>
        <w:rPr>
          <w:rFonts w:hint="eastAsia"/>
        </w:rPr>
        <w:lastRenderedPageBreak/>
        <w:t xml:space="preserve">고로 재결청을 포함하여 논란이 </w:t>
      </w:r>
      <w:proofErr w:type="gramStart"/>
      <w:r>
        <w:rPr>
          <w:rFonts w:hint="eastAsia"/>
        </w:rPr>
        <w:t>있었으나 ,현행</w:t>
      </w:r>
      <w:proofErr w:type="gramEnd"/>
      <w:r>
        <w:rPr>
          <w:rFonts w:hint="eastAsia"/>
        </w:rPr>
        <w:t xml:space="preserve"> 보상법 제 </w:t>
      </w:r>
      <w:r>
        <w:t>85</w:t>
      </w:r>
      <w:r>
        <w:rPr>
          <w:rFonts w:hint="eastAsia"/>
        </w:rPr>
        <w:t>조에서는 재결청을 공동피고에서 제외하여 형식적당사자소송임을 규정하고 있다.</w:t>
      </w:r>
    </w:p>
    <w:p w14:paraId="10A1373D" w14:textId="24B5A4C7" w:rsidR="00F53514" w:rsidRDefault="00F53514" w:rsidP="002250C8">
      <w:pPr>
        <w:pStyle w:val="a3"/>
        <w:numPr>
          <w:ilvl w:val="0"/>
          <w:numId w:val="78"/>
        </w:numPr>
        <w:ind w:leftChars="0"/>
      </w:pPr>
      <w:r>
        <w:rPr>
          <w:rFonts w:hint="eastAsia"/>
        </w:rPr>
        <w:t>소송의 성질</w:t>
      </w:r>
      <w:r w:rsidR="00B3576F">
        <w:rPr>
          <w:rFonts w:hint="eastAsia"/>
        </w:rPr>
        <w:t>(법적성질)</w:t>
      </w:r>
    </w:p>
    <w:p w14:paraId="13D0D64F" w14:textId="77777777" w:rsidR="00F53514" w:rsidRDefault="00F53514" w:rsidP="00F53514">
      <w:pPr>
        <w:pStyle w:val="a3"/>
        <w:ind w:leftChars="0"/>
      </w:pPr>
      <w:r>
        <w:rPr>
          <w:rFonts w:hint="eastAsia"/>
        </w:rPr>
        <w:t xml:space="preserve">법원이 재결을 취소하고 보상금을 결정하는 </w:t>
      </w:r>
      <w:r w:rsidRPr="00050A34">
        <w:rPr>
          <w:rFonts w:hint="eastAsia"/>
          <w:u w:val="single"/>
        </w:rPr>
        <w:t>형성소송</w:t>
      </w:r>
      <w:r>
        <w:rPr>
          <w:rFonts w:hint="eastAsia"/>
        </w:rPr>
        <w:t>이라는 견해,</w:t>
      </w:r>
      <w:r>
        <w:t xml:space="preserve"> </w:t>
      </w:r>
      <w:r>
        <w:rPr>
          <w:rFonts w:hint="eastAsia"/>
        </w:rPr>
        <w:t xml:space="preserve">법원이 정당보상액을 확인하고 금전지급을 명하거나 </w:t>
      </w:r>
      <w:proofErr w:type="spellStart"/>
      <w:r>
        <w:rPr>
          <w:rFonts w:hint="eastAsia"/>
        </w:rPr>
        <w:t>과부된</w:t>
      </w:r>
      <w:proofErr w:type="spellEnd"/>
      <w:r>
        <w:rPr>
          <w:rFonts w:hint="eastAsia"/>
        </w:rPr>
        <w:t xml:space="preserve"> 부분을 </w:t>
      </w:r>
      <w:proofErr w:type="spellStart"/>
      <w:r>
        <w:rPr>
          <w:rFonts w:hint="eastAsia"/>
        </w:rPr>
        <w:t>되돌려줄것을</w:t>
      </w:r>
      <w:proofErr w:type="spellEnd"/>
      <w:r>
        <w:rPr>
          <w:rFonts w:hint="eastAsia"/>
        </w:rPr>
        <w:t xml:space="preserve"> 명하는 </w:t>
      </w:r>
      <w:proofErr w:type="spellStart"/>
      <w:r w:rsidRPr="00050A34">
        <w:rPr>
          <w:rFonts w:hint="eastAsia"/>
          <w:u w:val="single"/>
        </w:rPr>
        <w:t>확인급부소송</w:t>
      </w:r>
      <w:r>
        <w:rPr>
          <w:rFonts w:hint="eastAsia"/>
        </w:rPr>
        <w:t>이라는</w:t>
      </w:r>
      <w:proofErr w:type="spellEnd"/>
      <w:r>
        <w:rPr>
          <w:rFonts w:hint="eastAsia"/>
        </w:rPr>
        <w:t xml:space="preserve"> 견해가 있다.</w:t>
      </w:r>
      <w:r>
        <w:t xml:space="preserve"> </w:t>
      </w:r>
      <w:r w:rsidRPr="00050A34">
        <w:rPr>
          <w:rFonts w:hint="eastAsia"/>
          <w:b/>
          <w:bCs/>
          <w:u w:val="single"/>
        </w:rPr>
        <w:t xml:space="preserve">판례는 </w:t>
      </w:r>
      <w:r>
        <w:rPr>
          <w:rFonts w:hint="eastAsia"/>
          <w:b/>
          <w:bCs/>
          <w:u w:val="single"/>
        </w:rPr>
        <w:t>해당</w:t>
      </w:r>
      <w:r w:rsidRPr="00050A34">
        <w:rPr>
          <w:rFonts w:hint="eastAsia"/>
          <w:b/>
          <w:bCs/>
          <w:u w:val="single"/>
        </w:rPr>
        <w:t xml:space="preserve">소송을 이의재결에서 정한 보상금이 증액 변경될 것을 전제로 하여 기업자를 상대로 보상금의 지급을 구하는 </w:t>
      </w:r>
      <w:proofErr w:type="spellStart"/>
      <w:r w:rsidRPr="00050A34">
        <w:rPr>
          <w:rFonts w:hint="eastAsia"/>
          <w:b/>
          <w:bCs/>
          <w:u w:val="single"/>
        </w:rPr>
        <w:t>확인급부소송으로</w:t>
      </w:r>
      <w:proofErr w:type="spellEnd"/>
      <w:r w:rsidRPr="00050A34">
        <w:rPr>
          <w:rFonts w:hint="eastAsia"/>
          <w:b/>
          <w:bCs/>
          <w:u w:val="single"/>
        </w:rPr>
        <w:t xml:space="preserve"> 보고 있다</w:t>
      </w:r>
      <w:r>
        <w:rPr>
          <w:rFonts w:hint="eastAsia"/>
        </w:rPr>
        <w:t>.</w:t>
      </w:r>
      <w:r>
        <w:t xml:space="preserve"> </w:t>
      </w:r>
      <w:proofErr w:type="spellStart"/>
      <w:r>
        <w:rPr>
          <w:rFonts w:hint="eastAsia"/>
        </w:rPr>
        <w:t>생각건데</w:t>
      </w:r>
      <w:proofErr w:type="spellEnd"/>
      <w:r>
        <w:rPr>
          <w:rFonts w:hint="eastAsia"/>
        </w:rPr>
        <w:t xml:space="preserve"> 형성소송설은 권력분립에 반할 수 있으며 일회적인 권리구제에 비추어 </w:t>
      </w:r>
      <w:proofErr w:type="spellStart"/>
      <w:r>
        <w:rPr>
          <w:rFonts w:hint="eastAsia"/>
        </w:rPr>
        <w:t>확인급부소송설이</w:t>
      </w:r>
      <w:proofErr w:type="spellEnd"/>
      <w:r>
        <w:rPr>
          <w:rFonts w:hint="eastAsia"/>
        </w:rPr>
        <w:t xml:space="preserve"> 타당하다.</w:t>
      </w:r>
    </w:p>
    <w:p w14:paraId="4DBA628D" w14:textId="77777777" w:rsidR="00F53514" w:rsidRDefault="00F53514" w:rsidP="002250C8">
      <w:pPr>
        <w:pStyle w:val="a3"/>
        <w:numPr>
          <w:ilvl w:val="0"/>
          <w:numId w:val="78"/>
        </w:numPr>
        <w:ind w:leftChars="0"/>
      </w:pPr>
      <w:r>
        <w:rPr>
          <w:rFonts w:hint="eastAsia"/>
        </w:rPr>
        <w:t>제기요건 및 효과</w:t>
      </w:r>
    </w:p>
    <w:p w14:paraId="02638A80" w14:textId="77777777" w:rsidR="00F53514" w:rsidRDefault="00F53514" w:rsidP="00F53514">
      <w:pPr>
        <w:pStyle w:val="a3"/>
        <w:ind w:leftChars="0"/>
      </w:pPr>
      <w:r>
        <w:rPr>
          <w:rFonts w:hint="eastAsia"/>
        </w:rPr>
        <w:t xml:space="preserve">제 </w:t>
      </w:r>
      <w:r>
        <w:t>85</w:t>
      </w:r>
      <w:r>
        <w:rPr>
          <w:rFonts w:hint="eastAsia"/>
        </w:rPr>
        <w:t xml:space="preserve">조에서는 제 </w:t>
      </w:r>
      <w:r>
        <w:t>34</w:t>
      </w:r>
      <w:r>
        <w:rPr>
          <w:rFonts w:hint="eastAsia"/>
        </w:rPr>
        <w:t xml:space="preserve">조 재결을 규정하므로 원처분을 대상으로 </w:t>
      </w:r>
      <w:proofErr w:type="spellStart"/>
      <w:r>
        <w:rPr>
          <w:rFonts w:hint="eastAsia"/>
        </w:rPr>
        <w:t>재결서정본송달일로부터</w:t>
      </w:r>
      <w:proofErr w:type="spellEnd"/>
      <w:r>
        <w:rPr>
          <w:rFonts w:hint="eastAsia"/>
        </w:rPr>
        <w:t xml:space="preserve"> </w:t>
      </w:r>
      <w:r>
        <w:t>90</w:t>
      </w:r>
      <w:r>
        <w:rPr>
          <w:rFonts w:hint="eastAsia"/>
        </w:rPr>
        <w:t xml:space="preserve">일 또는 </w:t>
      </w:r>
      <w:r>
        <w:t>60</w:t>
      </w:r>
      <w:r>
        <w:rPr>
          <w:rFonts w:hint="eastAsia"/>
        </w:rPr>
        <w:t>일 이내에(이의재결시) 토지소유자 관계인 및 사업시행자는 각각을 피고로 하여 관할 법원에 당사자소송을 제기할 수 있다.</w:t>
      </w:r>
    </w:p>
    <w:p w14:paraId="3FC50AB8" w14:textId="6E89F2B8" w:rsidR="00F53514" w:rsidRDefault="00F53514" w:rsidP="002250C8">
      <w:pPr>
        <w:pStyle w:val="a3"/>
        <w:numPr>
          <w:ilvl w:val="0"/>
          <w:numId w:val="78"/>
        </w:numPr>
        <w:ind w:leftChars="0"/>
      </w:pPr>
      <w:r>
        <w:rPr>
          <w:rFonts w:hint="eastAsia"/>
        </w:rPr>
        <w:t>심리범위</w:t>
      </w:r>
      <w:r w:rsidR="00B3576F">
        <w:rPr>
          <w:rFonts w:hint="eastAsia"/>
        </w:rPr>
        <w:t>(소송대상)</w:t>
      </w:r>
    </w:p>
    <w:p w14:paraId="053913DC" w14:textId="77777777" w:rsidR="00F53514" w:rsidRDefault="00F53514" w:rsidP="00F53514">
      <w:pPr>
        <w:pStyle w:val="a3"/>
        <w:ind w:leftChars="0"/>
      </w:pPr>
      <w:r>
        <w:rPr>
          <w:rFonts w:hint="eastAsia"/>
        </w:rPr>
        <w:t>손실보상의 지급방법(채권보상여부포함)과 적정손실보상액의 범위 및 보상액과 관련된 보상면적(잔여지수용)</w:t>
      </w:r>
      <w:r>
        <w:t xml:space="preserve"> </w:t>
      </w:r>
      <w:r>
        <w:rPr>
          <w:rFonts w:hint="eastAsia"/>
        </w:rPr>
        <w:t xml:space="preserve">등은 심리범위에 해당한다 판례는 지연손해금 역시 손실보상의 일부이고 </w:t>
      </w:r>
      <w:proofErr w:type="spellStart"/>
      <w:r>
        <w:rPr>
          <w:rFonts w:hint="eastAsia"/>
        </w:rPr>
        <w:t>잔여지수용여부</w:t>
      </w:r>
      <w:proofErr w:type="spellEnd"/>
      <w:r>
        <w:rPr>
          <w:rFonts w:hint="eastAsia"/>
        </w:rPr>
        <w:t xml:space="preserve"> 및 개인별 보상으로서 과대 과소항목의 항목간 유용도 심리범위에 해당한다고 본다.</w:t>
      </w:r>
    </w:p>
    <w:p w14:paraId="2CDC5B06" w14:textId="3E7558FD" w:rsidR="00B3576F" w:rsidRDefault="00B3576F" w:rsidP="00F53514">
      <w:pPr>
        <w:pStyle w:val="a3"/>
        <w:ind w:leftChars="0"/>
      </w:pPr>
      <w:r>
        <w:rPr>
          <w:rFonts w:hint="eastAsia"/>
        </w:rPr>
        <w:t xml:space="preserve">** </w:t>
      </w:r>
      <w:proofErr w:type="spellStart"/>
      <w:r>
        <w:rPr>
          <w:rFonts w:hint="eastAsia"/>
        </w:rPr>
        <w:t>보상금증감청구소송은</w:t>
      </w:r>
      <w:proofErr w:type="spellEnd"/>
      <w:r>
        <w:rPr>
          <w:rFonts w:hint="eastAsia"/>
        </w:rPr>
        <w:t xml:space="preserve"> 심리범위 + 보상금에 관한 법률관계</w:t>
      </w:r>
      <w:r w:rsidR="00A341B9">
        <w:rPr>
          <w:rFonts w:hint="eastAsia"/>
        </w:rPr>
        <w:t>(형식적당사자소송)</w:t>
      </w:r>
      <w:r>
        <w:rPr>
          <w:rFonts w:hint="eastAsia"/>
        </w:rPr>
        <w:t>가 소송의 대상이 된다.</w:t>
      </w:r>
    </w:p>
    <w:p w14:paraId="79BB8F53" w14:textId="77777777" w:rsidR="00F53514" w:rsidRDefault="00F53514" w:rsidP="002250C8">
      <w:pPr>
        <w:pStyle w:val="a3"/>
        <w:numPr>
          <w:ilvl w:val="0"/>
          <w:numId w:val="78"/>
        </w:numPr>
        <w:ind w:leftChars="0"/>
      </w:pPr>
      <w:r>
        <w:rPr>
          <w:rFonts w:hint="eastAsia"/>
        </w:rPr>
        <w:t>심리방법 및 입증책임</w:t>
      </w:r>
    </w:p>
    <w:p w14:paraId="7402D784" w14:textId="3DC1C595" w:rsidR="00F53514" w:rsidRDefault="00F53514" w:rsidP="006C7D19">
      <w:pPr>
        <w:pStyle w:val="a3"/>
        <w:ind w:leftChars="0"/>
      </w:pPr>
      <w:r>
        <w:rPr>
          <w:rFonts w:hint="eastAsia"/>
        </w:rPr>
        <w:t>법원 감정인의 감정결과 중심으로 적정한 보상금이 산정된다 입증책임과 관련하여 민법상 법률요건분배설이 적용된다.</w:t>
      </w:r>
      <w:r>
        <w:t xml:space="preserve"> </w:t>
      </w:r>
      <w:r>
        <w:rPr>
          <w:rFonts w:hint="eastAsia"/>
        </w:rPr>
        <w:t>판례는 재결에서 정한 보상액보다 정당한 보상이 많다는 점에 대한 입증책임은 그것을 주장하는 원고에 있다고 한다</w:t>
      </w:r>
    </w:p>
    <w:p w14:paraId="2C12CF27" w14:textId="77777777" w:rsidR="00F53514" w:rsidRDefault="00F53514" w:rsidP="002250C8">
      <w:pPr>
        <w:pStyle w:val="a3"/>
        <w:numPr>
          <w:ilvl w:val="0"/>
          <w:numId w:val="78"/>
        </w:numPr>
        <w:ind w:leftChars="0"/>
      </w:pPr>
      <w:r>
        <w:rPr>
          <w:rFonts w:hint="eastAsia"/>
        </w:rPr>
        <w:t>판결</w:t>
      </w:r>
    </w:p>
    <w:p w14:paraId="68A1C9BB" w14:textId="77777777" w:rsidR="00F53514" w:rsidRDefault="00F53514" w:rsidP="00F53514">
      <w:pPr>
        <w:pStyle w:val="a3"/>
        <w:ind w:leftChars="0"/>
      </w:pPr>
      <w:r>
        <w:rPr>
          <w:rFonts w:hint="eastAsia"/>
        </w:rPr>
        <w:t>산정된 보상금이 재결 금액보다 많으면 차액의 지급을 명하고</w:t>
      </w:r>
      <w:r>
        <w:t xml:space="preserve"> </w:t>
      </w:r>
      <w:r>
        <w:rPr>
          <w:rFonts w:hint="eastAsia"/>
        </w:rPr>
        <w:t>법원이 직접 보상금을 결정하므로 소송당사자는 판결의 결과에 따라 이행하여야 하며 중앙토지수용위원회는 별도의 처분을 할 필요가 없다.</w:t>
      </w:r>
    </w:p>
    <w:p w14:paraId="21C4FE7A" w14:textId="77777777" w:rsidR="00F53514" w:rsidRDefault="00F53514" w:rsidP="002250C8">
      <w:pPr>
        <w:pStyle w:val="a3"/>
        <w:numPr>
          <w:ilvl w:val="0"/>
          <w:numId w:val="78"/>
        </w:numPr>
        <w:ind w:leftChars="0"/>
      </w:pPr>
      <w:r>
        <w:rPr>
          <w:rFonts w:hint="eastAsia"/>
        </w:rPr>
        <w:t>취소소송과의 병합</w:t>
      </w:r>
    </w:p>
    <w:p w14:paraId="1D63453F" w14:textId="77777777" w:rsidR="00F53514" w:rsidRDefault="00F53514" w:rsidP="00F53514">
      <w:pPr>
        <w:pStyle w:val="a3"/>
        <w:ind w:leftChars="0"/>
      </w:pPr>
      <w:r>
        <w:rPr>
          <w:rFonts w:hint="eastAsia"/>
        </w:rPr>
        <w:t xml:space="preserve">수용재결에 대한 취소소송에 보상금액에 대한 </w:t>
      </w:r>
      <w:proofErr w:type="spellStart"/>
      <w:r>
        <w:rPr>
          <w:rFonts w:hint="eastAsia"/>
        </w:rPr>
        <w:t>보상금증감청구소송을</w:t>
      </w:r>
      <w:proofErr w:type="spellEnd"/>
      <w:r>
        <w:rPr>
          <w:rFonts w:hint="eastAsia"/>
        </w:rPr>
        <w:t xml:space="preserve"> 예비적으로 병합하여 제기하는 것도 가능하다.</w:t>
      </w:r>
    </w:p>
    <w:p w14:paraId="04643AD6" w14:textId="269D05D3" w:rsidR="00F53514" w:rsidRDefault="00F53514" w:rsidP="006C7D19">
      <w:pPr>
        <w:jc w:val="left"/>
        <w:rPr>
          <w:b/>
          <w:bCs/>
          <w:szCs w:val="20"/>
          <w:u w:val="single"/>
        </w:rPr>
      </w:pPr>
    </w:p>
    <w:p w14:paraId="7128FB88" w14:textId="265FC7D4" w:rsidR="006C7D19" w:rsidRPr="006C7D19" w:rsidRDefault="006C7D19" w:rsidP="006C7D19">
      <w:pPr>
        <w:jc w:val="left"/>
        <w:rPr>
          <w:b/>
          <w:bCs/>
          <w:szCs w:val="20"/>
          <w:u w:val="single"/>
        </w:rPr>
      </w:pPr>
      <w:r>
        <w:rPr>
          <w:rFonts w:hint="eastAsia"/>
          <w:b/>
          <w:bCs/>
          <w:szCs w:val="20"/>
          <w:u w:val="single"/>
        </w:rPr>
        <w:t xml:space="preserve">손실보상대상에 포함되지 </w:t>
      </w:r>
      <w:proofErr w:type="spellStart"/>
      <w:r>
        <w:rPr>
          <w:rFonts w:hint="eastAsia"/>
          <w:b/>
          <w:bCs/>
          <w:szCs w:val="20"/>
          <w:u w:val="single"/>
        </w:rPr>
        <w:t>않은경우</w:t>
      </w:r>
      <w:proofErr w:type="spellEnd"/>
    </w:p>
    <w:p w14:paraId="1431D905" w14:textId="53FBBB86" w:rsidR="00F53514" w:rsidRDefault="00F53514" w:rsidP="006C7D19">
      <w:pPr>
        <w:jc w:val="left"/>
        <w:rPr>
          <w:szCs w:val="20"/>
        </w:rPr>
      </w:pPr>
      <w:r w:rsidRPr="006C7D19">
        <w:rPr>
          <w:rFonts w:hint="eastAsia"/>
          <w:szCs w:val="20"/>
        </w:rPr>
        <w:t xml:space="preserve">어떤 보상항목이 손실보상대상에 해당함에도 토지수용위원회가 사실을 오인하거나 법리를 오해함으로써 손실보상대상에 해당하지 않는다고 잘못된 내용의 재결을 한 경우에는 피보상자는 관할 토지수용위원회를 상대로 그 재결에 대한 취소소송을 제기할 것이 아니라 사업시행자를 상대로 </w:t>
      </w:r>
      <w:proofErr w:type="spellStart"/>
      <w:r w:rsidRPr="006C7D19">
        <w:rPr>
          <w:rFonts w:hint="eastAsia"/>
          <w:szCs w:val="20"/>
        </w:rPr>
        <w:t>보상금증감청구소송을</w:t>
      </w:r>
      <w:proofErr w:type="spellEnd"/>
      <w:r w:rsidRPr="006C7D19">
        <w:rPr>
          <w:rFonts w:hint="eastAsia"/>
          <w:szCs w:val="20"/>
        </w:rPr>
        <w:t xml:space="preserve"> 제기하여야 한다</w:t>
      </w:r>
    </w:p>
    <w:p w14:paraId="175ED15A" w14:textId="77777777" w:rsidR="00E76F3E" w:rsidRDefault="00E76F3E" w:rsidP="006C7D19">
      <w:pPr>
        <w:jc w:val="left"/>
        <w:rPr>
          <w:szCs w:val="20"/>
        </w:rPr>
      </w:pPr>
    </w:p>
    <w:p w14:paraId="2D305BC6" w14:textId="4B3CDA60" w:rsidR="006C7D19" w:rsidRPr="006C7D19" w:rsidRDefault="006C7D19" w:rsidP="006C7D19">
      <w:pPr>
        <w:jc w:val="left"/>
        <w:rPr>
          <w:b/>
          <w:bCs/>
          <w:szCs w:val="20"/>
          <w:u w:val="single"/>
        </w:rPr>
      </w:pPr>
      <w:r w:rsidRPr="006C7D19">
        <w:rPr>
          <w:rFonts w:hint="eastAsia"/>
          <w:b/>
          <w:bCs/>
          <w:szCs w:val="20"/>
          <w:u w:val="single"/>
        </w:rPr>
        <w:t xml:space="preserve">이의재결 증액 보상금 </w:t>
      </w:r>
      <w:proofErr w:type="spellStart"/>
      <w:r w:rsidRPr="006C7D19">
        <w:rPr>
          <w:rFonts w:hint="eastAsia"/>
          <w:b/>
          <w:bCs/>
          <w:szCs w:val="20"/>
          <w:u w:val="single"/>
        </w:rPr>
        <w:t>미공탁시</w:t>
      </w:r>
      <w:proofErr w:type="spellEnd"/>
    </w:p>
    <w:p w14:paraId="0D0BD2ED" w14:textId="0B5981AB" w:rsidR="00F53514" w:rsidRDefault="00F53514" w:rsidP="00A860DC">
      <w:pPr>
        <w:jc w:val="left"/>
        <w:rPr>
          <w:szCs w:val="20"/>
        </w:rPr>
      </w:pPr>
      <w:r w:rsidRPr="006C7D19">
        <w:rPr>
          <w:rFonts w:hint="eastAsia"/>
          <w:szCs w:val="20"/>
        </w:rPr>
        <w:t>사업시행자가 재결에 불복하여 이의신청을 거쳐 행정소송을 제기하는 경우에는 원칙적으로 행정소송 제기 전에 이의재결에서 증액된 보상금을 공탁하여야 할 것이지만 제소 당시 그와 같은 요건을 구비하지 못하였다 하여도 사실심 변론종결 당시까지 그 요건을 갖추었다면 그 흠결의 하자는 치유되었다고 볼 것이다.</w:t>
      </w:r>
    </w:p>
    <w:p w14:paraId="1E539FB8" w14:textId="77777777" w:rsidR="00E76F3E" w:rsidRDefault="00E76F3E" w:rsidP="00A860DC">
      <w:pPr>
        <w:jc w:val="left"/>
        <w:rPr>
          <w:szCs w:val="20"/>
        </w:rPr>
      </w:pPr>
    </w:p>
    <w:p w14:paraId="765CE986" w14:textId="7D80DBA0" w:rsidR="00A860DC" w:rsidRDefault="003F5127" w:rsidP="00A860DC">
      <w:pPr>
        <w:jc w:val="left"/>
        <w:rPr>
          <w:b/>
          <w:bCs/>
          <w:szCs w:val="20"/>
          <w:u w:val="single"/>
        </w:rPr>
      </w:pPr>
      <w:r>
        <w:rPr>
          <w:rFonts w:hint="eastAsia"/>
          <w:b/>
          <w:bCs/>
          <w:szCs w:val="20"/>
          <w:u w:val="single"/>
        </w:rPr>
        <w:t>원고적격</w:t>
      </w:r>
    </w:p>
    <w:p w14:paraId="0431BC45" w14:textId="0909398A" w:rsidR="003F5127" w:rsidRDefault="00093BF1" w:rsidP="00A860DC">
      <w:pPr>
        <w:jc w:val="left"/>
        <w:rPr>
          <w:szCs w:val="20"/>
        </w:rPr>
      </w:pPr>
      <w:r>
        <w:rPr>
          <w:rFonts w:hint="eastAsia"/>
          <w:szCs w:val="20"/>
        </w:rPr>
        <w:t>토지소유자 및 관계인에 대한 손실보상금 채권에 관하여 압류 및 추심명령이 있더라도</w:t>
      </w:r>
      <w:r w:rsidR="005506AB">
        <w:rPr>
          <w:rFonts w:hint="eastAsia"/>
          <w:szCs w:val="20"/>
        </w:rPr>
        <w:t xml:space="preserve"> 추심채권자가 </w:t>
      </w:r>
      <w:proofErr w:type="spellStart"/>
      <w:r w:rsidR="005506AB">
        <w:rPr>
          <w:rFonts w:hint="eastAsia"/>
          <w:szCs w:val="20"/>
        </w:rPr>
        <w:t>보상금증액청구의</w:t>
      </w:r>
      <w:proofErr w:type="spellEnd"/>
      <w:r w:rsidR="005506AB">
        <w:rPr>
          <w:rFonts w:hint="eastAsia"/>
          <w:szCs w:val="20"/>
        </w:rPr>
        <w:t xml:space="preserve"> 소를 제기할 수 없고,</w:t>
      </w:r>
      <w:r>
        <w:rPr>
          <w:rFonts w:hint="eastAsia"/>
          <w:szCs w:val="20"/>
        </w:rPr>
        <w:t xml:space="preserve"> 채무자인 </w:t>
      </w:r>
      <w:proofErr w:type="spellStart"/>
      <w:r>
        <w:rPr>
          <w:rFonts w:hint="eastAsia"/>
          <w:szCs w:val="20"/>
        </w:rPr>
        <w:t>토지소유자등이</w:t>
      </w:r>
      <w:proofErr w:type="spellEnd"/>
      <w:r>
        <w:rPr>
          <w:rFonts w:hint="eastAsia"/>
          <w:szCs w:val="20"/>
        </w:rPr>
        <w:t xml:space="preserve"> 보상금 증액 청구의 소를 제기하고 그 소송을 수행할 당사자적격을 상실하지 않는다. </w:t>
      </w:r>
    </w:p>
    <w:p w14:paraId="0C64C035" w14:textId="77777777" w:rsidR="00213E93" w:rsidRDefault="00213E93" w:rsidP="00A860DC">
      <w:pPr>
        <w:jc w:val="left"/>
        <w:rPr>
          <w:szCs w:val="20"/>
        </w:rPr>
      </w:pPr>
    </w:p>
    <w:p w14:paraId="5B39369B" w14:textId="29348BFA" w:rsidR="005506AB" w:rsidRPr="005506AB" w:rsidRDefault="005506AB" w:rsidP="00A860DC">
      <w:pPr>
        <w:jc w:val="left"/>
        <w:rPr>
          <w:b/>
          <w:bCs/>
          <w:szCs w:val="20"/>
          <w:u w:val="single"/>
        </w:rPr>
      </w:pPr>
      <w:r w:rsidRPr="005506AB">
        <w:rPr>
          <w:rFonts w:hint="eastAsia"/>
          <w:b/>
          <w:bCs/>
          <w:szCs w:val="20"/>
          <w:u w:val="single"/>
        </w:rPr>
        <w:t>지연이자의 지급의무</w:t>
      </w:r>
    </w:p>
    <w:p w14:paraId="4D27C3D6" w14:textId="142AAE69" w:rsidR="005506AB" w:rsidRDefault="0050666A" w:rsidP="00A860DC">
      <w:pPr>
        <w:jc w:val="left"/>
        <w:rPr>
          <w:szCs w:val="20"/>
        </w:rPr>
      </w:pPr>
      <w:r>
        <w:rPr>
          <w:szCs w:val="20"/>
        </w:rPr>
        <w:t>“</w:t>
      </w:r>
      <w:r>
        <w:rPr>
          <w:rFonts w:hint="eastAsia"/>
          <w:szCs w:val="20"/>
        </w:rPr>
        <w:t>재결절차에서 정한 보상액과 행정소송절차에 정한 보상금액의 차액 역시 수용의 대가관계에 있는 손실보상의 일부이므로 동 차액이 수용의 시기에 지급되지 않은 이상 이에 대한 지연손해금이 발생하는 것은 당연하다고 본다</w:t>
      </w:r>
    </w:p>
    <w:p w14:paraId="615F0EA2" w14:textId="77777777" w:rsidR="00213E93" w:rsidRDefault="00213E93" w:rsidP="00A860DC">
      <w:pPr>
        <w:jc w:val="left"/>
        <w:rPr>
          <w:szCs w:val="20"/>
        </w:rPr>
      </w:pPr>
    </w:p>
    <w:p w14:paraId="555EE848" w14:textId="67AC09E9" w:rsidR="0050666A" w:rsidRDefault="00996A6B" w:rsidP="00A860DC">
      <w:pPr>
        <w:jc w:val="left"/>
        <w:rPr>
          <w:b/>
          <w:bCs/>
          <w:szCs w:val="20"/>
          <w:u w:val="single"/>
        </w:rPr>
      </w:pPr>
      <w:proofErr w:type="spellStart"/>
      <w:r>
        <w:rPr>
          <w:rFonts w:hint="eastAsia"/>
          <w:b/>
          <w:bCs/>
          <w:szCs w:val="20"/>
          <w:u w:val="single"/>
        </w:rPr>
        <w:t>보</w:t>
      </w:r>
      <w:r w:rsidR="00100A80">
        <w:rPr>
          <w:rFonts w:hint="eastAsia"/>
          <w:b/>
          <w:bCs/>
          <w:szCs w:val="20"/>
          <w:u w:val="single"/>
        </w:rPr>
        <w:t>상금증감청구소송</w:t>
      </w:r>
      <w:r>
        <w:rPr>
          <w:rFonts w:hint="eastAsia"/>
          <w:b/>
          <w:bCs/>
          <w:szCs w:val="20"/>
          <w:u w:val="single"/>
        </w:rPr>
        <w:t>의</w:t>
      </w:r>
      <w:proofErr w:type="spellEnd"/>
      <w:r>
        <w:rPr>
          <w:rFonts w:hint="eastAsia"/>
          <w:b/>
          <w:bCs/>
          <w:szCs w:val="20"/>
          <w:u w:val="single"/>
        </w:rPr>
        <w:t xml:space="preserve"> </w:t>
      </w:r>
      <w:r w:rsidR="0050666A" w:rsidRPr="0050666A">
        <w:rPr>
          <w:rFonts w:hint="eastAsia"/>
          <w:b/>
          <w:bCs/>
          <w:szCs w:val="20"/>
          <w:u w:val="single"/>
        </w:rPr>
        <w:t>가구제수단</w:t>
      </w:r>
      <w:r>
        <w:rPr>
          <w:rFonts w:hint="eastAsia"/>
          <w:b/>
          <w:bCs/>
          <w:szCs w:val="20"/>
          <w:u w:val="single"/>
        </w:rPr>
        <w:t xml:space="preserve"> 논점</w:t>
      </w:r>
    </w:p>
    <w:p w14:paraId="7B0BD8DF" w14:textId="37E83624" w:rsidR="00996A6B" w:rsidRDefault="00C3397C" w:rsidP="00996A6B">
      <w:pPr>
        <w:pStyle w:val="a3"/>
        <w:numPr>
          <w:ilvl w:val="0"/>
          <w:numId w:val="281"/>
        </w:numPr>
        <w:ind w:leftChars="0"/>
        <w:jc w:val="left"/>
        <w:rPr>
          <w:szCs w:val="20"/>
        </w:rPr>
      </w:pPr>
      <w:r>
        <w:rPr>
          <w:rFonts w:hint="eastAsia"/>
          <w:szCs w:val="20"/>
        </w:rPr>
        <w:t>집행정지 가능여부</w:t>
      </w:r>
    </w:p>
    <w:p w14:paraId="44887CCD" w14:textId="7741EE0D" w:rsidR="00C3397C" w:rsidRDefault="00C3397C" w:rsidP="00C3397C">
      <w:pPr>
        <w:pStyle w:val="a3"/>
        <w:ind w:leftChars="0"/>
        <w:jc w:val="left"/>
        <w:rPr>
          <w:szCs w:val="20"/>
        </w:rPr>
      </w:pPr>
      <w:r>
        <w:rPr>
          <w:rFonts w:hint="eastAsia"/>
          <w:szCs w:val="20"/>
        </w:rPr>
        <w:t xml:space="preserve">행정소송법은 당사자소송의 경우 집행정지를 준용하지 않으므로 </w:t>
      </w:r>
      <w:proofErr w:type="spellStart"/>
      <w:r>
        <w:rPr>
          <w:rFonts w:hint="eastAsia"/>
          <w:szCs w:val="20"/>
        </w:rPr>
        <w:t>보상금증감청구소송을</w:t>
      </w:r>
      <w:proofErr w:type="spellEnd"/>
      <w:r>
        <w:rPr>
          <w:rFonts w:hint="eastAsia"/>
          <w:szCs w:val="20"/>
        </w:rPr>
        <w:t xml:space="preserve"> 제기하면서 집행정지를 신청할 수 없다</w:t>
      </w:r>
    </w:p>
    <w:p w14:paraId="057D9D62" w14:textId="5D9820CD" w:rsidR="00C3397C" w:rsidRDefault="00C3397C" w:rsidP="00C3397C">
      <w:pPr>
        <w:pStyle w:val="a3"/>
        <w:numPr>
          <w:ilvl w:val="0"/>
          <w:numId w:val="281"/>
        </w:numPr>
        <w:ind w:leftChars="0"/>
        <w:jc w:val="left"/>
        <w:rPr>
          <w:szCs w:val="20"/>
        </w:rPr>
      </w:pPr>
      <w:r>
        <w:rPr>
          <w:rFonts w:hint="eastAsia"/>
          <w:szCs w:val="20"/>
        </w:rPr>
        <w:t>가처분 및 가집행 준용여부</w:t>
      </w:r>
    </w:p>
    <w:p w14:paraId="20111D10" w14:textId="68C53F3C" w:rsidR="00C3397C" w:rsidRDefault="00C3397C" w:rsidP="00C3397C">
      <w:pPr>
        <w:pStyle w:val="a3"/>
        <w:numPr>
          <w:ilvl w:val="0"/>
          <w:numId w:val="282"/>
        </w:numPr>
        <w:ind w:leftChars="0"/>
        <w:jc w:val="left"/>
        <w:rPr>
          <w:szCs w:val="20"/>
        </w:rPr>
      </w:pPr>
      <w:r>
        <w:rPr>
          <w:rFonts w:hint="eastAsia"/>
          <w:szCs w:val="20"/>
        </w:rPr>
        <w:t>행정소송법 8조 2항</w:t>
      </w:r>
    </w:p>
    <w:p w14:paraId="16DF38A4" w14:textId="22E31A35" w:rsidR="00C3397C" w:rsidRDefault="00C3397C" w:rsidP="00C3397C">
      <w:pPr>
        <w:pStyle w:val="a3"/>
        <w:ind w:leftChars="0" w:left="1160"/>
        <w:jc w:val="left"/>
        <w:rPr>
          <w:szCs w:val="20"/>
        </w:rPr>
      </w:pPr>
      <w:r>
        <w:rPr>
          <w:rFonts w:hint="eastAsia"/>
          <w:szCs w:val="20"/>
        </w:rPr>
        <w:lastRenderedPageBreak/>
        <w:t>행정소송에 관하여 이법에 특별한 규정이 없는 사항은 법원조직법, 민사소송법, 민사집행법 규정을 준용한다고 규정한다</w:t>
      </w:r>
    </w:p>
    <w:p w14:paraId="78679FBF" w14:textId="6A3CCFBC" w:rsidR="00C3397C" w:rsidRDefault="00C3397C" w:rsidP="00C3397C">
      <w:pPr>
        <w:pStyle w:val="a3"/>
        <w:numPr>
          <w:ilvl w:val="0"/>
          <w:numId w:val="282"/>
        </w:numPr>
        <w:ind w:leftChars="0"/>
        <w:jc w:val="left"/>
        <w:rPr>
          <w:szCs w:val="20"/>
        </w:rPr>
      </w:pPr>
      <w:r>
        <w:rPr>
          <w:rFonts w:hint="eastAsia"/>
          <w:szCs w:val="20"/>
        </w:rPr>
        <w:t>가처분 준용 여부</w:t>
      </w:r>
    </w:p>
    <w:p w14:paraId="348CFDED" w14:textId="766C02FE" w:rsidR="0011657B" w:rsidRDefault="0011657B" w:rsidP="0011657B">
      <w:pPr>
        <w:pStyle w:val="a3"/>
        <w:ind w:leftChars="0" w:left="1160"/>
        <w:jc w:val="left"/>
        <w:rPr>
          <w:szCs w:val="20"/>
        </w:rPr>
      </w:pPr>
      <w:r>
        <w:rPr>
          <w:rFonts w:hint="eastAsia"/>
          <w:szCs w:val="20"/>
        </w:rPr>
        <w:t xml:space="preserve">판례는 당사자소송에는 집행정지가 준용되지 않기에 가처분을 </w:t>
      </w:r>
      <w:proofErr w:type="spellStart"/>
      <w:r>
        <w:rPr>
          <w:rFonts w:hint="eastAsia"/>
          <w:szCs w:val="20"/>
        </w:rPr>
        <w:t>준용할수</w:t>
      </w:r>
      <w:proofErr w:type="spellEnd"/>
      <w:r>
        <w:rPr>
          <w:rFonts w:hint="eastAsia"/>
          <w:szCs w:val="20"/>
        </w:rPr>
        <w:t xml:space="preserve"> 있다는 것이 다수견해와 판례의 태도이다 가처분은 보전가처분과 집행가처분으로 구분될 수 있다</w:t>
      </w:r>
    </w:p>
    <w:p w14:paraId="44066217" w14:textId="470DAE85" w:rsidR="0011657B" w:rsidRDefault="0011657B" w:rsidP="0011657B">
      <w:pPr>
        <w:pStyle w:val="a3"/>
        <w:numPr>
          <w:ilvl w:val="0"/>
          <w:numId w:val="282"/>
        </w:numPr>
        <w:ind w:leftChars="0"/>
        <w:jc w:val="left"/>
        <w:rPr>
          <w:szCs w:val="20"/>
        </w:rPr>
      </w:pPr>
      <w:r>
        <w:rPr>
          <w:rFonts w:hint="eastAsia"/>
          <w:szCs w:val="20"/>
        </w:rPr>
        <w:t>가집행 준용 여부</w:t>
      </w:r>
    </w:p>
    <w:p w14:paraId="08609BE6" w14:textId="42A768EA" w:rsidR="0011657B" w:rsidRPr="0011657B" w:rsidRDefault="0011657B" w:rsidP="0011657B">
      <w:pPr>
        <w:pStyle w:val="a3"/>
        <w:ind w:leftChars="0" w:left="1160"/>
        <w:jc w:val="left"/>
        <w:rPr>
          <w:szCs w:val="20"/>
        </w:rPr>
      </w:pPr>
      <w:r>
        <w:rPr>
          <w:rFonts w:hint="eastAsia"/>
          <w:szCs w:val="20"/>
        </w:rPr>
        <w:t xml:space="preserve">본안판결 전에 임시로 판결을 집행하는 제도로서 채권자의 권리를 보호하는 제도이다 </w:t>
      </w:r>
      <w:r w:rsidR="00100A80">
        <w:rPr>
          <w:rFonts w:hint="eastAsia"/>
          <w:szCs w:val="20"/>
        </w:rPr>
        <w:t>당사자소송은 재산권의 청구를 인용하는 판결의 경우 가집행을 선고할 수 있다 최근 국가를 상대로 하는 당사자소송의 경우 가집행선고를 할 수 없다는 행정소송법 43조에 대해서 평등원칙 위반을 이유로 위헌결정이 있었다.</w:t>
      </w:r>
    </w:p>
    <w:p w14:paraId="35DD152B" w14:textId="77777777" w:rsidR="00213E93" w:rsidRPr="0050666A" w:rsidRDefault="00213E93" w:rsidP="00A860DC">
      <w:pPr>
        <w:jc w:val="left"/>
        <w:rPr>
          <w:szCs w:val="20"/>
        </w:rPr>
      </w:pPr>
    </w:p>
    <w:p w14:paraId="39AAACE3" w14:textId="4B8CD96A" w:rsidR="00A860DC" w:rsidRPr="00E64046" w:rsidRDefault="00A860DC" w:rsidP="00A860DC">
      <w:pPr>
        <w:jc w:val="left"/>
        <w:rPr>
          <w:b/>
          <w:bCs/>
          <w:szCs w:val="20"/>
          <w:u w:val="single"/>
        </w:rPr>
      </w:pPr>
      <w:r w:rsidRPr="00E64046">
        <w:rPr>
          <w:rFonts w:hint="eastAsia"/>
          <w:b/>
          <w:bCs/>
          <w:szCs w:val="20"/>
          <w:u w:val="single"/>
        </w:rPr>
        <w:t>제89조(대집행)</w:t>
      </w:r>
    </w:p>
    <w:p w14:paraId="6EFE40D4" w14:textId="0F1DB901" w:rsidR="00A860DC" w:rsidRDefault="00A860DC" w:rsidP="002250C8">
      <w:pPr>
        <w:pStyle w:val="a3"/>
        <w:numPr>
          <w:ilvl w:val="0"/>
          <w:numId w:val="156"/>
        </w:numPr>
        <w:ind w:leftChars="0"/>
        <w:jc w:val="left"/>
        <w:rPr>
          <w:szCs w:val="20"/>
        </w:rPr>
      </w:pPr>
      <w:r>
        <w:rPr>
          <w:rFonts w:hint="eastAsia"/>
          <w:szCs w:val="20"/>
        </w:rPr>
        <w:t xml:space="preserve">이법 또는 이법에 따른 처분으로 인한 의무를 이행하여야 할 자가 정해진 기간이내에 의무를 이행하지 아니하거나, 완료하기 어려운 경우 또는 그로 하여금 그 의무를 이행하게 하는 것이 현저히 공익을 해친다고 인정되는 사유가 있는 경우에는 사업시행자는 시도지사 </w:t>
      </w:r>
      <w:proofErr w:type="spellStart"/>
      <w:r>
        <w:rPr>
          <w:rFonts w:hint="eastAsia"/>
          <w:szCs w:val="20"/>
        </w:rPr>
        <w:t>시군구청장에게</w:t>
      </w:r>
      <w:proofErr w:type="spellEnd"/>
      <w:r>
        <w:rPr>
          <w:rFonts w:hint="eastAsia"/>
          <w:szCs w:val="20"/>
        </w:rPr>
        <w:t xml:space="preserve"> 행정대집행법에 따른 대집행을 신청할 수 있다. 신청을 받은 시도지사 나 </w:t>
      </w:r>
      <w:proofErr w:type="spellStart"/>
      <w:r>
        <w:rPr>
          <w:rFonts w:hint="eastAsia"/>
          <w:szCs w:val="20"/>
        </w:rPr>
        <w:t>시군구청장은</w:t>
      </w:r>
      <w:proofErr w:type="spellEnd"/>
      <w:r>
        <w:rPr>
          <w:rFonts w:hint="eastAsia"/>
          <w:szCs w:val="20"/>
        </w:rPr>
        <w:t xml:space="preserve"> 정당한 사유가 없으면 이에 따라야 한다</w:t>
      </w:r>
    </w:p>
    <w:p w14:paraId="2C94AFD1" w14:textId="66FB585E" w:rsidR="00A860DC" w:rsidRDefault="00A860DC" w:rsidP="002250C8">
      <w:pPr>
        <w:pStyle w:val="a3"/>
        <w:numPr>
          <w:ilvl w:val="0"/>
          <w:numId w:val="156"/>
        </w:numPr>
        <w:ind w:leftChars="0"/>
        <w:jc w:val="left"/>
        <w:rPr>
          <w:szCs w:val="20"/>
        </w:rPr>
      </w:pPr>
      <w:r>
        <w:rPr>
          <w:rFonts w:hint="eastAsia"/>
          <w:szCs w:val="20"/>
        </w:rPr>
        <w:t>사업시행자가 국가나 지방자치단체인 경우 행정대집행법에서 정하는 바에 따라 직접 대집행을 할 수 있다</w:t>
      </w:r>
    </w:p>
    <w:p w14:paraId="08C26FB2" w14:textId="65EC156B" w:rsidR="00A860DC" w:rsidRDefault="00A860DC" w:rsidP="002250C8">
      <w:pPr>
        <w:pStyle w:val="a3"/>
        <w:numPr>
          <w:ilvl w:val="0"/>
          <w:numId w:val="156"/>
        </w:numPr>
        <w:ind w:leftChars="0"/>
        <w:jc w:val="left"/>
        <w:rPr>
          <w:szCs w:val="20"/>
        </w:rPr>
      </w:pPr>
      <w:r>
        <w:rPr>
          <w:rFonts w:hint="eastAsia"/>
          <w:szCs w:val="20"/>
        </w:rPr>
        <w:t>사업시행자는 직접 대집행을 하려는 경우 국가나 지방자치단체는 의무를 이행하여야 할 자를 보호하기 위해 노력해야 한다.</w:t>
      </w:r>
    </w:p>
    <w:p w14:paraId="1717E96A" w14:textId="77777777" w:rsidR="00F53514" w:rsidRDefault="00F53514" w:rsidP="00F53514">
      <w:pPr>
        <w:jc w:val="left"/>
        <w:rPr>
          <w:szCs w:val="20"/>
        </w:rPr>
      </w:pPr>
    </w:p>
    <w:p w14:paraId="40A3860D" w14:textId="77777777" w:rsidR="00F53514" w:rsidRPr="00121399" w:rsidRDefault="00F53514" w:rsidP="00F53514">
      <w:pPr>
        <w:jc w:val="left"/>
        <w:rPr>
          <w:b/>
          <w:bCs/>
          <w:sz w:val="24"/>
          <w:szCs w:val="24"/>
          <w:u w:val="single"/>
        </w:rPr>
      </w:pPr>
      <w:r w:rsidRPr="00121399">
        <w:rPr>
          <w:rFonts w:hint="eastAsia"/>
          <w:b/>
          <w:bCs/>
          <w:sz w:val="24"/>
          <w:szCs w:val="24"/>
          <w:u w:val="single"/>
        </w:rPr>
        <w:t>대집행</w:t>
      </w:r>
    </w:p>
    <w:p w14:paraId="5C5A7C6F" w14:textId="77777777" w:rsidR="00F53514" w:rsidRDefault="00F53514" w:rsidP="002250C8">
      <w:pPr>
        <w:pStyle w:val="a3"/>
        <w:numPr>
          <w:ilvl w:val="0"/>
          <w:numId w:val="88"/>
        </w:numPr>
        <w:ind w:leftChars="0"/>
        <w:jc w:val="left"/>
        <w:rPr>
          <w:szCs w:val="20"/>
        </w:rPr>
      </w:pPr>
      <w:r w:rsidRPr="00121399">
        <w:rPr>
          <w:rFonts w:hint="eastAsia"/>
          <w:szCs w:val="20"/>
        </w:rPr>
        <w:t>의의 및 취지(</w:t>
      </w:r>
      <w:r w:rsidRPr="00121399">
        <w:rPr>
          <w:szCs w:val="20"/>
        </w:rPr>
        <w:t>89</w:t>
      </w:r>
      <w:r w:rsidRPr="00121399">
        <w:rPr>
          <w:rFonts w:hint="eastAsia"/>
          <w:szCs w:val="20"/>
        </w:rPr>
        <w:t>조)</w:t>
      </w:r>
    </w:p>
    <w:p w14:paraId="166494C1" w14:textId="77777777" w:rsidR="00F53514" w:rsidRDefault="00F53514" w:rsidP="00F53514">
      <w:pPr>
        <w:pStyle w:val="a3"/>
        <w:ind w:leftChars="0"/>
        <w:jc w:val="left"/>
        <w:rPr>
          <w:szCs w:val="20"/>
        </w:rPr>
      </w:pPr>
      <w:r w:rsidRPr="00121399">
        <w:rPr>
          <w:rFonts w:hint="eastAsia"/>
          <w:szCs w:val="20"/>
        </w:rPr>
        <w:t xml:space="preserve">공법상 대체적 작위의무의 불이행시 행정청이 그 의무를 스스로 행하거나 제3자로 하여금 행하게 하고 의무자로부터 비용을 징수하는 것으로 토지보상법 제 </w:t>
      </w:r>
      <w:r w:rsidRPr="00121399">
        <w:rPr>
          <w:szCs w:val="20"/>
        </w:rPr>
        <w:t>89</w:t>
      </w:r>
      <w:r w:rsidRPr="00121399">
        <w:rPr>
          <w:rFonts w:hint="eastAsia"/>
          <w:szCs w:val="20"/>
        </w:rPr>
        <w:t>조에서 규정하고 있다.</w:t>
      </w:r>
      <w:r w:rsidRPr="00121399">
        <w:rPr>
          <w:szCs w:val="20"/>
        </w:rPr>
        <w:t xml:space="preserve"> </w:t>
      </w:r>
      <w:r w:rsidRPr="00121399">
        <w:rPr>
          <w:rFonts w:hint="eastAsia"/>
          <w:szCs w:val="20"/>
        </w:rPr>
        <w:t>공익사업의 원활한 수행을 위한 제도적 취지가 인정된다</w:t>
      </w:r>
    </w:p>
    <w:p w14:paraId="2BAB6F34" w14:textId="77777777" w:rsidR="00F53514" w:rsidRDefault="00F53514" w:rsidP="002250C8">
      <w:pPr>
        <w:pStyle w:val="a3"/>
        <w:numPr>
          <w:ilvl w:val="0"/>
          <w:numId w:val="88"/>
        </w:numPr>
        <w:ind w:leftChars="0"/>
        <w:jc w:val="left"/>
        <w:rPr>
          <w:szCs w:val="20"/>
        </w:rPr>
      </w:pPr>
      <w:r>
        <w:rPr>
          <w:rFonts w:hint="eastAsia"/>
          <w:szCs w:val="20"/>
        </w:rPr>
        <w:t>요건</w:t>
      </w:r>
    </w:p>
    <w:p w14:paraId="6AD5F57B" w14:textId="77777777" w:rsidR="00F53514" w:rsidRDefault="00F53514" w:rsidP="002250C8">
      <w:pPr>
        <w:pStyle w:val="a3"/>
        <w:numPr>
          <w:ilvl w:val="0"/>
          <w:numId w:val="89"/>
        </w:numPr>
        <w:ind w:leftChars="0"/>
        <w:jc w:val="left"/>
        <w:rPr>
          <w:szCs w:val="20"/>
        </w:rPr>
      </w:pPr>
      <w:r>
        <w:rPr>
          <w:rFonts w:hint="eastAsia"/>
          <w:szCs w:val="20"/>
        </w:rPr>
        <w:t>신청요건</w:t>
      </w:r>
    </w:p>
    <w:p w14:paraId="2D37567D" w14:textId="77777777" w:rsidR="00F53514" w:rsidRPr="00121399" w:rsidRDefault="00F53514" w:rsidP="00F53514">
      <w:pPr>
        <w:pStyle w:val="a3"/>
        <w:ind w:leftChars="0" w:left="1160"/>
        <w:jc w:val="left"/>
        <w:rPr>
          <w:szCs w:val="20"/>
        </w:rPr>
      </w:pPr>
      <w:r w:rsidRPr="00121399">
        <w:rPr>
          <w:rFonts w:hint="eastAsia"/>
          <w:szCs w:val="20"/>
        </w:rPr>
        <w:lastRenderedPageBreak/>
        <w:t>이법 또는 이 법에 의한 처분으로 인한 의무를 이행하지 아니하거나,</w:t>
      </w:r>
      <w:r w:rsidRPr="00121399">
        <w:rPr>
          <w:szCs w:val="20"/>
        </w:rPr>
        <w:t xml:space="preserve"> </w:t>
      </w:r>
      <w:r w:rsidRPr="00121399">
        <w:rPr>
          <w:rFonts w:hint="eastAsia"/>
          <w:szCs w:val="20"/>
        </w:rPr>
        <w:t>기간 내에 의무를 완료하기 어려운 경우,</w:t>
      </w:r>
      <w:r w:rsidRPr="00121399">
        <w:rPr>
          <w:szCs w:val="20"/>
        </w:rPr>
        <w:t xml:space="preserve"> </w:t>
      </w:r>
      <w:r w:rsidRPr="00121399">
        <w:rPr>
          <w:rFonts w:hint="eastAsia"/>
          <w:szCs w:val="20"/>
        </w:rPr>
        <w:t xml:space="preserve">의무자로 하여금 의무를 이행하게 함이 현저히 공익을 해한다고 인정되는 경우 사업시행자는 시도지사 및 </w:t>
      </w:r>
      <w:proofErr w:type="spellStart"/>
      <w:r w:rsidRPr="00121399">
        <w:rPr>
          <w:rFonts w:hint="eastAsia"/>
          <w:szCs w:val="20"/>
        </w:rPr>
        <w:t>시군구청장에게</w:t>
      </w:r>
      <w:proofErr w:type="spellEnd"/>
      <w:r w:rsidRPr="00121399">
        <w:rPr>
          <w:rFonts w:hint="eastAsia"/>
          <w:szCs w:val="20"/>
        </w:rPr>
        <w:t xml:space="preserve"> 대집행을 신청할 수 있다.</w:t>
      </w:r>
      <w:r w:rsidRPr="00121399">
        <w:rPr>
          <w:szCs w:val="20"/>
        </w:rPr>
        <w:t xml:space="preserve"> </w:t>
      </w:r>
      <w:r w:rsidRPr="00121399">
        <w:rPr>
          <w:rFonts w:hint="eastAsia"/>
          <w:szCs w:val="20"/>
        </w:rPr>
        <w:t>토지보상법 제8</w:t>
      </w:r>
      <w:r w:rsidRPr="00121399">
        <w:rPr>
          <w:szCs w:val="20"/>
        </w:rPr>
        <w:t>9</w:t>
      </w:r>
      <w:r w:rsidRPr="00121399">
        <w:rPr>
          <w:rFonts w:hint="eastAsia"/>
          <w:szCs w:val="20"/>
        </w:rPr>
        <w:t>조에서는 시도지사,</w:t>
      </w:r>
      <w:r w:rsidRPr="00121399">
        <w:rPr>
          <w:szCs w:val="20"/>
        </w:rPr>
        <w:t xml:space="preserve"> </w:t>
      </w:r>
      <w:proofErr w:type="spellStart"/>
      <w:r w:rsidRPr="00121399">
        <w:rPr>
          <w:rFonts w:hint="eastAsia"/>
          <w:szCs w:val="20"/>
        </w:rPr>
        <w:t>시군구청장은</w:t>
      </w:r>
      <w:proofErr w:type="spellEnd"/>
      <w:r w:rsidRPr="00121399">
        <w:rPr>
          <w:rFonts w:hint="eastAsia"/>
          <w:szCs w:val="20"/>
        </w:rPr>
        <w:t xml:space="preserve"> 정당한 사유가 없는 한 이에 응하여야 한다고 규정한다.</w:t>
      </w:r>
      <w:r w:rsidRPr="00121399">
        <w:rPr>
          <w:szCs w:val="20"/>
        </w:rPr>
        <w:t xml:space="preserve"> </w:t>
      </w:r>
      <w:r w:rsidRPr="00121399">
        <w:rPr>
          <w:rFonts w:hint="eastAsia"/>
          <w:szCs w:val="20"/>
        </w:rPr>
        <w:t>단 사업시행자가 국가나 지방자치단체인 경우 행정대집행법에</w:t>
      </w:r>
      <w:r w:rsidRPr="00121399">
        <w:rPr>
          <w:szCs w:val="20"/>
        </w:rPr>
        <w:t xml:space="preserve"> </w:t>
      </w:r>
      <w:r w:rsidRPr="00121399">
        <w:rPr>
          <w:rFonts w:hint="eastAsia"/>
          <w:szCs w:val="20"/>
        </w:rPr>
        <w:t>따라 직접 대집행 할 수 있다.</w:t>
      </w:r>
    </w:p>
    <w:p w14:paraId="3EFDB4FB" w14:textId="77777777" w:rsidR="00F53514" w:rsidRDefault="00F53514" w:rsidP="002250C8">
      <w:pPr>
        <w:pStyle w:val="a3"/>
        <w:numPr>
          <w:ilvl w:val="0"/>
          <w:numId w:val="89"/>
        </w:numPr>
        <w:ind w:leftChars="0"/>
        <w:jc w:val="left"/>
        <w:rPr>
          <w:szCs w:val="20"/>
        </w:rPr>
      </w:pPr>
      <w:r w:rsidRPr="00121399">
        <w:rPr>
          <w:rFonts w:hint="eastAsia"/>
          <w:szCs w:val="20"/>
        </w:rPr>
        <w:t xml:space="preserve">실행요건(행정대집행법 제 </w:t>
      </w:r>
      <w:r w:rsidRPr="00121399">
        <w:rPr>
          <w:szCs w:val="20"/>
        </w:rPr>
        <w:t>2</w:t>
      </w:r>
      <w:r w:rsidRPr="00121399">
        <w:rPr>
          <w:rFonts w:hint="eastAsia"/>
          <w:szCs w:val="20"/>
        </w:rPr>
        <w:t>조)</w:t>
      </w:r>
    </w:p>
    <w:p w14:paraId="2614C42C" w14:textId="77777777" w:rsidR="00F53514" w:rsidRDefault="00F53514" w:rsidP="00F53514">
      <w:pPr>
        <w:pStyle w:val="a3"/>
        <w:ind w:leftChars="0" w:left="1160"/>
        <w:jc w:val="left"/>
        <w:rPr>
          <w:szCs w:val="20"/>
        </w:rPr>
      </w:pPr>
      <w:r>
        <w:rPr>
          <w:rFonts w:hint="eastAsia"/>
          <w:szCs w:val="20"/>
        </w:rPr>
        <w:t>공법상 대체적 작위의무의 불이행,</w:t>
      </w:r>
      <w:r>
        <w:rPr>
          <w:szCs w:val="20"/>
        </w:rPr>
        <w:t xml:space="preserve"> </w:t>
      </w:r>
      <w:r>
        <w:rPr>
          <w:rFonts w:hint="eastAsia"/>
          <w:szCs w:val="20"/>
        </w:rPr>
        <w:t>다른 수단으로 이행확보가 곤란하며,</w:t>
      </w:r>
      <w:r>
        <w:rPr>
          <w:szCs w:val="20"/>
        </w:rPr>
        <w:t xml:space="preserve"> </w:t>
      </w:r>
      <w:r>
        <w:rPr>
          <w:rFonts w:hint="eastAsia"/>
          <w:szCs w:val="20"/>
        </w:rPr>
        <w:t>의무불이행 방치가 심히 공익을 해한다고 인정될 것,</w:t>
      </w:r>
      <w:r>
        <w:rPr>
          <w:szCs w:val="20"/>
        </w:rPr>
        <w:t xml:space="preserve"> </w:t>
      </w:r>
      <w:proofErr w:type="spellStart"/>
      <w:r>
        <w:rPr>
          <w:rFonts w:hint="eastAsia"/>
          <w:szCs w:val="20"/>
        </w:rPr>
        <w:t>요건충족시에도</w:t>
      </w:r>
      <w:proofErr w:type="spellEnd"/>
      <w:r>
        <w:rPr>
          <w:rFonts w:hint="eastAsia"/>
          <w:szCs w:val="20"/>
        </w:rPr>
        <w:t xml:space="preserve"> 대집행권 발동여부는 재량에 속한다</w:t>
      </w:r>
    </w:p>
    <w:p w14:paraId="05B68E4D" w14:textId="77777777" w:rsidR="00F53514" w:rsidRDefault="00F53514" w:rsidP="002250C8">
      <w:pPr>
        <w:pStyle w:val="a3"/>
        <w:numPr>
          <w:ilvl w:val="0"/>
          <w:numId w:val="89"/>
        </w:numPr>
        <w:ind w:leftChars="0"/>
        <w:jc w:val="left"/>
        <w:rPr>
          <w:szCs w:val="20"/>
        </w:rPr>
      </w:pPr>
      <w:r w:rsidRPr="00121399">
        <w:rPr>
          <w:rFonts w:hint="eastAsia"/>
          <w:szCs w:val="20"/>
        </w:rPr>
        <w:t>의무이행자의보호(</w:t>
      </w:r>
      <w:r w:rsidRPr="00121399">
        <w:rPr>
          <w:szCs w:val="20"/>
        </w:rPr>
        <w:t>89</w:t>
      </w:r>
      <w:r w:rsidRPr="00121399">
        <w:rPr>
          <w:rFonts w:hint="eastAsia"/>
          <w:szCs w:val="20"/>
        </w:rPr>
        <w:t xml:space="preserve">조 </w:t>
      </w:r>
      <w:r w:rsidRPr="00121399">
        <w:rPr>
          <w:szCs w:val="20"/>
        </w:rPr>
        <w:t>3</w:t>
      </w:r>
      <w:r w:rsidRPr="00121399">
        <w:rPr>
          <w:rFonts w:hint="eastAsia"/>
          <w:szCs w:val="20"/>
        </w:rPr>
        <w:t>항)</w:t>
      </w:r>
    </w:p>
    <w:p w14:paraId="477DC9EF" w14:textId="77777777" w:rsidR="00F53514" w:rsidRPr="00121399" w:rsidRDefault="00F53514" w:rsidP="00F53514">
      <w:pPr>
        <w:pStyle w:val="a3"/>
        <w:ind w:leftChars="0" w:left="1160"/>
        <w:jc w:val="left"/>
        <w:rPr>
          <w:szCs w:val="20"/>
        </w:rPr>
      </w:pPr>
      <w:r>
        <w:rPr>
          <w:rFonts w:hint="eastAsia"/>
          <w:szCs w:val="20"/>
        </w:rPr>
        <w:t>국가 지방자치단체는 의무를 이행하여야 할 자의 보호를 위해 노력하여야 한다.</w:t>
      </w:r>
      <w:r>
        <w:rPr>
          <w:szCs w:val="20"/>
        </w:rPr>
        <w:t xml:space="preserve"> </w:t>
      </w:r>
    </w:p>
    <w:p w14:paraId="3FB8A4E0" w14:textId="77777777" w:rsidR="00F53514" w:rsidRDefault="00F53514" w:rsidP="002250C8">
      <w:pPr>
        <w:pStyle w:val="a3"/>
        <w:numPr>
          <w:ilvl w:val="0"/>
          <w:numId w:val="88"/>
        </w:numPr>
        <w:ind w:leftChars="0"/>
        <w:jc w:val="left"/>
        <w:rPr>
          <w:szCs w:val="20"/>
        </w:rPr>
      </w:pPr>
      <w:r w:rsidRPr="00121399">
        <w:rPr>
          <w:rFonts w:hint="eastAsia"/>
          <w:szCs w:val="20"/>
        </w:rPr>
        <w:t>인도 이전의무가 대집행 대상인지</w:t>
      </w:r>
    </w:p>
    <w:p w14:paraId="2999F10E" w14:textId="77777777" w:rsidR="00F53514" w:rsidRDefault="00F53514" w:rsidP="002250C8">
      <w:pPr>
        <w:pStyle w:val="a3"/>
        <w:numPr>
          <w:ilvl w:val="0"/>
          <w:numId w:val="90"/>
        </w:numPr>
        <w:ind w:leftChars="0"/>
        <w:jc w:val="left"/>
        <w:rPr>
          <w:szCs w:val="20"/>
        </w:rPr>
      </w:pPr>
      <w:r w:rsidRPr="00121399">
        <w:rPr>
          <w:rFonts w:hint="eastAsia"/>
          <w:szCs w:val="20"/>
        </w:rPr>
        <w:t>학설</w:t>
      </w:r>
    </w:p>
    <w:p w14:paraId="11C16B19" w14:textId="77777777" w:rsidR="00F53514" w:rsidRDefault="00F53514" w:rsidP="00F53514">
      <w:pPr>
        <w:pStyle w:val="a3"/>
        <w:ind w:leftChars="0" w:left="1160"/>
        <w:jc w:val="left"/>
        <w:rPr>
          <w:szCs w:val="20"/>
        </w:rPr>
      </w:pPr>
      <w:r>
        <w:rPr>
          <w:rFonts w:hint="eastAsia"/>
          <w:szCs w:val="20"/>
        </w:rPr>
        <w:t xml:space="preserve">토지보상법 </w:t>
      </w:r>
      <w:r>
        <w:rPr>
          <w:szCs w:val="20"/>
        </w:rPr>
        <w:t>89</w:t>
      </w:r>
      <w:r>
        <w:rPr>
          <w:rFonts w:hint="eastAsia"/>
          <w:szCs w:val="20"/>
        </w:rPr>
        <w:t xml:space="preserve">조는 수용자 본인이 인도한 것과 같은 법적효과 발생을 목적으로 하므로 대집행을 긍정하는 견해와 토지보상법 </w:t>
      </w:r>
      <w:r>
        <w:rPr>
          <w:szCs w:val="20"/>
        </w:rPr>
        <w:t>89</w:t>
      </w:r>
      <w:r>
        <w:rPr>
          <w:rFonts w:hint="eastAsia"/>
          <w:szCs w:val="20"/>
        </w:rPr>
        <w:t xml:space="preserve">조의 의무도 </w:t>
      </w:r>
      <w:proofErr w:type="spellStart"/>
      <w:r>
        <w:rPr>
          <w:rFonts w:hint="eastAsia"/>
          <w:szCs w:val="20"/>
        </w:rPr>
        <w:t>대체적작위의무에</w:t>
      </w:r>
      <w:proofErr w:type="spellEnd"/>
      <w:r>
        <w:rPr>
          <w:rFonts w:hint="eastAsia"/>
          <w:szCs w:val="20"/>
        </w:rPr>
        <w:t xml:space="preserve"> 한정된다고 보아 부정하는 견해 인도대상인 </w:t>
      </w:r>
      <w:proofErr w:type="gramStart"/>
      <w:r>
        <w:rPr>
          <w:rFonts w:hint="eastAsia"/>
          <w:szCs w:val="20"/>
        </w:rPr>
        <w:t>토지,물건을</w:t>
      </w:r>
      <w:proofErr w:type="gramEnd"/>
      <w:r>
        <w:rPr>
          <w:rFonts w:hint="eastAsia"/>
          <w:szCs w:val="20"/>
        </w:rPr>
        <w:t xml:space="preserve"> 신체로 점유하는 경우 직접강제에 속하고 대집행을 할 수 없으나,</w:t>
      </w:r>
      <w:r>
        <w:rPr>
          <w:szCs w:val="20"/>
        </w:rPr>
        <w:t xml:space="preserve"> </w:t>
      </w:r>
      <w:proofErr w:type="spellStart"/>
      <w:r>
        <w:rPr>
          <w:rFonts w:hint="eastAsia"/>
          <w:szCs w:val="20"/>
        </w:rPr>
        <w:t>존치물건으로</w:t>
      </w:r>
      <w:proofErr w:type="spellEnd"/>
      <w:r>
        <w:rPr>
          <w:rFonts w:hint="eastAsia"/>
          <w:szCs w:val="20"/>
        </w:rPr>
        <w:t xml:space="preserve"> </w:t>
      </w:r>
      <w:proofErr w:type="spellStart"/>
      <w:r>
        <w:rPr>
          <w:rFonts w:hint="eastAsia"/>
          <w:szCs w:val="20"/>
        </w:rPr>
        <w:t>점유시</w:t>
      </w:r>
      <w:proofErr w:type="spellEnd"/>
      <w:r>
        <w:rPr>
          <w:rFonts w:hint="eastAsia"/>
          <w:szCs w:val="20"/>
        </w:rPr>
        <w:t xml:space="preserve"> 대집행을 할 수 있는 것으로 보는 </w:t>
      </w:r>
      <w:proofErr w:type="spellStart"/>
      <w:r>
        <w:rPr>
          <w:rFonts w:hint="eastAsia"/>
          <w:szCs w:val="20"/>
        </w:rPr>
        <w:t>부분긍정설이</w:t>
      </w:r>
      <w:proofErr w:type="spellEnd"/>
      <w:r>
        <w:rPr>
          <w:rFonts w:hint="eastAsia"/>
          <w:szCs w:val="20"/>
        </w:rPr>
        <w:t xml:space="preserve"> 있다.</w:t>
      </w:r>
    </w:p>
    <w:p w14:paraId="44365CB9" w14:textId="77777777" w:rsidR="00F53514" w:rsidRDefault="00F53514" w:rsidP="002250C8">
      <w:pPr>
        <w:pStyle w:val="a3"/>
        <w:numPr>
          <w:ilvl w:val="0"/>
          <w:numId w:val="90"/>
        </w:numPr>
        <w:ind w:leftChars="0"/>
        <w:jc w:val="left"/>
        <w:rPr>
          <w:szCs w:val="20"/>
        </w:rPr>
      </w:pPr>
      <w:r w:rsidRPr="00121399">
        <w:rPr>
          <w:rFonts w:hint="eastAsia"/>
          <w:szCs w:val="20"/>
        </w:rPr>
        <w:t>판례</w:t>
      </w:r>
    </w:p>
    <w:p w14:paraId="748FF959" w14:textId="77777777" w:rsidR="00F53514" w:rsidRDefault="00F53514" w:rsidP="00F53514">
      <w:pPr>
        <w:pStyle w:val="a3"/>
        <w:ind w:leftChars="0" w:left="1160"/>
        <w:jc w:val="left"/>
        <w:rPr>
          <w:szCs w:val="20"/>
        </w:rPr>
      </w:pPr>
      <w:r>
        <w:rPr>
          <w:rFonts w:hint="eastAsia"/>
          <w:szCs w:val="20"/>
        </w:rPr>
        <w:t>도시공원시설인 매점점유자의 점유배제는 대체적 작위의무에 해당하지 않으므로 대집행의 대상이 아니라고 한다.</w:t>
      </w:r>
      <w:r>
        <w:rPr>
          <w:szCs w:val="20"/>
        </w:rPr>
        <w:t xml:space="preserve"> </w:t>
      </w:r>
      <w:r>
        <w:rPr>
          <w:rFonts w:hint="eastAsia"/>
          <w:szCs w:val="20"/>
        </w:rPr>
        <w:t xml:space="preserve">토지보상법 제 </w:t>
      </w:r>
      <w:r>
        <w:rPr>
          <w:szCs w:val="20"/>
        </w:rPr>
        <w:t>89</w:t>
      </w:r>
      <w:r>
        <w:rPr>
          <w:rFonts w:hint="eastAsia"/>
          <w:szCs w:val="20"/>
        </w:rPr>
        <w:t>조의 인도에는 명도도 포함되는 것으로 보아야 하고 이러한 명도의무는</w:t>
      </w:r>
      <w:r>
        <w:rPr>
          <w:szCs w:val="20"/>
        </w:rPr>
        <w:t xml:space="preserve"> </w:t>
      </w:r>
      <w:r>
        <w:rPr>
          <w:rFonts w:hint="eastAsia"/>
          <w:szCs w:val="20"/>
        </w:rPr>
        <w:t xml:space="preserve">강제적으로 실현하면서 직접적인 실력행사가 필요한 것이지 대체적 작위의무라고 볼 수 없으므로 특별한 사정이 </w:t>
      </w:r>
      <w:proofErr w:type="spellStart"/>
      <w:r>
        <w:rPr>
          <w:rFonts w:hint="eastAsia"/>
          <w:szCs w:val="20"/>
        </w:rPr>
        <w:t>없는한</w:t>
      </w:r>
      <w:proofErr w:type="spellEnd"/>
      <w:r>
        <w:rPr>
          <w:rFonts w:hint="eastAsia"/>
          <w:szCs w:val="20"/>
        </w:rPr>
        <w:t xml:space="preserve"> 행정대집행법에 의한 대집행의 대상이 될 수 있는 것은 아니다</w:t>
      </w:r>
    </w:p>
    <w:p w14:paraId="525DCADC" w14:textId="77777777" w:rsidR="00F53514" w:rsidRDefault="00F53514" w:rsidP="002250C8">
      <w:pPr>
        <w:pStyle w:val="a3"/>
        <w:numPr>
          <w:ilvl w:val="0"/>
          <w:numId w:val="90"/>
        </w:numPr>
        <w:ind w:leftChars="0"/>
        <w:jc w:val="left"/>
        <w:rPr>
          <w:szCs w:val="20"/>
        </w:rPr>
      </w:pPr>
      <w:r>
        <w:rPr>
          <w:rFonts w:hint="eastAsia"/>
          <w:szCs w:val="20"/>
        </w:rPr>
        <w:t>검토</w:t>
      </w:r>
    </w:p>
    <w:p w14:paraId="733C39C1" w14:textId="77777777" w:rsidR="00F53514" w:rsidRDefault="00F53514" w:rsidP="00F53514">
      <w:pPr>
        <w:pStyle w:val="a3"/>
        <w:ind w:leftChars="0" w:left="1160"/>
        <w:jc w:val="left"/>
        <w:rPr>
          <w:szCs w:val="20"/>
        </w:rPr>
      </w:pPr>
      <w:r>
        <w:rPr>
          <w:rFonts w:hint="eastAsia"/>
          <w:szCs w:val="20"/>
        </w:rPr>
        <w:t xml:space="preserve">대집행은 국민의 권익침해의 개연성이 높으므로 토지보상법 </w:t>
      </w:r>
      <w:r>
        <w:rPr>
          <w:szCs w:val="20"/>
        </w:rPr>
        <w:t>89</w:t>
      </w:r>
      <w:r>
        <w:rPr>
          <w:rFonts w:hint="eastAsia"/>
          <w:szCs w:val="20"/>
        </w:rPr>
        <w:t>조의 의무를 법치행정의 원리상 명확한 근거 없이 비대체적 작위의무까지 확대해석할 수 없다고 할 것이다.</w:t>
      </w:r>
    </w:p>
    <w:p w14:paraId="7C63A0C2" w14:textId="20058D85" w:rsidR="00F714F4" w:rsidRPr="00F714F4" w:rsidRDefault="00F714F4" w:rsidP="00F53514">
      <w:pPr>
        <w:pStyle w:val="a3"/>
        <w:ind w:leftChars="0" w:left="1160"/>
        <w:jc w:val="left"/>
        <w:rPr>
          <w:b/>
          <w:bCs/>
          <w:szCs w:val="20"/>
          <w:u w:val="single"/>
        </w:rPr>
      </w:pPr>
      <w:r w:rsidRPr="00F714F4">
        <w:rPr>
          <w:rFonts w:hint="eastAsia"/>
          <w:b/>
          <w:bCs/>
          <w:szCs w:val="20"/>
          <w:u w:val="single"/>
        </w:rPr>
        <w:t xml:space="preserve">= 인도는 </w:t>
      </w:r>
      <w:proofErr w:type="spellStart"/>
      <w:r w:rsidRPr="00F714F4">
        <w:rPr>
          <w:rFonts w:hint="eastAsia"/>
          <w:b/>
          <w:bCs/>
          <w:szCs w:val="20"/>
          <w:u w:val="single"/>
        </w:rPr>
        <w:t>비대체적작위의무로</w:t>
      </w:r>
      <w:proofErr w:type="spellEnd"/>
      <w:r w:rsidRPr="00F714F4">
        <w:rPr>
          <w:rFonts w:hint="eastAsia"/>
          <w:b/>
          <w:bCs/>
          <w:szCs w:val="20"/>
          <w:u w:val="single"/>
        </w:rPr>
        <w:t xml:space="preserve"> 대집행 불가능, 공작물이전의 경우에는 </w:t>
      </w:r>
      <w:proofErr w:type="spellStart"/>
      <w:r w:rsidRPr="00F714F4">
        <w:rPr>
          <w:rFonts w:hint="eastAsia"/>
          <w:b/>
          <w:bCs/>
          <w:szCs w:val="20"/>
          <w:u w:val="single"/>
        </w:rPr>
        <w:t>대체적작위의무로</w:t>
      </w:r>
      <w:proofErr w:type="spellEnd"/>
      <w:r w:rsidRPr="00F714F4">
        <w:rPr>
          <w:rFonts w:hint="eastAsia"/>
          <w:b/>
          <w:bCs/>
          <w:szCs w:val="20"/>
          <w:u w:val="single"/>
        </w:rPr>
        <w:t xml:space="preserve"> 대집행가능</w:t>
      </w:r>
    </w:p>
    <w:p w14:paraId="41C79492" w14:textId="77777777" w:rsidR="00E76F3E" w:rsidRDefault="00E76F3E" w:rsidP="00F53514">
      <w:pPr>
        <w:pStyle w:val="a3"/>
        <w:ind w:leftChars="0" w:left="1160"/>
        <w:jc w:val="left"/>
        <w:rPr>
          <w:szCs w:val="20"/>
        </w:rPr>
      </w:pPr>
    </w:p>
    <w:p w14:paraId="7462665E" w14:textId="77777777" w:rsidR="00F53514" w:rsidRPr="00E76F3E" w:rsidRDefault="00F53514" w:rsidP="00E76F3E">
      <w:pPr>
        <w:jc w:val="left"/>
        <w:rPr>
          <w:b/>
          <w:bCs/>
          <w:szCs w:val="20"/>
          <w:u w:val="single"/>
        </w:rPr>
      </w:pPr>
      <w:r w:rsidRPr="00E76F3E">
        <w:rPr>
          <w:rFonts w:hint="eastAsia"/>
          <w:b/>
          <w:bCs/>
          <w:szCs w:val="20"/>
          <w:u w:val="single"/>
        </w:rPr>
        <w:t>대집행실행시 철거민의 저항에 대한 실력행사 가부</w:t>
      </w:r>
    </w:p>
    <w:p w14:paraId="7DFE2732" w14:textId="77777777" w:rsidR="00F53514" w:rsidRDefault="00F53514" w:rsidP="002250C8">
      <w:pPr>
        <w:pStyle w:val="a3"/>
        <w:numPr>
          <w:ilvl w:val="0"/>
          <w:numId w:val="91"/>
        </w:numPr>
        <w:ind w:leftChars="0"/>
        <w:jc w:val="left"/>
        <w:rPr>
          <w:szCs w:val="20"/>
        </w:rPr>
      </w:pPr>
      <w:r w:rsidRPr="00121399">
        <w:rPr>
          <w:rFonts w:hint="eastAsia"/>
          <w:szCs w:val="20"/>
        </w:rPr>
        <w:t>학설</w:t>
      </w:r>
    </w:p>
    <w:p w14:paraId="1A329D88" w14:textId="77777777" w:rsidR="00F53514" w:rsidRDefault="00F53514" w:rsidP="00F53514">
      <w:pPr>
        <w:pStyle w:val="a3"/>
        <w:ind w:leftChars="0" w:left="1160"/>
        <w:jc w:val="left"/>
        <w:rPr>
          <w:szCs w:val="20"/>
        </w:rPr>
      </w:pPr>
      <w:r>
        <w:rPr>
          <w:rFonts w:hint="eastAsia"/>
          <w:szCs w:val="20"/>
        </w:rPr>
        <w:t>필요한 한도에서 부득이한 실력행사는 대집행에 수반된 기능으로 보아 실력행사가 가능하다는 견해와 명문규정이 없으면 부정되며 신체에 대한 물리력행사는 대집행에 포함될 수 없고 직접강제의 대상이 된다는 견해가 있다</w:t>
      </w:r>
    </w:p>
    <w:p w14:paraId="22D22155" w14:textId="77777777" w:rsidR="00F53514" w:rsidRDefault="00F53514" w:rsidP="002250C8">
      <w:pPr>
        <w:pStyle w:val="a3"/>
        <w:numPr>
          <w:ilvl w:val="0"/>
          <w:numId w:val="91"/>
        </w:numPr>
        <w:ind w:leftChars="0"/>
        <w:jc w:val="left"/>
        <w:rPr>
          <w:szCs w:val="20"/>
        </w:rPr>
      </w:pPr>
      <w:r w:rsidRPr="00121399">
        <w:rPr>
          <w:rFonts w:hint="eastAsia"/>
          <w:szCs w:val="20"/>
        </w:rPr>
        <w:t>검토</w:t>
      </w:r>
    </w:p>
    <w:p w14:paraId="725572D2" w14:textId="77777777" w:rsidR="00F53514" w:rsidRPr="00121399" w:rsidRDefault="00F53514" w:rsidP="00F53514">
      <w:pPr>
        <w:pStyle w:val="a3"/>
        <w:ind w:leftChars="0" w:left="1160"/>
        <w:jc w:val="left"/>
        <w:rPr>
          <w:szCs w:val="20"/>
        </w:rPr>
      </w:pPr>
      <w:r>
        <w:rPr>
          <w:rFonts w:hint="eastAsia"/>
          <w:szCs w:val="20"/>
        </w:rPr>
        <w:t>토지보상법 제8</w:t>
      </w:r>
      <w:r>
        <w:rPr>
          <w:szCs w:val="20"/>
        </w:rPr>
        <w:t>9</w:t>
      </w:r>
      <w:r>
        <w:rPr>
          <w:rFonts w:hint="eastAsia"/>
          <w:szCs w:val="20"/>
        </w:rPr>
        <w:t xml:space="preserve">조 </w:t>
      </w:r>
      <w:r>
        <w:rPr>
          <w:szCs w:val="20"/>
        </w:rPr>
        <w:t>3</w:t>
      </w:r>
      <w:r>
        <w:rPr>
          <w:rFonts w:hint="eastAsia"/>
          <w:szCs w:val="20"/>
        </w:rPr>
        <w:t>항에서는 의무이행자의 보호를 규정하는 바 사익보호성이 강조된다고 보아 명문규정이 없으면 부정된다고 판단된다.</w:t>
      </w:r>
    </w:p>
    <w:p w14:paraId="5322E44A" w14:textId="77777777" w:rsidR="00F53514" w:rsidRPr="00BF22DC" w:rsidRDefault="00F53514" w:rsidP="00BF22DC">
      <w:pPr>
        <w:jc w:val="left"/>
        <w:rPr>
          <w:b/>
          <w:bCs/>
          <w:szCs w:val="20"/>
          <w:u w:val="single"/>
        </w:rPr>
      </w:pPr>
      <w:r w:rsidRPr="00BF22DC">
        <w:rPr>
          <w:rFonts w:hint="eastAsia"/>
          <w:b/>
          <w:bCs/>
          <w:szCs w:val="20"/>
          <w:u w:val="single"/>
        </w:rPr>
        <w:t>관련문제</w:t>
      </w:r>
    </w:p>
    <w:p w14:paraId="7C9CCA6A" w14:textId="77777777" w:rsidR="00F53514" w:rsidRPr="00BF22DC" w:rsidRDefault="00F53514" w:rsidP="002250C8">
      <w:pPr>
        <w:pStyle w:val="a3"/>
        <w:numPr>
          <w:ilvl w:val="0"/>
          <w:numId w:val="92"/>
        </w:numPr>
        <w:ind w:leftChars="0"/>
        <w:jc w:val="left"/>
        <w:rPr>
          <w:b/>
          <w:bCs/>
          <w:szCs w:val="20"/>
          <w:u w:val="single"/>
        </w:rPr>
      </w:pPr>
      <w:r w:rsidRPr="00BF22DC">
        <w:rPr>
          <w:rFonts w:hint="eastAsia"/>
          <w:b/>
          <w:bCs/>
          <w:szCs w:val="20"/>
          <w:u w:val="single"/>
        </w:rPr>
        <w:t>철거의무 약정이 공법상 의무가 되는지</w:t>
      </w:r>
    </w:p>
    <w:p w14:paraId="260E350D" w14:textId="77777777" w:rsidR="00F53514" w:rsidRPr="00BF22DC" w:rsidRDefault="00F53514" w:rsidP="00BF22DC">
      <w:pPr>
        <w:pStyle w:val="a3"/>
        <w:ind w:leftChars="0" w:left="502"/>
        <w:jc w:val="left"/>
        <w:rPr>
          <w:szCs w:val="20"/>
        </w:rPr>
      </w:pPr>
      <w:r w:rsidRPr="00BF22DC">
        <w:rPr>
          <w:rFonts w:hint="eastAsia"/>
          <w:szCs w:val="20"/>
        </w:rPr>
        <w:t xml:space="preserve">협의취득시 약정한 철거의무는 공법상 의무가 아닐 뿐만 아니라 토지보상법 </w:t>
      </w:r>
      <w:r w:rsidRPr="00BF22DC">
        <w:rPr>
          <w:szCs w:val="20"/>
        </w:rPr>
        <w:t>89</w:t>
      </w:r>
      <w:r w:rsidRPr="00BF22DC">
        <w:rPr>
          <w:rFonts w:hint="eastAsia"/>
          <w:szCs w:val="20"/>
        </w:rPr>
        <w:t>조에서 정한 행정대집행법의 대상이 되는 이법 또는 이법에 의한 처분으로 인한 의무에도 해당하지 아니하므로 위 철거의무에 대한 강제적 이행은 행정대집행법상 대집행의 방법으로 실현할 수 없다.</w:t>
      </w:r>
    </w:p>
    <w:p w14:paraId="0A1606F9" w14:textId="77777777" w:rsidR="00F53514" w:rsidRPr="00BF22DC" w:rsidRDefault="00F53514" w:rsidP="002250C8">
      <w:pPr>
        <w:pStyle w:val="a3"/>
        <w:numPr>
          <w:ilvl w:val="0"/>
          <w:numId w:val="92"/>
        </w:numPr>
        <w:ind w:leftChars="0"/>
        <w:jc w:val="left"/>
        <w:rPr>
          <w:b/>
          <w:bCs/>
          <w:szCs w:val="20"/>
          <w:u w:val="single"/>
        </w:rPr>
      </w:pPr>
      <w:r w:rsidRPr="00BF22DC">
        <w:rPr>
          <w:rFonts w:hint="eastAsia"/>
          <w:b/>
          <w:bCs/>
          <w:szCs w:val="20"/>
          <w:u w:val="single"/>
        </w:rPr>
        <w:t>민사소송의 방법으로 공법상 의무이행을 구할 수 있는지</w:t>
      </w:r>
    </w:p>
    <w:p w14:paraId="0A162A5E" w14:textId="77777777" w:rsidR="00F53514" w:rsidRPr="00BF22DC" w:rsidRDefault="00F53514" w:rsidP="00BF22DC">
      <w:pPr>
        <w:pStyle w:val="a3"/>
        <w:ind w:leftChars="0" w:left="502"/>
        <w:jc w:val="left"/>
        <w:rPr>
          <w:szCs w:val="20"/>
        </w:rPr>
      </w:pPr>
      <w:r w:rsidRPr="00BF22DC">
        <w:rPr>
          <w:rFonts w:hint="eastAsia"/>
          <w:szCs w:val="20"/>
        </w:rPr>
        <w:t>행정대집행의 절차가 인정되는 경우에는 따로 민사소송의 방법으로 공작물 철거,</w:t>
      </w:r>
      <w:r w:rsidRPr="00BF22DC">
        <w:rPr>
          <w:szCs w:val="20"/>
        </w:rPr>
        <w:t xml:space="preserve"> </w:t>
      </w:r>
      <w:r w:rsidRPr="00BF22DC">
        <w:rPr>
          <w:rFonts w:hint="eastAsia"/>
          <w:szCs w:val="20"/>
        </w:rPr>
        <w:t>수거 등을 구할 수는 없다</w:t>
      </w:r>
    </w:p>
    <w:p w14:paraId="0F641C90" w14:textId="77777777" w:rsidR="00F53514" w:rsidRPr="00BF22DC" w:rsidRDefault="00F53514" w:rsidP="002250C8">
      <w:pPr>
        <w:pStyle w:val="a3"/>
        <w:numPr>
          <w:ilvl w:val="0"/>
          <w:numId w:val="92"/>
        </w:numPr>
        <w:ind w:leftChars="0"/>
        <w:jc w:val="left"/>
        <w:rPr>
          <w:b/>
          <w:bCs/>
          <w:szCs w:val="20"/>
          <w:u w:val="single"/>
        </w:rPr>
      </w:pPr>
      <w:r w:rsidRPr="00BF22DC">
        <w:rPr>
          <w:b/>
          <w:bCs/>
          <w:szCs w:val="20"/>
          <w:u w:val="single"/>
        </w:rPr>
        <w:t>1</w:t>
      </w:r>
      <w:r w:rsidRPr="00BF22DC">
        <w:rPr>
          <w:rFonts w:hint="eastAsia"/>
          <w:b/>
          <w:bCs/>
          <w:szCs w:val="20"/>
          <w:u w:val="single"/>
        </w:rPr>
        <w:t>장의 문서로 철거명령과 계고처분이 이루어진 경우</w:t>
      </w:r>
    </w:p>
    <w:p w14:paraId="0EA86D93" w14:textId="77777777" w:rsidR="00F53514" w:rsidRPr="00BF22DC" w:rsidRDefault="00F53514" w:rsidP="00BF22DC">
      <w:pPr>
        <w:pStyle w:val="a3"/>
        <w:ind w:leftChars="0" w:left="502"/>
        <w:jc w:val="left"/>
        <w:rPr>
          <w:szCs w:val="20"/>
        </w:rPr>
      </w:pPr>
      <w:r w:rsidRPr="00BF22DC">
        <w:rPr>
          <w:rFonts w:hint="eastAsia"/>
          <w:szCs w:val="20"/>
        </w:rPr>
        <w:t xml:space="preserve">판례는 계고서라는 명칭의 </w:t>
      </w:r>
      <w:r w:rsidRPr="00BF22DC">
        <w:rPr>
          <w:szCs w:val="20"/>
        </w:rPr>
        <w:t>1</w:t>
      </w:r>
      <w:r w:rsidRPr="00BF22DC">
        <w:rPr>
          <w:rFonts w:hint="eastAsia"/>
          <w:szCs w:val="20"/>
        </w:rPr>
        <w:t xml:space="preserve">장의 문서로서 일정기간 내에 철거할 것을 명함과 동시에 소정기간 내에 철거하지 않는 경우 대집행을 할 뜻을 계고한 경우 </w:t>
      </w:r>
      <w:proofErr w:type="spellStart"/>
      <w:r w:rsidRPr="00BF22DC">
        <w:rPr>
          <w:rFonts w:hint="eastAsia"/>
          <w:szCs w:val="20"/>
        </w:rPr>
        <w:t>철겨명령과</w:t>
      </w:r>
      <w:proofErr w:type="spellEnd"/>
      <w:r w:rsidRPr="00BF22DC">
        <w:rPr>
          <w:rFonts w:hint="eastAsia"/>
          <w:szCs w:val="20"/>
        </w:rPr>
        <w:t xml:space="preserve"> 계고처분은 독립하여 있는 것으로서 그 요건이 충족되었다고 본다.</w:t>
      </w:r>
      <w:r w:rsidRPr="00BF22DC">
        <w:rPr>
          <w:szCs w:val="20"/>
        </w:rPr>
        <w:t xml:space="preserve"> </w:t>
      </w:r>
    </w:p>
    <w:p w14:paraId="51478AC5" w14:textId="77777777" w:rsidR="00F53514" w:rsidRPr="00F53514" w:rsidRDefault="00F53514" w:rsidP="00F53514">
      <w:pPr>
        <w:jc w:val="left"/>
        <w:rPr>
          <w:szCs w:val="20"/>
        </w:rPr>
      </w:pPr>
    </w:p>
    <w:p w14:paraId="3F933ACD" w14:textId="0B87260B" w:rsidR="00A860DC" w:rsidRDefault="00A860DC" w:rsidP="00A860DC">
      <w:pPr>
        <w:jc w:val="left"/>
        <w:rPr>
          <w:szCs w:val="20"/>
        </w:rPr>
      </w:pPr>
      <w:r w:rsidRPr="00E64046">
        <w:rPr>
          <w:rFonts w:hint="eastAsia"/>
          <w:b/>
          <w:bCs/>
          <w:szCs w:val="20"/>
          <w:u w:val="single"/>
        </w:rPr>
        <w:t>제90조(강제징수)</w:t>
      </w:r>
      <w:r>
        <w:rPr>
          <w:rFonts w:hint="eastAsia"/>
          <w:szCs w:val="20"/>
        </w:rPr>
        <w:t xml:space="preserve"> 특별자치도지사 </w:t>
      </w:r>
      <w:proofErr w:type="spellStart"/>
      <w:r>
        <w:rPr>
          <w:rFonts w:hint="eastAsia"/>
          <w:szCs w:val="20"/>
        </w:rPr>
        <w:t>시군구청장은</w:t>
      </w:r>
      <w:proofErr w:type="spellEnd"/>
      <w:r>
        <w:rPr>
          <w:rFonts w:hint="eastAsia"/>
          <w:szCs w:val="20"/>
        </w:rPr>
        <w:t xml:space="preserve"> 대행에 따른 의무자가 비용을 내지 아니할 때에는 지방세체납처분의 예에 따라 징수할 수 있다</w:t>
      </w:r>
    </w:p>
    <w:p w14:paraId="176AD233" w14:textId="77777777" w:rsidR="003F786B" w:rsidRDefault="003F786B" w:rsidP="00A860DC">
      <w:pPr>
        <w:jc w:val="left"/>
        <w:rPr>
          <w:szCs w:val="20"/>
        </w:rPr>
      </w:pPr>
    </w:p>
    <w:p w14:paraId="3D0CB1C5" w14:textId="2E461B21" w:rsidR="00A860DC" w:rsidRPr="00E64046" w:rsidRDefault="00A860DC" w:rsidP="00A860DC">
      <w:pPr>
        <w:jc w:val="left"/>
        <w:rPr>
          <w:b/>
          <w:bCs/>
          <w:szCs w:val="20"/>
          <w:u w:val="single"/>
        </w:rPr>
      </w:pPr>
      <w:r w:rsidRPr="00E64046">
        <w:rPr>
          <w:rFonts w:hint="eastAsia"/>
          <w:b/>
          <w:bCs/>
          <w:szCs w:val="20"/>
          <w:u w:val="single"/>
        </w:rPr>
        <w:t>제91조(</w:t>
      </w:r>
      <w:proofErr w:type="spellStart"/>
      <w:r w:rsidRPr="00E64046">
        <w:rPr>
          <w:rFonts w:hint="eastAsia"/>
          <w:b/>
          <w:bCs/>
          <w:szCs w:val="20"/>
          <w:u w:val="single"/>
        </w:rPr>
        <w:t>환매권</w:t>
      </w:r>
      <w:proofErr w:type="spellEnd"/>
      <w:r w:rsidRPr="00E64046">
        <w:rPr>
          <w:rFonts w:hint="eastAsia"/>
          <w:b/>
          <w:bCs/>
          <w:szCs w:val="20"/>
          <w:u w:val="single"/>
        </w:rPr>
        <w:t>)</w:t>
      </w:r>
    </w:p>
    <w:p w14:paraId="51802006" w14:textId="77DDCA58" w:rsidR="00A860DC" w:rsidRDefault="00A860DC" w:rsidP="002250C8">
      <w:pPr>
        <w:pStyle w:val="a3"/>
        <w:numPr>
          <w:ilvl w:val="0"/>
          <w:numId w:val="157"/>
        </w:numPr>
        <w:ind w:leftChars="0"/>
        <w:jc w:val="left"/>
        <w:rPr>
          <w:szCs w:val="20"/>
        </w:rPr>
      </w:pPr>
      <w:r>
        <w:rPr>
          <w:rFonts w:hint="eastAsia"/>
          <w:szCs w:val="20"/>
        </w:rPr>
        <w:t xml:space="preserve">공익사업의 폐지 변경 또는 그 밖의 사유로 취득한 토지의 전부 또는 일부가 </w:t>
      </w:r>
      <w:proofErr w:type="spellStart"/>
      <w:r>
        <w:rPr>
          <w:rFonts w:hint="eastAsia"/>
          <w:szCs w:val="20"/>
        </w:rPr>
        <w:t>필요없게</w:t>
      </w:r>
      <w:proofErr w:type="spellEnd"/>
      <w:r>
        <w:rPr>
          <w:rFonts w:hint="eastAsia"/>
          <w:szCs w:val="20"/>
        </w:rPr>
        <w:t xml:space="preserve"> 된 경우 토지의 취득일 당시의 토지소유자 또는 포괄승계인은 </w:t>
      </w:r>
      <w:r w:rsidR="00BD1124">
        <w:rPr>
          <w:rFonts w:hint="eastAsia"/>
          <w:szCs w:val="20"/>
        </w:rPr>
        <w:t xml:space="preserve">사업의 폐지 </w:t>
      </w:r>
      <w:proofErr w:type="spellStart"/>
      <w:proofErr w:type="gramStart"/>
      <w:r w:rsidR="00BD1124">
        <w:rPr>
          <w:rFonts w:hint="eastAsia"/>
          <w:szCs w:val="20"/>
        </w:rPr>
        <w:t>변경된날</w:t>
      </w:r>
      <w:proofErr w:type="spellEnd"/>
      <w:r w:rsidR="00BD1124">
        <w:rPr>
          <w:rFonts w:hint="eastAsia"/>
          <w:szCs w:val="20"/>
        </w:rPr>
        <w:t xml:space="preserve"> ,</w:t>
      </w:r>
      <w:proofErr w:type="gramEnd"/>
      <w:r w:rsidR="00BD1124">
        <w:rPr>
          <w:rFonts w:hint="eastAsia"/>
          <w:szCs w:val="20"/>
        </w:rPr>
        <w:t xml:space="preserve"> </w:t>
      </w:r>
      <w:r w:rsidR="00BD1124">
        <w:rPr>
          <w:rFonts w:hint="eastAsia"/>
          <w:szCs w:val="20"/>
        </w:rPr>
        <w:lastRenderedPageBreak/>
        <w:t>폐지변경고시가 있는 날, 사업완료일로부터 10년이내에 토지에 대하여 받은 보상금에 상당하는 금액을 사업시행자에게 지급하고 토지를 환매할 수 있다.</w:t>
      </w:r>
    </w:p>
    <w:p w14:paraId="64FA1663" w14:textId="4C9AD9F9" w:rsidR="00BD1124" w:rsidRDefault="00BD1124" w:rsidP="002250C8">
      <w:pPr>
        <w:pStyle w:val="a3"/>
        <w:numPr>
          <w:ilvl w:val="0"/>
          <w:numId w:val="157"/>
        </w:numPr>
        <w:ind w:leftChars="0"/>
        <w:jc w:val="left"/>
        <w:rPr>
          <w:szCs w:val="20"/>
        </w:rPr>
      </w:pPr>
      <w:r>
        <w:rPr>
          <w:rFonts w:hint="eastAsia"/>
          <w:szCs w:val="20"/>
        </w:rPr>
        <w:t>취득일로부터 5년이내에 취득한 토지의 전부를 해당 사업에 이용하지 아니하였을 때에는 1항을 준용한다. 이 경우 환매권은 취득일로부터 6년 이내에 행사해야 한다</w:t>
      </w:r>
    </w:p>
    <w:p w14:paraId="4FF77A05" w14:textId="6142BA25" w:rsidR="00BD1124" w:rsidRDefault="00BD1124" w:rsidP="002250C8">
      <w:pPr>
        <w:pStyle w:val="a3"/>
        <w:numPr>
          <w:ilvl w:val="0"/>
          <w:numId w:val="157"/>
        </w:numPr>
        <w:ind w:leftChars="0"/>
        <w:jc w:val="left"/>
        <w:rPr>
          <w:szCs w:val="20"/>
        </w:rPr>
      </w:pPr>
      <w:r>
        <w:rPr>
          <w:rFonts w:hint="eastAsia"/>
          <w:szCs w:val="20"/>
        </w:rPr>
        <w:t xml:space="preserve">제74조에 따라 매수하거나 수용한 잔여지는 잔여지에 접한 일단의 토지가 </w:t>
      </w:r>
      <w:proofErr w:type="spellStart"/>
      <w:r>
        <w:rPr>
          <w:rFonts w:hint="eastAsia"/>
          <w:szCs w:val="20"/>
        </w:rPr>
        <w:t>필요없게</w:t>
      </w:r>
      <w:proofErr w:type="spellEnd"/>
      <w:r>
        <w:rPr>
          <w:rFonts w:hint="eastAsia"/>
          <w:szCs w:val="20"/>
        </w:rPr>
        <w:t xml:space="preserve"> 된 경우가 아니면 환매할 수 없다</w:t>
      </w:r>
    </w:p>
    <w:p w14:paraId="157F940B" w14:textId="56EE1D9F" w:rsidR="00BD1124" w:rsidRDefault="00BD1124" w:rsidP="002250C8">
      <w:pPr>
        <w:pStyle w:val="a3"/>
        <w:numPr>
          <w:ilvl w:val="0"/>
          <w:numId w:val="157"/>
        </w:numPr>
        <w:ind w:leftChars="0"/>
        <w:jc w:val="left"/>
        <w:rPr>
          <w:szCs w:val="20"/>
        </w:rPr>
      </w:pPr>
      <w:r>
        <w:rPr>
          <w:rFonts w:hint="eastAsia"/>
          <w:szCs w:val="20"/>
        </w:rPr>
        <w:t xml:space="preserve">토지의 가격이 취득일 당시에 비하여 현저히 변동된 경우 사업시행자와 </w:t>
      </w:r>
      <w:proofErr w:type="spellStart"/>
      <w:r>
        <w:rPr>
          <w:rFonts w:hint="eastAsia"/>
          <w:szCs w:val="20"/>
        </w:rPr>
        <w:t>환매권자는</w:t>
      </w:r>
      <w:proofErr w:type="spellEnd"/>
      <w:r>
        <w:rPr>
          <w:rFonts w:hint="eastAsia"/>
          <w:szCs w:val="20"/>
        </w:rPr>
        <w:t xml:space="preserve"> 환매금액에 대하여 서로 협의하되 협의가 성립되지 아니하면 </w:t>
      </w:r>
      <w:proofErr w:type="spellStart"/>
      <w:r>
        <w:rPr>
          <w:rFonts w:hint="eastAsia"/>
          <w:szCs w:val="20"/>
        </w:rPr>
        <w:t>금액증감을</w:t>
      </w:r>
      <w:proofErr w:type="spellEnd"/>
      <w:r>
        <w:rPr>
          <w:rFonts w:hint="eastAsia"/>
          <w:szCs w:val="20"/>
        </w:rPr>
        <w:t xml:space="preserve"> 법원에 청구할 수 있다.</w:t>
      </w:r>
    </w:p>
    <w:p w14:paraId="190F5D48" w14:textId="3D76635F" w:rsidR="00BD1124" w:rsidRDefault="00BD1124" w:rsidP="002250C8">
      <w:pPr>
        <w:pStyle w:val="a3"/>
        <w:numPr>
          <w:ilvl w:val="0"/>
          <w:numId w:val="157"/>
        </w:numPr>
        <w:ind w:leftChars="0"/>
        <w:jc w:val="left"/>
        <w:rPr>
          <w:szCs w:val="20"/>
        </w:rPr>
      </w:pPr>
      <w:r>
        <w:rPr>
          <w:rFonts w:hint="eastAsia"/>
          <w:szCs w:val="20"/>
        </w:rPr>
        <w:t xml:space="preserve">환매권은 협의취득 또는 수용의 등기가 </w:t>
      </w:r>
      <w:proofErr w:type="spellStart"/>
      <w:r>
        <w:rPr>
          <w:rFonts w:hint="eastAsia"/>
          <w:szCs w:val="20"/>
        </w:rPr>
        <w:t>되었을때에는</w:t>
      </w:r>
      <w:proofErr w:type="spellEnd"/>
      <w:r>
        <w:rPr>
          <w:rFonts w:hint="eastAsia"/>
          <w:szCs w:val="20"/>
        </w:rPr>
        <w:t xml:space="preserve"> 제3자에게 대항할 수 있다</w:t>
      </w:r>
    </w:p>
    <w:p w14:paraId="7E73F08C" w14:textId="474D1521" w:rsidR="00BD1124" w:rsidRDefault="00BD1124" w:rsidP="002250C8">
      <w:pPr>
        <w:pStyle w:val="a3"/>
        <w:numPr>
          <w:ilvl w:val="0"/>
          <w:numId w:val="157"/>
        </w:numPr>
        <w:ind w:leftChars="0"/>
        <w:jc w:val="left"/>
        <w:rPr>
          <w:szCs w:val="20"/>
        </w:rPr>
      </w:pPr>
      <w:r>
        <w:rPr>
          <w:rFonts w:hint="eastAsia"/>
          <w:szCs w:val="20"/>
        </w:rPr>
        <w:t xml:space="preserve">국가 지방자치단체 또는 공공기관이 사업인정을 받아 공익사업에 필요한 토지를 </w:t>
      </w:r>
      <w:proofErr w:type="spellStart"/>
      <w:r>
        <w:rPr>
          <w:rFonts w:hint="eastAsia"/>
          <w:szCs w:val="20"/>
        </w:rPr>
        <w:t>협의취득하거나</w:t>
      </w:r>
      <w:proofErr w:type="spellEnd"/>
      <w:r>
        <w:rPr>
          <w:rFonts w:hint="eastAsia"/>
          <w:szCs w:val="20"/>
        </w:rPr>
        <w:t xml:space="preserve"> 수용한 후 해당 공익사업이 제4조 1호부터 제5호까지에 규정된 다른 공익사업으로 변경된 경우 </w:t>
      </w:r>
      <w:proofErr w:type="spellStart"/>
      <w:r>
        <w:rPr>
          <w:rFonts w:hint="eastAsia"/>
          <w:szCs w:val="20"/>
        </w:rPr>
        <w:t>환매권행사기간은</w:t>
      </w:r>
      <w:proofErr w:type="spellEnd"/>
      <w:r>
        <w:rPr>
          <w:rFonts w:hint="eastAsia"/>
          <w:szCs w:val="20"/>
        </w:rPr>
        <w:t xml:space="preserve"> 과보에 해당 공익사업의 변경을 고시한 날부터 </w:t>
      </w:r>
      <w:proofErr w:type="spellStart"/>
      <w:r>
        <w:rPr>
          <w:rFonts w:hint="eastAsia"/>
          <w:szCs w:val="20"/>
        </w:rPr>
        <w:t>기산한다</w:t>
      </w:r>
      <w:proofErr w:type="spellEnd"/>
      <w:r>
        <w:rPr>
          <w:rFonts w:hint="eastAsia"/>
          <w:szCs w:val="20"/>
        </w:rPr>
        <w:t xml:space="preserve">. 이 경우 공익사업이 변경된 사실을 </w:t>
      </w:r>
      <w:proofErr w:type="spellStart"/>
      <w:r>
        <w:rPr>
          <w:rFonts w:hint="eastAsia"/>
          <w:szCs w:val="20"/>
        </w:rPr>
        <w:t>환매권자에게</w:t>
      </w:r>
      <w:proofErr w:type="spellEnd"/>
      <w:r>
        <w:rPr>
          <w:rFonts w:hint="eastAsia"/>
          <w:szCs w:val="20"/>
        </w:rPr>
        <w:t xml:space="preserve"> 통지해야 한다</w:t>
      </w:r>
    </w:p>
    <w:p w14:paraId="65C5A262" w14:textId="77777777" w:rsidR="003F786B" w:rsidRDefault="003F786B" w:rsidP="003F786B">
      <w:pPr>
        <w:pStyle w:val="a3"/>
        <w:ind w:leftChars="0"/>
        <w:jc w:val="left"/>
        <w:rPr>
          <w:szCs w:val="20"/>
        </w:rPr>
      </w:pPr>
    </w:p>
    <w:p w14:paraId="21422FEB" w14:textId="1040DCFD" w:rsidR="00BD1124" w:rsidRPr="00E64046" w:rsidRDefault="00BD1124" w:rsidP="00BD1124">
      <w:pPr>
        <w:jc w:val="left"/>
        <w:rPr>
          <w:b/>
          <w:bCs/>
          <w:szCs w:val="20"/>
          <w:u w:val="single"/>
        </w:rPr>
      </w:pPr>
      <w:r w:rsidRPr="00E64046">
        <w:rPr>
          <w:rFonts w:hint="eastAsia"/>
          <w:b/>
          <w:bCs/>
          <w:szCs w:val="20"/>
          <w:u w:val="single"/>
        </w:rPr>
        <w:t>제92조(환매권의 통지)</w:t>
      </w:r>
    </w:p>
    <w:p w14:paraId="484536B9" w14:textId="47688000" w:rsidR="00BD1124" w:rsidRDefault="00BD1124" w:rsidP="002250C8">
      <w:pPr>
        <w:pStyle w:val="a3"/>
        <w:numPr>
          <w:ilvl w:val="0"/>
          <w:numId w:val="158"/>
        </w:numPr>
        <w:ind w:leftChars="0"/>
        <w:jc w:val="left"/>
        <w:rPr>
          <w:szCs w:val="20"/>
        </w:rPr>
      </w:pPr>
      <w:r>
        <w:rPr>
          <w:rFonts w:hint="eastAsia"/>
          <w:szCs w:val="20"/>
        </w:rPr>
        <w:t xml:space="preserve">사업시행자는 환매할 토지가 </w:t>
      </w:r>
      <w:proofErr w:type="spellStart"/>
      <w:r>
        <w:rPr>
          <w:rFonts w:hint="eastAsia"/>
          <w:szCs w:val="20"/>
        </w:rPr>
        <w:t>생겼을때에는</w:t>
      </w:r>
      <w:proofErr w:type="spellEnd"/>
      <w:r>
        <w:rPr>
          <w:rFonts w:hint="eastAsia"/>
          <w:szCs w:val="20"/>
        </w:rPr>
        <w:t xml:space="preserve"> </w:t>
      </w:r>
      <w:proofErr w:type="spellStart"/>
      <w:r>
        <w:rPr>
          <w:rFonts w:hint="eastAsia"/>
          <w:szCs w:val="20"/>
        </w:rPr>
        <w:t>지체없이</w:t>
      </w:r>
      <w:proofErr w:type="spellEnd"/>
      <w:r>
        <w:rPr>
          <w:rFonts w:hint="eastAsia"/>
          <w:szCs w:val="20"/>
        </w:rPr>
        <w:t xml:space="preserve"> </w:t>
      </w:r>
      <w:proofErr w:type="spellStart"/>
      <w:r>
        <w:rPr>
          <w:rFonts w:hint="eastAsia"/>
          <w:szCs w:val="20"/>
        </w:rPr>
        <w:t>환매권자에게</w:t>
      </w:r>
      <w:proofErr w:type="spellEnd"/>
      <w:r>
        <w:rPr>
          <w:rFonts w:hint="eastAsia"/>
          <w:szCs w:val="20"/>
        </w:rPr>
        <w:t xml:space="preserve"> 통지하고 </w:t>
      </w:r>
      <w:proofErr w:type="spellStart"/>
      <w:r>
        <w:rPr>
          <w:rFonts w:hint="eastAsia"/>
          <w:szCs w:val="20"/>
        </w:rPr>
        <w:t>과실없이</w:t>
      </w:r>
      <w:proofErr w:type="spellEnd"/>
      <w:r>
        <w:rPr>
          <w:rFonts w:hint="eastAsia"/>
          <w:szCs w:val="20"/>
        </w:rPr>
        <w:t xml:space="preserve"> </w:t>
      </w:r>
      <w:proofErr w:type="spellStart"/>
      <w:r>
        <w:rPr>
          <w:rFonts w:hint="eastAsia"/>
          <w:szCs w:val="20"/>
        </w:rPr>
        <w:t>환매권자를</w:t>
      </w:r>
      <w:proofErr w:type="spellEnd"/>
      <w:r>
        <w:rPr>
          <w:rFonts w:hint="eastAsia"/>
          <w:szCs w:val="20"/>
        </w:rPr>
        <w:t xml:space="preserve"> 알 수 없을 때에는 공고하여야 한다</w:t>
      </w:r>
    </w:p>
    <w:p w14:paraId="0FD9706D" w14:textId="63D9FB20" w:rsidR="00BD1124" w:rsidRDefault="00BD1124" w:rsidP="002250C8">
      <w:pPr>
        <w:pStyle w:val="a3"/>
        <w:numPr>
          <w:ilvl w:val="0"/>
          <w:numId w:val="158"/>
        </w:numPr>
        <w:ind w:leftChars="0"/>
        <w:jc w:val="left"/>
        <w:rPr>
          <w:szCs w:val="20"/>
        </w:rPr>
      </w:pPr>
      <w:proofErr w:type="spellStart"/>
      <w:r>
        <w:rPr>
          <w:rFonts w:hint="eastAsia"/>
          <w:szCs w:val="20"/>
        </w:rPr>
        <w:t>환매권자는</w:t>
      </w:r>
      <w:proofErr w:type="spellEnd"/>
      <w:r>
        <w:rPr>
          <w:rFonts w:hint="eastAsia"/>
          <w:szCs w:val="20"/>
        </w:rPr>
        <w:t xml:space="preserve"> 통지를 받은 날 또는 공고를 한 날부터 6월이 지난 후에는 환매권을 행사하지 못한다</w:t>
      </w:r>
    </w:p>
    <w:p w14:paraId="41E0FF35" w14:textId="77777777" w:rsidR="008300D4" w:rsidRPr="008300D4" w:rsidRDefault="008300D4" w:rsidP="008300D4">
      <w:pPr>
        <w:ind w:left="440"/>
        <w:jc w:val="left"/>
        <w:rPr>
          <w:szCs w:val="20"/>
        </w:rPr>
      </w:pPr>
    </w:p>
    <w:p w14:paraId="467BC42B" w14:textId="43F271E3" w:rsidR="008300D4" w:rsidRDefault="008300D4" w:rsidP="008300D4">
      <w:pPr>
        <w:jc w:val="left"/>
        <w:rPr>
          <w:b/>
          <w:bCs/>
          <w:szCs w:val="20"/>
          <w:u w:val="single"/>
        </w:rPr>
      </w:pPr>
      <w:r w:rsidRPr="008300D4">
        <w:rPr>
          <w:rFonts w:hint="eastAsia"/>
          <w:b/>
          <w:bCs/>
          <w:szCs w:val="20"/>
          <w:u w:val="single"/>
        </w:rPr>
        <w:t xml:space="preserve">통지 관련 </w:t>
      </w:r>
      <w:r w:rsidR="00A26FF6">
        <w:rPr>
          <w:rFonts w:hint="eastAsia"/>
          <w:b/>
          <w:bCs/>
          <w:szCs w:val="20"/>
          <w:u w:val="single"/>
        </w:rPr>
        <w:t>논점</w:t>
      </w:r>
    </w:p>
    <w:p w14:paraId="178CED7B" w14:textId="327EDF0F" w:rsidR="00A26FF6" w:rsidRDefault="00A26FF6" w:rsidP="00A26FF6">
      <w:pPr>
        <w:pStyle w:val="a3"/>
        <w:numPr>
          <w:ilvl w:val="0"/>
          <w:numId w:val="279"/>
        </w:numPr>
        <w:ind w:leftChars="0"/>
        <w:jc w:val="left"/>
        <w:rPr>
          <w:b/>
          <w:bCs/>
          <w:szCs w:val="20"/>
          <w:u w:val="single"/>
        </w:rPr>
      </w:pPr>
      <w:r>
        <w:rPr>
          <w:rFonts w:hint="eastAsia"/>
          <w:b/>
          <w:bCs/>
          <w:szCs w:val="20"/>
          <w:u w:val="single"/>
        </w:rPr>
        <w:t>토지보상법 92조 통지의무</w:t>
      </w:r>
    </w:p>
    <w:p w14:paraId="47505EF0" w14:textId="77777777" w:rsidR="00A26FF6" w:rsidRDefault="00A26FF6" w:rsidP="008300D4">
      <w:pPr>
        <w:pStyle w:val="a3"/>
        <w:numPr>
          <w:ilvl w:val="0"/>
          <w:numId w:val="279"/>
        </w:numPr>
        <w:ind w:leftChars="0"/>
        <w:jc w:val="left"/>
        <w:rPr>
          <w:b/>
          <w:bCs/>
          <w:szCs w:val="20"/>
          <w:u w:val="single"/>
        </w:rPr>
      </w:pPr>
      <w:r>
        <w:rPr>
          <w:rFonts w:hint="eastAsia"/>
          <w:b/>
          <w:bCs/>
          <w:szCs w:val="20"/>
          <w:u w:val="single"/>
        </w:rPr>
        <w:t>통지의무가 강행규정인지 여부</w:t>
      </w:r>
    </w:p>
    <w:p w14:paraId="011BD4B6" w14:textId="1EC0036E" w:rsidR="008300D4" w:rsidRPr="00A26FF6" w:rsidRDefault="008300D4" w:rsidP="00A26FF6">
      <w:pPr>
        <w:pStyle w:val="a3"/>
        <w:ind w:leftChars="0"/>
        <w:jc w:val="left"/>
        <w:rPr>
          <w:b/>
          <w:bCs/>
          <w:szCs w:val="20"/>
          <w:u w:val="single"/>
        </w:rPr>
      </w:pPr>
      <w:r w:rsidRPr="00A26FF6">
        <w:rPr>
          <w:szCs w:val="20"/>
        </w:rPr>
        <w:t>“</w:t>
      </w:r>
      <w:r w:rsidRPr="00A26FF6">
        <w:rPr>
          <w:rFonts w:hint="eastAsia"/>
          <w:szCs w:val="20"/>
        </w:rPr>
        <w:t xml:space="preserve">공익목적에 </w:t>
      </w:r>
      <w:proofErr w:type="spellStart"/>
      <w:r w:rsidRPr="00A26FF6">
        <w:rPr>
          <w:rFonts w:hint="eastAsia"/>
          <w:szCs w:val="20"/>
        </w:rPr>
        <w:t>필요없게</w:t>
      </w:r>
      <w:proofErr w:type="spellEnd"/>
      <w:r w:rsidRPr="00A26FF6">
        <w:rPr>
          <w:rFonts w:hint="eastAsia"/>
          <w:szCs w:val="20"/>
        </w:rPr>
        <w:t xml:space="preserve"> 된 토지가 있을 때에는 먼저 원소유자에게 그 사실을 알려주어 환매할 것인지 여부를 최고하도록 함으로써 법률상 당연히 인정되는 </w:t>
      </w:r>
      <w:proofErr w:type="spellStart"/>
      <w:r w:rsidRPr="00A26FF6">
        <w:rPr>
          <w:rFonts w:hint="eastAsia"/>
          <w:szCs w:val="20"/>
        </w:rPr>
        <w:t>환매권</w:t>
      </w:r>
      <w:proofErr w:type="spellEnd"/>
      <w:r w:rsidRPr="00A26FF6">
        <w:rPr>
          <w:rFonts w:hint="eastAsia"/>
          <w:szCs w:val="20"/>
        </w:rPr>
        <w:t xml:space="preserve"> 행사의 실효성을 보장하기 위한 것이라고 할 것이므로 위 규정은 단순히 선언적인 것이 아니라 사업시행자의 법적인 의무를 정한 것이라고 보아야 할 것이다</w:t>
      </w:r>
      <w:r w:rsidRPr="00A26FF6">
        <w:rPr>
          <w:szCs w:val="20"/>
        </w:rPr>
        <w:t>”</w:t>
      </w:r>
    </w:p>
    <w:p w14:paraId="02678DEA" w14:textId="77777777" w:rsidR="00A26FF6" w:rsidRDefault="00A26FF6" w:rsidP="008300D4">
      <w:pPr>
        <w:pStyle w:val="a3"/>
        <w:numPr>
          <w:ilvl w:val="0"/>
          <w:numId w:val="279"/>
        </w:numPr>
        <w:ind w:leftChars="0"/>
        <w:jc w:val="left"/>
        <w:rPr>
          <w:b/>
          <w:bCs/>
          <w:szCs w:val="20"/>
          <w:u w:val="single"/>
        </w:rPr>
      </w:pPr>
      <w:r>
        <w:rPr>
          <w:rFonts w:hint="eastAsia"/>
          <w:b/>
          <w:bCs/>
          <w:szCs w:val="20"/>
          <w:u w:val="single"/>
        </w:rPr>
        <w:t>통지를 결여한 것이 불법행위를 구성하는지 여부</w:t>
      </w:r>
    </w:p>
    <w:p w14:paraId="2BAD0C35" w14:textId="31E39212" w:rsidR="008300D4" w:rsidRDefault="008300D4" w:rsidP="00A26FF6">
      <w:pPr>
        <w:pStyle w:val="a3"/>
        <w:ind w:leftChars="0"/>
        <w:jc w:val="left"/>
        <w:rPr>
          <w:szCs w:val="20"/>
        </w:rPr>
      </w:pPr>
      <w:r w:rsidRPr="00A26FF6">
        <w:rPr>
          <w:szCs w:val="20"/>
        </w:rPr>
        <w:lastRenderedPageBreak/>
        <w:t>“</w:t>
      </w:r>
      <w:r w:rsidRPr="00A26FF6">
        <w:rPr>
          <w:rFonts w:hint="eastAsia"/>
          <w:szCs w:val="20"/>
        </w:rPr>
        <w:t xml:space="preserve">사업시행자가 통지나 공고를 하여야 할 의무가 있는데도 불구하고 이러한 의무에 위배한 채 </w:t>
      </w:r>
      <w:proofErr w:type="spellStart"/>
      <w:r w:rsidRPr="00A26FF6">
        <w:rPr>
          <w:rFonts w:hint="eastAsia"/>
          <w:szCs w:val="20"/>
        </w:rPr>
        <w:t>원소유자등에게</w:t>
      </w:r>
      <w:proofErr w:type="spellEnd"/>
      <w:r w:rsidRPr="00A26FF6">
        <w:rPr>
          <w:rFonts w:hint="eastAsia"/>
          <w:szCs w:val="20"/>
        </w:rPr>
        <w:t xml:space="preserve"> 통지나 공고를 하지 아니하여 원소유자 등으로 하여금 </w:t>
      </w:r>
      <w:proofErr w:type="spellStart"/>
      <w:r w:rsidRPr="00A26FF6">
        <w:rPr>
          <w:rFonts w:hint="eastAsia"/>
          <w:szCs w:val="20"/>
        </w:rPr>
        <w:t>환매권</w:t>
      </w:r>
      <w:proofErr w:type="spellEnd"/>
      <w:r w:rsidRPr="00A26FF6">
        <w:rPr>
          <w:rFonts w:hint="eastAsia"/>
          <w:szCs w:val="20"/>
        </w:rPr>
        <w:t xml:space="preserve"> 행사기간이 </w:t>
      </w:r>
      <w:proofErr w:type="spellStart"/>
      <w:r w:rsidRPr="00A26FF6">
        <w:rPr>
          <w:rFonts w:hint="eastAsia"/>
          <w:szCs w:val="20"/>
        </w:rPr>
        <w:t>도과되도록</w:t>
      </w:r>
      <w:proofErr w:type="spellEnd"/>
      <w:r w:rsidRPr="00A26FF6">
        <w:rPr>
          <w:rFonts w:hint="eastAsia"/>
          <w:szCs w:val="20"/>
        </w:rPr>
        <w:t xml:space="preserve"> 하여 이로 인하여 법률에 의하여 인정되는 </w:t>
      </w:r>
      <w:proofErr w:type="spellStart"/>
      <w:r w:rsidRPr="00A26FF6">
        <w:rPr>
          <w:rFonts w:hint="eastAsia"/>
          <w:szCs w:val="20"/>
        </w:rPr>
        <w:t>환매권</w:t>
      </w:r>
      <w:proofErr w:type="spellEnd"/>
      <w:r w:rsidRPr="00A26FF6">
        <w:rPr>
          <w:rFonts w:hint="eastAsia"/>
          <w:szCs w:val="20"/>
        </w:rPr>
        <w:t xml:space="preserve"> 행사가 불가능하게 되어 </w:t>
      </w:r>
      <w:proofErr w:type="spellStart"/>
      <w:r w:rsidRPr="00A26FF6">
        <w:rPr>
          <w:rFonts w:hint="eastAsia"/>
          <w:szCs w:val="20"/>
        </w:rPr>
        <w:t>환매권</w:t>
      </w:r>
      <w:proofErr w:type="spellEnd"/>
      <w:r w:rsidRPr="00A26FF6">
        <w:rPr>
          <w:rFonts w:hint="eastAsia"/>
          <w:szCs w:val="20"/>
        </w:rPr>
        <w:t xml:space="preserve"> 그 자체를 상실하게 하는 손해를 가한 때에는 </w:t>
      </w:r>
      <w:proofErr w:type="spellStart"/>
      <w:r w:rsidRPr="00A26FF6">
        <w:rPr>
          <w:rFonts w:hint="eastAsia"/>
          <w:szCs w:val="20"/>
        </w:rPr>
        <w:t>원소유자등에</w:t>
      </w:r>
      <w:proofErr w:type="spellEnd"/>
      <w:r w:rsidRPr="00A26FF6">
        <w:rPr>
          <w:rFonts w:hint="eastAsia"/>
          <w:szCs w:val="20"/>
        </w:rPr>
        <w:t xml:space="preserve"> 대하여 불법행위를 구성한다고 할 것이다.</w:t>
      </w:r>
    </w:p>
    <w:p w14:paraId="38E45D5B" w14:textId="23E16CF8" w:rsidR="00E45961" w:rsidRPr="00A26FF6" w:rsidRDefault="00E45961" w:rsidP="00A26FF6">
      <w:pPr>
        <w:pStyle w:val="a3"/>
        <w:ind w:leftChars="0"/>
        <w:jc w:val="left"/>
        <w:rPr>
          <w:b/>
          <w:bCs/>
          <w:szCs w:val="20"/>
          <w:u w:val="single"/>
        </w:rPr>
      </w:pPr>
      <w:r>
        <w:rPr>
          <w:rFonts w:hint="eastAsia"/>
          <w:szCs w:val="20"/>
        </w:rPr>
        <w:t xml:space="preserve">참고) 이에 대해 학설은 사업시행자가 통지나 공고를 하지 않아 </w:t>
      </w:r>
      <w:proofErr w:type="spellStart"/>
      <w:r>
        <w:rPr>
          <w:rFonts w:hint="eastAsia"/>
          <w:szCs w:val="20"/>
        </w:rPr>
        <w:t>환매권자가</w:t>
      </w:r>
      <w:proofErr w:type="spellEnd"/>
      <w:r>
        <w:rPr>
          <w:rFonts w:hint="eastAsia"/>
          <w:szCs w:val="20"/>
        </w:rPr>
        <w:t xml:space="preserve"> </w:t>
      </w:r>
      <w:proofErr w:type="spellStart"/>
      <w:r>
        <w:rPr>
          <w:rFonts w:hint="eastAsia"/>
          <w:szCs w:val="20"/>
        </w:rPr>
        <w:t>환매권</w:t>
      </w:r>
      <w:proofErr w:type="spellEnd"/>
      <w:r>
        <w:rPr>
          <w:rFonts w:hint="eastAsia"/>
          <w:szCs w:val="20"/>
        </w:rPr>
        <w:t xml:space="preserve"> 발생 사실을 모르고 있다가 제척기간 </w:t>
      </w:r>
      <w:proofErr w:type="spellStart"/>
      <w:r>
        <w:rPr>
          <w:rFonts w:hint="eastAsia"/>
          <w:szCs w:val="20"/>
        </w:rPr>
        <w:t>도과로</w:t>
      </w:r>
      <w:proofErr w:type="spellEnd"/>
      <w:r>
        <w:rPr>
          <w:rFonts w:hint="eastAsia"/>
          <w:szCs w:val="20"/>
        </w:rPr>
        <w:t xml:space="preserve"> 환매권이 상실되었으므로 불법행위를 구성한다는 견해와 가해자가 목적물을 </w:t>
      </w:r>
      <w:proofErr w:type="spellStart"/>
      <w:r>
        <w:rPr>
          <w:rFonts w:hint="eastAsia"/>
          <w:szCs w:val="20"/>
        </w:rPr>
        <w:t>멸실</w:t>
      </w:r>
      <w:proofErr w:type="spellEnd"/>
      <w:r>
        <w:rPr>
          <w:rFonts w:hint="eastAsia"/>
          <w:szCs w:val="20"/>
        </w:rPr>
        <w:t xml:space="preserve"> 파괴하여 채권자의 권리행사를 방해하는 적극적인 침해해행위가 있어야 불법행위가 성립한다고 보는 견해가 있다.</w:t>
      </w:r>
    </w:p>
    <w:p w14:paraId="1032A1D0" w14:textId="77777777" w:rsidR="008244A2" w:rsidRDefault="003A5075" w:rsidP="008300D4">
      <w:pPr>
        <w:pStyle w:val="a3"/>
        <w:numPr>
          <w:ilvl w:val="0"/>
          <w:numId w:val="279"/>
        </w:numPr>
        <w:ind w:leftChars="0"/>
        <w:jc w:val="left"/>
        <w:rPr>
          <w:b/>
          <w:bCs/>
          <w:szCs w:val="20"/>
          <w:u w:val="single"/>
        </w:rPr>
      </w:pPr>
      <w:r w:rsidRPr="008244A2">
        <w:rPr>
          <w:rFonts w:hint="eastAsia"/>
          <w:b/>
          <w:bCs/>
          <w:szCs w:val="20"/>
          <w:u w:val="single"/>
        </w:rPr>
        <w:t>통지하지 않고 3자에게 처분한 것이 불법행위를 구성하는지 여</w:t>
      </w:r>
      <w:r w:rsidR="008244A2">
        <w:rPr>
          <w:rFonts w:hint="eastAsia"/>
          <w:b/>
          <w:bCs/>
          <w:szCs w:val="20"/>
          <w:u w:val="single"/>
        </w:rPr>
        <w:t>부</w:t>
      </w:r>
    </w:p>
    <w:p w14:paraId="5B48CCD1" w14:textId="2B12ED9E" w:rsidR="003A5075" w:rsidRPr="008244A2" w:rsidRDefault="003A5075" w:rsidP="008244A2">
      <w:pPr>
        <w:pStyle w:val="a3"/>
        <w:ind w:leftChars="0"/>
        <w:jc w:val="left"/>
        <w:rPr>
          <w:b/>
          <w:bCs/>
          <w:szCs w:val="20"/>
          <w:u w:val="single"/>
        </w:rPr>
      </w:pPr>
      <w:r w:rsidRPr="008244A2">
        <w:rPr>
          <w:szCs w:val="20"/>
        </w:rPr>
        <w:t>“</w:t>
      </w:r>
      <w:r w:rsidRPr="008244A2">
        <w:rPr>
          <w:rFonts w:hint="eastAsia"/>
          <w:szCs w:val="20"/>
        </w:rPr>
        <w:t xml:space="preserve">원소유자의 환매가능성이 존속하고 있는데도 이러한 의무를 </w:t>
      </w:r>
      <w:proofErr w:type="gramStart"/>
      <w:r w:rsidRPr="008244A2">
        <w:rPr>
          <w:rFonts w:hint="eastAsia"/>
          <w:szCs w:val="20"/>
        </w:rPr>
        <w:t>위배한채</w:t>
      </w:r>
      <w:proofErr w:type="gramEnd"/>
      <w:r w:rsidRPr="008244A2">
        <w:rPr>
          <w:rFonts w:hint="eastAsia"/>
          <w:szCs w:val="20"/>
        </w:rPr>
        <w:t xml:space="preserve"> 환매목적토지를 3자에게 처분한 경우 그와 같은 처분행위 자체는 유효하다 하더라도 원소유자에 대해서는 </w:t>
      </w:r>
      <w:proofErr w:type="spellStart"/>
      <w:r w:rsidRPr="008244A2">
        <w:rPr>
          <w:rFonts w:hint="eastAsia"/>
          <w:szCs w:val="20"/>
        </w:rPr>
        <w:t>환매권</w:t>
      </w:r>
      <w:proofErr w:type="spellEnd"/>
      <w:r w:rsidRPr="008244A2">
        <w:rPr>
          <w:rFonts w:hint="eastAsia"/>
          <w:szCs w:val="20"/>
        </w:rPr>
        <w:t xml:space="preserve"> 자체를 행사함이 불가능하도록 함으로써 </w:t>
      </w:r>
      <w:proofErr w:type="spellStart"/>
      <w:r w:rsidRPr="008244A2">
        <w:rPr>
          <w:rFonts w:hint="eastAsia"/>
          <w:szCs w:val="20"/>
        </w:rPr>
        <w:t>환매권자체를</w:t>
      </w:r>
      <w:proofErr w:type="spellEnd"/>
      <w:r w:rsidRPr="008244A2">
        <w:rPr>
          <w:rFonts w:hint="eastAsia"/>
          <w:szCs w:val="20"/>
        </w:rPr>
        <w:t xml:space="preserve"> 상실시킨 것으로 되어 불법행위를 구성한다고 함이 상당하다.</w:t>
      </w:r>
    </w:p>
    <w:p w14:paraId="244FF788" w14:textId="77777777" w:rsidR="009C1935" w:rsidRDefault="009C1935" w:rsidP="009C1935">
      <w:pPr>
        <w:jc w:val="left"/>
        <w:rPr>
          <w:szCs w:val="20"/>
        </w:rPr>
      </w:pPr>
    </w:p>
    <w:p w14:paraId="51744A30" w14:textId="754EF2AB" w:rsidR="00553E2A" w:rsidRDefault="009C1935" w:rsidP="009C1935">
      <w:pPr>
        <w:jc w:val="left"/>
        <w:rPr>
          <w:b/>
          <w:bCs/>
          <w:sz w:val="24"/>
          <w:szCs w:val="24"/>
          <w:u w:val="single"/>
        </w:rPr>
      </w:pPr>
      <w:proofErr w:type="spellStart"/>
      <w:r w:rsidRPr="005279FC">
        <w:rPr>
          <w:rFonts w:hint="eastAsia"/>
          <w:b/>
          <w:bCs/>
          <w:sz w:val="24"/>
          <w:szCs w:val="24"/>
          <w:u w:val="single"/>
        </w:rPr>
        <w:t>환매권</w:t>
      </w:r>
      <w:proofErr w:type="spellEnd"/>
    </w:p>
    <w:p w14:paraId="0A4AFFFF" w14:textId="4804071B" w:rsidR="00112D35" w:rsidRPr="002F4D01" w:rsidRDefault="002F4D01" w:rsidP="009C1935">
      <w:pPr>
        <w:jc w:val="left"/>
        <w:rPr>
          <w:szCs w:val="20"/>
        </w:rPr>
      </w:pPr>
      <w:proofErr w:type="gramStart"/>
      <w:r>
        <w:rPr>
          <w:rFonts w:hint="eastAsia"/>
          <w:szCs w:val="20"/>
        </w:rPr>
        <w:t>쟁점포인트 :</w:t>
      </w:r>
      <w:proofErr w:type="gramEnd"/>
      <w:r>
        <w:rPr>
          <w:rFonts w:hint="eastAsia"/>
          <w:szCs w:val="20"/>
        </w:rPr>
        <w:t xml:space="preserve"> 환</w:t>
      </w:r>
      <w:r w:rsidR="007306A5">
        <w:rPr>
          <w:rFonts w:hint="eastAsia"/>
          <w:szCs w:val="20"/>
        </w:rPr>
        <w:t xml:space="preserve">매권을 공권으로 보면 공법상 당사자소송으로 사권으로 보면 민사소송으로 소유권이전등기청구를 </w:t>
      </w:r>
      <w:proofErr w:type="spellStart"/>
      <w:r w:rsidR="007306A5">
        <w:rPr>
          <w:rFonts w:hint="eastAsia"/>
          <w:szCs w:val="20"/>
        </w:rPr>
        <w:t>해야한다</w:t>
      </w:r>
      <w:proofErr w:type="spellEnd"/>
      <w:r w:rsidR="007306A5">
        <w:rPr>
          <w:rFonts w:hint="eastAsia"/>
          <w:szCs w:val="20"/>
        </w:rPr>
        <w:t>. 환매권은 형성권이므로</w:t>
      </w:r>
      <w:r w:rsidR="001D6EF0">
        <w:rPr>
          <w:rFonts w:hint="eastAsia"/>
          <w:szCs w:val="20"/>
        </w:rPr>
        <w:t xml:space="preserve"> 보상금 상당액과 시가와의 차이 지급을 요구하면서 차액지급과 소유권이전을 </w:t>
      </w:r>
      <w:proofErr w:type="spellStart"/>
      <w:r w:rsidR="001D6EF0">
        <w:rPr>
          <w:rFonts w:hint="eastAsia"/>
          <w:szCs w:val="20"/>
        </w:rPr>
        <w:t>동시이행항변으로</w:t>
      </w:r>
      <w:proofErr w:type="spellEnd"/>
      <w:r w:rsidR="001D6EF0">
        <w:rPr>
          <w:rFonts w:hint="eastAsia"/>
          <w:szCs w:val="20"/>
        </w:rPr>
        <w:t xml:space="preserve"> 주장하지 못한다. </w:t>
      </w:r>
    </w:p>
    <w:p w14:paraId="112EBD47" w14:textId="77777777" w:rsidR="009C1935" w:rsidRDefault="009C1935" w:rsidP="002250C8">
      <w:pPr>
        <w:pStyle w:val="a3"/>
        <w:numPr>
          <w:ilvl w:val="0"/>
          <w:numId w:val="10"/>
        </w:numPr>
        <w:ind w:leftChars="0"/>
        <w:jc w:val="left"/>
        <w:rPr>
          <w:szCs w:val="20"/>
        </w:rPr>
      </w:pPr>
      <w:r>
        <w:rPr>
          <w:rFonts w:hint="eastAsia"/>
          <w:szCs w:val="20"/>
        </w:rPr>
        <w:t xml:space="preserve">의의 및 취지(토지보상법 제 </w:t>
      </w:r>
      <w:r>
        <w:rPr>
          <w:szCs w:val="20"/>
        </w:rPr>
        <w:t>91</w:t>
      </w:r>
      <w:r>
        <w:rPr>
          <w:rFonts w:hint="eastAsia"/>
          <w:szCs w:val="20"/>
        </w:rPr>
        <w:t>조,</w:t>
      </w:r>
      <w:r>
        <w:rPr>
          <w:szCs w:val="20"/>
        </w:rPr>
        <w:t xml:space="preserve"> 92</w:t>
      </w:r>
      <w:r>
        <w:rPr>
          <w:rFonts w:hint="eastAsia"/>
          <w:szCs w:val="20"/>
        </w:rPr>
        <w:t>조)</w:t>
      </w:r>
    </w:p>
    <w:p w14:paraId="49200417" w14:textId="77777777" w:rsidR="009C1935" w:rsidRDefault="009C1935" w:rsidP="009C1935">
      <w:pPr>
        <w:pStyle w:val="a3"/>
        <w:ind w:leftChars="0"/>
        <w:jc w:val="left"/>
        <w:rPr>
          <w:szCs w:val="20"/>
        </w:rPr>
      </w:pPr>
      <w:r>
        <w:rPr>
          <w:rFonts w:hint="eastAsia"/>
          <w:szCs w:val="20"/>
        </w:rPr>
        <w:t xml:space="preserve">환매권이라 함은 공익사업을 위해 취득된 토지가 당해 사업에 </w:t>
      </w:r>
      <w:proofErr w:type="spellStart"/>
      <w:r>
        <w:rPr>
          <w:rFonts w:hint="eastAsia"/>
          <w:szCs w:val="20"/>
        </w:rPr>
        <w:t>필요없게</w:t>
      </w:r>
      <w:proofErr w:type="spellEnd"/>
      <w:r>
        <w:rPr>
          <w:rFonts w:hint="eastAsia"/>
          <w:szCs w:val="20"/>
        </w:rPr>
        <w:t xml:space="preserve"> 되거나 일정기간 동안 당해 사업에 이용되지 않는 경우에 원소유자가 일정한 요건하에 당해토지의 소유권을 회복할 수 있는 권리를 말한다.</w:t>
      </w:r>
      <w:r>
        <w:rPr>
          <w:szCs w:val="20"/>
        </w:rPr>
        <w:t xml:space="preserve"> </w:t>
      </w:r>
      <w:r>
        <w:rPr>
          <w:rFonts w:hint="eastAsia"/>
          <w:szCs w:val="20"/>
        </w:rPr>
        <w:t>이는 재산권의 존속보장 및 토지소유자의 소유권에 대한 감정존중을 도모한다.</w:t>
      </w:r>
    </w:p>
    <w:p w14:paraId="6C49C224" w14:textId="77777777" w:rsidR="009C1935" w:rsidRDefault="009C1935" w:rsidP="002250C8">
      <w:pPr>
        <w:pStyle w:val="a3"/>
        <w:numPr>
          <w:ilvl w:val="0"/>
          <w:numId w:val="10"/>
        </w:numPr>
        <w:ind w:leftChars="0"/>
        <w:jc w:val="left"/>
        <w:rPr>
          <w:szCs w:val="20"/>
        </w:rPr>
      </w:pPr>
      <w:r>
        <w:rPr>
          <w:rFonts w:hint="eastAsia"/>
          <w:szCs w:val="20"/>
        </w:rPr>
        <w:t>법적근거</w:t>
      </w:r>
    </w:p>
    <w:p w14:paraId="64A9CC79" w14:textId="4BBBD179" w:rsidR="009C1935" w:rsidRDefault="00B379CE" w:rsidP="009C1935">
      <w:pPr>
        <w:pStyle w:val="a3"/>
        <w:ind w:leftChars="0"/>
        <w:jc w:val="left"/>
        <w:rPr>
          <w:szCs w:val="20"/>
        </w:rPr>
      </w:pPr>
      <w:r>
        <w:rPr>
          <w:rFonts w:hint="eastAsia"/>
          <w:szCs w:val="20"/>
        </w:rPr>
        <w:t xml:space="preserve">헌법 23조 재산권보장에 비추어 </w:t>
      </w:r>
      <w:proofErr w:type="spellStart"/>
      <w:r>
        <w:rPr>
          <w:rFonts w:hint="eastAsia"/>
          <w:szCs w:val="20"/>
        </w:rPr>
        <w:t>명문규정없이도</w:t>
      </w:r>
      <w:proofErr w:type="spellEnd"/>
      <w:r>
        <w:rPr>
          <w:rFonts w:hint="eastAsia"/>
          <w:szCs w:val="20"/>
        </w:rPr>
        <w:t xml:space="preserve"> 환매권이 가능하다는 </w:t>
      </w:r>
      <w:proofErr w:type="spellStart"/>
      <w:r>
        <w:rPr>
          <w:rFonts w:hint="eastAsia"/>
          <w:szCs w:val="20"/>
        </w:rPr>
        <w:t>헌법상권리설과</w:t>
      </w:r>
      <w:proofErr w:type="spellEnd"/>
      <w:r>
        <w:rPr>
          <w:rFonts w:hint="eastAsia"/>
          <w:szCs w:val="20"/>
        </w:rPr>
        <w:t xml:space="preserve"> 명문규정이 있어야 한다는 법률상권리설이 </w:t>
      </w:r>
      <w:proofErr w:type="gramStart"/>
      <w:r>
        <w:rPr>
          <w:rFonts w:hint="eastAsia"/>
          <w:szCs w:val="20"/>
        </w:rPr>
        <w:t xml:space="preserve">대립하나 </w:t>
      </w:r>
      <w:r w:rsidR="009C1935">
        <w:rPr>
          <w:szCs w:val="20"/>
        </w:rPr>
        <w:t xml:space="preserve"> </w:t>
      </w:r>
      <w:r w:rsidR="009C1935">
        <w:rPr>
          <w:rFonts w:hint="eastAsia"/>
          <w:szCs w:val="20"/>
        </w:rPr>
        <w:t>판례는</w:t>
      </w:r>
      <w:proofErr w:type="gramEnd"/>
      <w:r w:rsidR="009C1935">
        <w:rPr>
          <w:rFonts w:hint="eastAsia"/>
          <w:szCs w:val="20"/>
        </w:rPr>
        <w:t xml:space="preserve"> 환매권은 재산권 보장과 관련하여 공평의 원칙상 인정하는 권리로서 민법상의 환매권과는 달리 법률의 규정에 </w:t>
      </w:r>
      <w:proofErr w:type="spellStart"/>
      <w:r w:rsidR="009C1935">
        <w:rPr>
          <w:rFonts w:hint="eastAsia"/>
          <w:szCs w:val="20"/>
        </w:rPr>
        <w:t>의하여서만</w:t>
      </w:r>
      <w:proofErr w:type="spellEnd"/>
      <w:r w:rsidR="009C1935">
        <w:rPr>
          <w:rFonts w:hint="eastAsia"/>
          <w:szCs w:val="20"/>
        </w:rPr>
        <w:t xml:space="preserve"> 인정된다고 본다</w:t>
      </w:r>
    </w:p>
    <w:p w14:paraId="61161F4A" w14:textId="0746D4F7" w:rsidR="009C1935" w:rsidRDefault="009C1935" w:rsidP="002250C8">
      <w:pPr>
        <w:pStyle w:val="a3"/>
        <w:numPr>
          <w:ilvl w:val="0"/>
          <w:numId w:val="10"/>
        </w:numPr>
        <w:ind w:leftChars="0"/>
        <w:jc w:val="left"/>
        <w:rPr>
          <w:szCs w:val="20"/>
        </w:rPr>
      </w:pPr>
      <w:r>
        <w:rPr>
          <w:rFonts w:hint="eastAsia"/>
          <w:szCs w:val="20"/>
        </w:rPr>
        <w:t>법적성질</w:t>
      </w:r>
    </w:p>
    <w:p w14:paraId="28BB31DA" w14:textId="77777777" w:rsidR="009C1935" w:rsidRDefault="009C1935" w:rsidP="002250C8">
      <w:pPr>
        <w:pStyle w:val="a3"/>
        <w:numPr>
          <w:ilvl w:val="0"/>
          <w:numId w:val="11"/>
        </w:numPr>
        <w:ind w:leftChars="0"/>
        <w:jc w:val="left"/>
        <w:rPr>
          <w:szCs w:val="20"/>
        </w:rPr>
      </w:pPr>
      <w:r>
        <w:rPr>
          <w:rFonts w:hint="eastAsia"/>
          <w:szCs w:val="20"/>
        </w:rPr>
        <w:t>학설</w:t>
      </w:r>
    </w:p>
    <w:p w14:paraId="3074351D" w14:textId="77777777" w:rsidR="009C1935" w:rsidRDefault="009C1935" w:rsidP="002250C8">
      <w:pPr>
        <w:pStyle w:val="a3"/>
        <w:numPr>
          <w:ilvl w:val="0"/>
          <w:numId w:val="12"/>
        </w:numPr>
        <w:ind w:leftChars="0"/>
        <w:jc w:val="left"/>
        <w:rPr>
          <w:szCs w:val="20"/>
        </w:rPr>
      </w:pPr>
      <w:r>
        <w:rPr>
          <w:rFonts w:hint="eastAsia"/>
          <w:szCs w:val="20"/>
        </w:rPr>
        <w:lastRenderedPageBreak/>
        <w:t>공권설</w:t>
      </w:r>
    </w:p>
    <w:p w14:paraId="752666DC" w14:textId="77777777" w:rsidR="009C1935" w:rsidRDefault="009C1935" w:rsidP="009C1935">
      <w:pPr>
        <w:pStyle w:val="a3"/>
        <w:ind w:leftChars="0" w:left="1520"/>
        <w:jc w:val="left"/>
        <w:rPr>
          <w:szCs w:val="20"/>
        </w:rPr>
      </w:pPr>
      <w:r>
        <w:rPr>
          <w:rFonts w:hint="eastAsia"/>
          <w:szCs w:val="20"/>
        </w:rPr>
        <w:t>환매권은 공법적 원인에 의해 상실된 권리를 회복하는 제도이므로 공권력 주체에 대해 사인이 가지는 공법상 권리라고 한다</w:t>
      </w:r>
    </w:p>
    <w:p w14:paraId="5D44F125" w14:textId="77777777" w:rsidR="009C1935" w:rsidRDefault="009C1935" w:rsidP="002250C8">
      <w:pPr>
        <w:pStyle w:val="a3"/>
        <w:numPr>
          <w:ilvl w:val="0"/>
          <w:numId w:val="12"/>
        </w:numPr>
        <w:ind w:leftChars="0"/>
        <w:jc w:val="left"/>
        <w:rPr>
          <w:szCs w:val="20"/>
        </w:rPr>
      </w:pPr>
      <w:r>
        <w:rPr>
          <w:rFonts w:hint="eastAsia"/>
          <w:szCs w:val="20"/>
        </w:rPr>
        <w:t>사권설</w:t>
      </w:r>
    </w:p>
    <w:p w14:paraId="38E3EF95" w14:textId="77777777" w:rsidR="009C1935" w:rsidRDefault="009C1935" w:rsidP="009C1935">
      <w:pPr>
        <w:pStyle w:val="a3"/>
        <w:ind w:leftChars="0" w:left="1520"/>
        <w:jc w:val="left"/>
        <w:rPr>
          <w:szCs w:val="20"/>
        </w:rPr>
      </w:pPr>
      <w:r>
        <w:rPr>
          <w:rFonts w:hint="eastAsia"/>
          <w:szCs w:val="20"/>
        </w:rPr>
        <w:t>환매권은 피수용자가 자기의 이익을 위하여 일방적으로 행사함으로써 환매의 효과가 발생하는 형성권으로서 사업시행자의 동의를 요하지 않고 사업시행자에 의해 해제처분을 요하지 않는 직접 매매의 효과를 발생하는 것으로 사법상 권리라고 한다</w:t>
      </w:r>
    </w:p>
    <w:p w14:paraId="1B6B0A7D" w14:textId="77777777" w:rsidR="009C1935" w:rsidRDefault="009C1935" w:rsidP="002250C8">
      <w:pPr>
        <w:pStyle w:val="a3"/>
        <w:numPr>
          <w:ilvl w:val="0"/>
          <w:numId w:val="11"/>
        </w:numPr>
        <w:ind w:leftChars="0"/>
        <w:jc w:val="left"/>
        <w:rPr>
          <w:szCs w:val="20"/>
        </w:rPr>
      </w:pPr>
      <w:r>
        <w:rPr>
          <w:rFonts w:hint="eastAsia"/>
          <w:szCs w:val="20"/>
        </w:rPr>
        <w:t>판례</w:t>
      </w:r>
    </w:p>
    <w:p w14:paraId="0D9133DD" w14:textId="76585A03" w:rsidR="00FF46A7" w:rsidRDefault="00FF46A7" w:rsidP="00FF46A7">
      <w:pPr>
        <w:pStyle w:val="a3"/>
        <w:ind w:leftChars="0" w:left="1160"/>
        <w:jc w:val="left"/>
        <w:rPr>
          <w:szCs w:val="20"/>
        </w:rPr>
      </w:pPr>
      <w:r>
        <w:rPr>
          <w:rFonts w:hint="eastAsia"/>
          <w:szCs w:val="20"/>
        </w:rPr>
        <w:t>환매권은 상대방에 대한 의사표시를 요하는 형성권의 일종으로서 규정에 따른 기간 내에 행사하면 매매의 효력이 생기는 이러</w:t>
      </w:r>
      <w:r w:rsidR="00D81182">
        <w:rPr>
          <w:rFonts w:hint="eastAsia"/>
          <w:szCs w:val="20"/>
        </w:rPr>
        <w:t>한</w:t>
      </w:r>
      <w:r>
        <w:rPr>
          <w:rFonts w:hint="eastAsia"/>
          <w:szCs w:val="20"/>
        </w:rPr>
        <w:t xml:space="preserve"> 환매권의 </w:t>
      </w:r>
      <w:proofErr w:type="spellStart"/>
      <w:r>
        <w:rPr>
          <w:rFonts w:hint="eastAsia"/>
          <w:szCs w:val="20"/>
        </w:rPr>
        <w:t>존부에</w:t>
      </w:r>
      <w:proofErr w:type="spellEnd"/>
      <w:r>
        <w:rPr>
          <w:rFonts w:hint="eastAsia"/>
          <w:szCs w:val="20"/>
        </w:rPr>
        <w:t xml:space="preserve"> 관한 확인을 구하는 소송은 민사소송에 해당한다.</w:t>
      </w:r>
    </w:p>
    <w:p w14:paraId="2285EFB5" w14:textId="77777777" w:rsidR="009C1935" w:rsidRDefault="009C1935" w:rsidP="002250C8">
      <w:pPr>
        <w:pStyle w:val="a3"/>
        <w:numPr>
          <w:ilvl w:val="0"/>
          <w:numId w:val="11"/>
        </w:numPr>
        <w:ind w:leftChars="0"/>
        <w:jc w:val="left"/>
        <w:rPr>
          <w:szCs w:val="20"/>
        </w:rPr>
      </w:pPr>
      <w:r>
        <w:rPr>
          <w:rFonts w:hint="eastAsia"/>
          <w:szCs w:val="20"/>
        </w:rPr>
        <w:t>검토</w:t>
      </w:r>
    </w:p>
    <w:p w14:paraId="0749CA33" w14:textId="09970609" w:rsidR="009C1935" w:rsidRDefault="009C1935" w:rsidP="009C1935">
      <w:pPr>
        <w:pStyle w:val="a3"/>
        <w:ind w:leftChars="0" w:left="1160"/>
        <w:jc w:val="left"/>
        <w:rPr>
          <w:szCs w:val="20"/>
        </w:rPr>
      </w:pPr>
      <w:r>
        <w:rPr>
          <w:rFonts w:hint="eastAsia"/>
          <w:szCs w:val="20"/>
        </w:rPr>
        <w:t>공법적 수단에 의해 상실된 권리를 회복하는 제도로서</w:t>
      </w:r>
      <w:r>
        <w:rPr>
          <w:szCs w:val="20"/>
        </w:rPr>
        <w:t xml:space="preserve">, </w:t>
      </w:r>
      <w:r>
        <w:rPr>
          <w:rFonts w:hint="eastAsia"/>
          <w:szCs w:val="20"/>
        </w:rPr>
        <w:t>공법상의 주체인 사업시행자에 대하여 가지는 권리이므로 공법상 권리로 볼 수 있다</w:t>
      </w:r>
    </w:p>
    <w:p w14:paraId="645063FF" w14:textId="77777777" w:rsidR="00414E6E" w:rsidRDefault="00414E6E" w:rsidP="009C1935">
      <w:pPr>
        <w:pStyle w:val="a3"/>
        <w:ind w:leftChars="0" w:left="1160"/>
        <w:jc w:val="left"/>
        <w:rPr>
          <w:szCs w:val="20"/>
        </w:rPr>
      </w:pPr>
    </w:p>
    <w:p w14:paraId="34DEB908" w14:textId="77777777" w:rsidR="009C1935" w:rsidRDefault="009C1935" w:rsidP="002250C8">
      <w:pPr>
        <w:pStyle w:val="a3"/>
        <w:numPr>
          <w:ilvl w:val="0"/>
          <w:numId w:val="10"/>
        </w:numPr>
        <w:ind w:leftChars="0"/>
        <w:jc w:val="left"/>
        <w:rPr>
          <w:szCs w:val="20"/>
        </w:rPr>
      </w:pPr>
      <w:r>
        <w:rPr>
          <w:rFonts w:hint="eastAsia"/>
          <w:szCs w:val="20"/>
        </w:rPr>
        <w:t>행사요건</w:t>
      </w:r>
    </w:p>
    <w:p w14:paraId="5F6D2BB7" w14:textId="77777777" w:rsidR="009C1935" w:rsidRDefault="009C1935" w:rsidP="002250C8">
      <w:pPr>
        <w:pStyle w:val="a3"/>
        <w:numPr>
          <w:ilvl w:val="0"/>
          <w:numId w:val="13"/>
        </w:numPr>
        <w:ind w:leftChars="0"/>
        <w:jc w:val="left"/>
        <w:rPr>
          <w:szCs w:val="20"/>
        </w:rPr>
      </w:pPr>
      <w:r>
        <w:rPr>
          <w:rFonts w:hint="eastAsia"/>
          <w:szCs w:val="20"/>
        </w:rPr>
        <w:t xml:space="preserve">토지보상법 제 </w:t>
      </w:r>
      <w:r>
        <w:rPr>
          <w:szCs w:val="20"/>
        </w:rPr>
        <w:t>91</w:t>
      </w:r>
      <w:r>
        <w:rPr>
          <w:rFonts w:hint="eastAsia"/>
          <w:szCs w:val="20"/>
        </w:rPr>
        <w:t>조</w:t>
      </w:r>
    </w:p>
    <w:p w14:paraId="7A32F414" w14:textId="77777777" w:rsidR="009C1935" w:rsidRDefault="009C1935" w:rsidP="002250C8">
      <w:pPr>
        <w:pStyle w:val="a3"/>
        <w:numPr>
          <w:ilvl w:val="0"/>
          <w:numId w:val="14"/>
        </w:numPr>
        <w:ind w:leftChars="0"/>
        <w:jc w:val="left"/>
        <w:rPr>
          <w:szCs w:val="20"/>
        </w:rPr>
      </w:pPr>
      <w:r>
        <w:rPr>
          <w:rFonts w:hint="eastAsia"/>
          <w:szCs w:val="20"/>
        </w:rPr>
        <w:t xml:space="preserve">공익사업의 폐지 변경 또는 그 밖의 사유로 취득한 토지의 전부 또는 일부가 </w:t>
      </w:r>
      <w:proofErr w:type="spellStart"/>
      <w:r>
        <w:rPr>
          <w:rFonts w:hint="eastAsia"/>
          <w:szCs w:val="20"/>
        </w:rPr>
        <w:t>필요없게</w:t>
      </w:r>
      <w:proofErr w:type="spellEnd"/>
      <w:r>
        <w:rPr>
          <w:rFonts w:hint="eastAsia"/>
          <w:szCs w:val="20"/>
        </w:rPr>
        <w:t xml:space="preserve"> 된 경우 사업이 폐지 변경된 날</w:t>
      </w:r>
      <w:r>
        <w:rPr>
          <w:szCs w:val="20"/>
        </w:rPr>
        <w:t xml:space="preserve"> </w:t>
      </w:r>
      <w:r>
        <w:rPr>
          <w:rFonts w:hint="eastAsia"/>
          <w:szCs w:val="20"/>
        </w:rPr>
        <w:t>또는 폐지 변경 고시가 있은 날,</w:t>
      </w:r>
      <w:r>
        <w:rPr>
          <w:szCs w:val="20"/>
        </w:rPr>
        <w:t xml:space="preserve"> </w:t>
      </w:r>
      <w:r>
        <w:rPr>
          <w:rFonts w:hint="eastAsia"/>
          <w:szCs w:val="20"/>
        </w:rPr>
        <w:t xml:space="preserve">사업완료일로부터 </w:t>
      </w:r>
      <w:r>
        <w:rPr>
          <w:szCs w:val="20"/>
        </w:rPr>
        <w:t>10</w:t>
      </w:r>
      <w:r>
        <w:rPr>
          <w:rFonts w:hint="eastAsia"/>
          <w:szCs w:val="20"/>
        </w:rPr>
        <w:t>년이내에 그 토지에 대하여 받은 보상금에 상당하는 금액을 사업시행자에게 지급하고 그 토지를 환매할 수 있다.</w:t>
      </w:r>
    </w:p>
    <w:p w14:paraId="0FCA92FD" w14:textId="77777777" w:rsidR="009C1935" w:rsidRDefault="009C1935" w:rsidP="002250C8">
      <w:pPr>
        <w:pStyle w:val="a3"/>
        <w:numPr>
          <w:ilvl w:val="0"/>
          <w:numId w:val="14"/>
        </w:numPr>
        <w:ind w:leftChars="0"/>
        <w:jc w:val="left"/>
        <w:rPr>
          <w:szCs w:val="20"/>
        </w:rPr>
      </w:pPr>
      <w:r>
        <w:rPr>
          <w:rFonts w:hint="eastAsia"/>
          <w:szCs w:val="20"/>
        </w:rPr>
        <w:t xml:space="preserve">취득일로부터 </w:t>
      </w:r>
      <w:r>
        <w:rPr>
          <w:szCs w:val="20"/>
        </w:rPr>
        <w:t>5</w:t>
      </w:r>
      <w:r>
        <w:rPr>
          <w:rFonts w:hint="eastAsia"/>
          <w:szCs w:val="20"/>
        </w:rPr>
        <w:t xml:space="preserve">년 이내에 취득한 토지의 전부를 해당 사업에 이용하지 아니하였을 때에는 </w:t>
      </w:r>
      <w:r>
        <w:rPr>
          <w:szCs w:val="20"/>
        </w:rPr>
        <w:t>1</w:t>
      </w:r>
      <w:r>
        <w:rPr>
          <w:rFonts w:hint="eastAsia"/>
          <w:szCs w:val="20"/>
        </w:rPr>
        <w:t xml:space="preserve">항을 준용하며 이 경우 환매권은 취득일로부터 </w:t>
      </w:r>
      <w:r>
        <w:rPr>
          <w:szCs w:val="20"/>
        </w:rPr>
        <w:t>6</w:t>
      </w:r>
      <w:r>
        <w:rPr>
          <w:rFonts w:hint="eastAsia"/>
          <w:szCs w:val="20"/>
        </w:rPr>
        <w:t>년 이내에 행사하여야 한다</w:t>
      </w:r>
    </w:p>
    <w:p w14:paraId="6975A0CA" w14:textId="77777777" w:rsidR="009C1935" w:rsidRDefault="009C1935" w:rsidP="002250C8">
      <w:pPr>
        <w:pStyle w:val="a3"/>
        <w:numPr>
          <w:ilvl w:val="0"/>
          <w:numId w:val="13"/>
        </w:numPr>
        <w:ind w:leftChars="0"/>
        <w:jc w:val="left"/>
        <w:rPr>
          <w:szCs w:val="20"/>
        </w:rPr>
      </w:pPr>
      <w:r>
        <w:rPr>
          <w:rFonts w:hint="eastAsia"/>
          <w:szCs w:val="20"/>
        </w:rPr>
        <w:t xml:space="preserve">사업의 폐지 변경 또는 그 밖의 사유로 취득한 토지의 전부 또는 일부가 </w:t>
      </w:r>
      <w:proofErr w:type="spellStart"/>
      <w:r>
        <w:rPr>
          <w:rFonts w:hint="eastAsia"/>
          <w:szCs w:val="20"/>
        </w:rPr>
        <w:t>필요없게</w:t>
      </w:r>
      <w:proofErr w:type="spellEnd"/>
      <w:r>
        <w:rPr>
          <w:rFonts w:hint="eastAsia"/>
          <w:szCs w:val="20"/>
        </w:rPr>
        <w:t xml:space="preserve"> 된 경우(9</w:t>
      </w:r>
      <w:r>
        <w:rPr>
          <w:szCs w:val="20"/>
        </w:rPr>
        <w:t>1</w:t>
      </w:r>
      <w:r>
        <w:rPr>
          <w:rFonts w:hint="eastAsia"/>
          <w:szCs w:val="20"/>
        </w:rPr>
        <w:t>조1항)</w:t>
      </w:r>
    </w:p>
    <w:p w14:paraId="2E50C30D" w14:textId="634ACC9E" w:rsidR="009C1935" w:rsidRPr="008300D4" w:rsidRDefault="008300D4" w:rsidP="008300D4">
      <w:pPr>
        <w:pStyle w:val="a3"/>
        <w:ind w:leftChars="0" w:left="1160"/>
        <w:jc w:val="left"/>
        <w:rPr>
          <w:szCs w:val="20"/>
        </w:rPr>
      </w:pPr>
      <w:r>
        <w:rPr>
          <w:szCs w:val="20"/>
        </w:rPr>
        <w:t>“</w:t>
      </w:r>
      <w:r w:rsidR="009C1935" w:rsidRPr="008300D4">
        <w:rPr>
          <w:rFonts w:hint="eastAsia"/>
          <w:szCs w:val="20"/>
        </w:rPr>
        <w:t xml:space="preserve">폐지 변경이란 해당 공익사업을 아예 그만두거나 다르 사업으로 바꾸는 것을 말하며 </w:t>
      </w:r>
      <w:proofErr w:type="spellStart"/>
      <w:r w:rsidR="009C1935" w:rsidRPr="008300D4">
        <w:rPr>
          <w:rFonts w:hint="eastAsia"/>
          <w:szCs w:val="20"/>
        </w:rPr>
        <w:t>필요없게</w:t>
      </w:r>
      <w:proofErr w:type="spellEnd"/>
      <w:r w:rsidR="009C1935" w:rsidRPr="008300D4">
        <w:rPr>
          <w:rFonts w:hint="eastAsia"/>
          <w:szCs w:val="20"/>
        </w:rPr>
        <w:t xml:space="preserve"> 되었을 때란 사업시행자의 주관적 의도가 아닌 객관적 사정에 따라 판단한다</w:t>
      </w:r>
      <w:r w:rsidRPr="008300D4">
        <w:rPr>
          <w:rFonts w:hint="eastAsia"/>
          <w:szCs w:val="20"/>
        </w:rPr>
        <w:t>.</w:t>
      </w:r>
      <w:r>
        <w:rPr>
          <w:szCs w:val="20"/>
        </w:rPr>
        <w:t>”</w:t>
      </w:r>
      <w:r w:rsidRPr="008300D4">
        <w:rPr>
          <w:rFonts w:hint="eastAsia"/>
          <w:szCs w:val="20"/>
        </w:rPr>
        <w:t xml:space="preserve"> </w:t>
      </w:r>
      <w:r>
        <w:rPr>
          <w:szCs w:val="20"/>
        </w:rPr>
        <w:t>“</w:t>
      </w:r>
      <w:r w:rsidRPr="008300D4">
        <w:rPr>
          <w:rFonts w:hint="eastAsia"/>
          <w:szCs w:val="20"/>
        </w:rPr>
        <w:t xml:space="preserve">수용된 토지 등이 </w:t>
      </w:r>
      <w:proofErr w:type="spellStart"/>
      <w:r w:rsidRPr="008300D4">
        <w:rPr>
          <w:rFonts w:hint="eastAsia"/>
          <w:szCs w:val="20"/>
        </w:rPr>
        <w:t>필요없게</w:t>
      </w:r>
      <w:proofErr w:type="spellEnd"/>
      <w:r w:rsidRPr="008300D4">
        <w:rPr>
          <w:rFonts w:hint="eastAsia"/>
          <w:szCs w:val="20"/>
        </w:rPr>
        <w:t xml:space="preserve"> 되었는지 여부는 당해 사업의 목적과 내용</w:t>
      </w:r>
      <w:r w:rsidRPr="008300D4">
        <w:rPr>
          <w:szCs w:val="20"/>
        </w:rPr>
        <w:t xml:space="preserve">, </w:t>
      </w:r>
      <w:r w:rsidRPr="008300D4">
        <w:rPr>
          <w:rFonts w:hint="eastAsia"/>
          <w:szCs w:val="20"/>
        </w:rPr>
        <w:t>수</w:t>
      </w:r>
      <w:r w:rsidRPr="008300D4">
        <w:rPr>
          <w:rFonts w:hint="eastAsia"/>
          <w:szCs w:val="20"/>
        </w:rPr>
        <w:lastRenderedPageBreak/>
        <w:t>용의 경위와 범위,</w:t>
      </w:r>
      <w:r w:rsidRPr="008300D4">
        <w:rPr>
          <w:szCs w:val="20"/>
        </w:rPr>
        <w:t xml:space="preserve"> </w:t>
      </w:r>
      <w:r w:rsidRPr="008300D4">
        <w:rPr>
          <w:rFonts w:hint="eastAsia"/>
          <w:szCs w:val="20"/>
        </w:rPr>
        <w:t>당해 토지와 사업과의 관계,</w:t>
      </w:r>
      <w:r w:rsidRPr="008300D4">
        <w:rPr>
          <w:szCs w:val="20"/>
        </w:rPr>
        <w:t xml:space="preserve"> </w:t>
      </w:r>
      <w:r w:rsidRPr="008300D4">
        <w:rPr>
          <w:rFonts w:hint="eastAsia"/>
          <w:szCs w:val="20"/>
        </w:rPr>
        <w:t>용도 등 제반 사정에 비추어 합리적으로 판단하여야 한다</w:t>
      </w:r>
      <w:r>
        <w:rPr>
          <w:szCs w:val="20"/>
        </w:rPr>
        <w:t>”</w:t>
      </w:r>
    </w:p>
    <w:p w14:paraId="6B579FE3" w14:textId="77777777" w:rsidR="009C1935" w:rsidRDefault="009C1935" w:rsidP="002250C8">
      <w:pPr>
        <w:pStyle w:val="a3"/>
        <w:numPr>
          <w:ilvl w:val="0"/>
          <w:numId w:val="13"/>
        </w:numPr>
        <w:ind w:leftChars="0"/>
        <w:jc w:val="left"/>
        <w:rPr>
          <w:szCs w:val="20"/>
        </w:rPr>
      </w:pPr>
      <w:r>
        <w:rPr>
          <w:rFonts w:hint="eastAsia"/>
          <w:szCs w:val="20"/>
        </w:rPr>
        <w:t>취득한 토지의 전부를 사업에 이용하지 아니한 때(9</w:t>
      </w:r>
      <w:r>
        <w:rPr>
          <w:szCs w:val="20"/>
        </w:rPr>
        <w:t>1</w:t>
      </w:r>
      <w:r>
        <w:rPr>
          <w:rFonts w:hint="eastAsia"/>
          <w:szCs w:val="20"/>
        </w:rPr>
        <w:t xml:space="preserve">조 </w:t>
      </w:r>
      <w:r>
        <w:rPr>
          <w:szCs w:val="20"/>
        </w:rPr>
        <w:t>2</w:t>
      </w:r>
      <w:r>
        <w:rPr>
          <w:rFonts w:hint="eastAsia"/>
          <w:szCs w:val="20"/>
        </w:rPr>
        <w:t>항)</w:t>
      </w:r>
    </w:p>
    <w:p w14:paraId="1B9DC353" w14:textId="77777777" w:rsidR="009C1935" w:rsidRDefault="009C1935" w:rsidP="009C1935">
      <w:pPr>
        <w:pStyle w:val="a3"/>
        <w:ind w:leftChars="0" w:left="1160"/>
        <w:jc w:val="left"/>
        <w:rPr>
          <w:szCs w:val="20"/>
        </w:rPr>
      </w:pPr>
      <w:proofErr w:type="spellStart"/>
      <w:r>
        <w:rPr>
          <w:rFonts w:hint="eastAsia"/>
          <w:szCs w:val="20"/>
        </w:rPr>
        <w:t>전부란</w:t>
      </w:r>
      <w:proofErr w:type="spellEnd"/>
      <w:r>
        <w:rPr>
          <w:rFonts w:hint="eastAsia"/>
          <w:szCs w:val="20"/>
        </w:rPr>
        <w:t xml:space="preserve"> 특정 </w:t>
      </w:r>
      <w:proofErr w:type="spellStart"/>
      <w:r>
        <w:rPr>
          <w:rFonts w:hint="eastAsia"/>
          <w:szCs w:val="20"/>
        </w:rPr>
        <w:t>환매권자의</w:t>
      </w:r>
      <w:proofErr w:type="spellEnd"/>
      <w:r>
        <w:rPr>
          <w:rFonts w:hint="eastAsia"/>
          <w:szCs w:val="20"/>
        </w:rPr>
        <w:t xml:space="preserve"> 해당 필지를 기준으로 판단해서는 안 되고 사업시행자가 취득한 토지 전부를 기준으로 한다</w:t>
      </w:r>
    </w:p>
    <w:p w14:paraId="0E5B045F" w14:textId="77777777" w:rsidR="009C1935" w:rsidRDefault="009C1935" w:rsidP="009C1935">
      <w:pPr>
        <w:pStyle w:val="a3"/>
        <w:ind w:leftChars="0" w:left="1160"/>
        <w:jc w:val="left"/>
        <w:rPr>
          <w:szCs w:val="20"/>
        </w:rPr>
      </w:pPr>
      <w:r>
        <w:rPr>
          <w:rFonts w:hint="eastAsia"/>
          <w:szCs w:val="20"/>
        </w:rPr>
        <w:t xml:space="preserve">이용하지 아니하였을 때란 사실상 사업에 제공하지 아니한 상태의 계속이면 족하며 사업의 필요성이 </w:t>
      </w:r>
      <w:proofErr w:type="spellStart"/>
      <w:r>
        <w:rPr>
          <w:rFonts w:hint="eastAsia"/>
          <w:szCs w:val="20"/>
        </w:rPr>
        <w:t>없을것까지</w:t>
      </w:r>
      <w:proofErr w:type="spellEnd"/>
      <w:r>
        <w:rPr>
          <w:rFonts w:hint="eastAsia"/>
          <w:szCs w:val="20"/>
        </w:rPr>
        <w:t xml:space="preserve"> 요구하는 것은 아니다</w:t>
      </w:r>
    </w:p>
    <w:p w14:paraId="54C37359" w14:textId="77777777" w:rsidR="009C1935" w:rsidRDefault="009C1935" w:rsidP="002250C8">
      <w:pPr>
        <w:pStyle w:val="a3"/>
        <w:numPr>
          <w:ilvl w:val="0"/>
          <w:numId w:val="13"/>
        </w:numPr>
        <w:ind w:leftChars="0"/>
        <w:jc w:val="left"/>
        <w:rPr>
          <w:szCs w:val="20"/>
        </w:rPr>
      </w:pPr>
      <w:r>
        <w:rPr>
          <w:rFonts w:hint="eastAsia"/>
          <w:szCs w:val="20"/>
        </w:rPr>
        <w:t xml:space="preserve">제 </w:t>
      </w:r>
      <w:r>
        <w:rPr>
          <w:szCs w:val="20"/>
        </w:rPr>
        <w:t>91</w:t>
      </w:r>
      <w:r>
        <w:rPr>
          <w:rFonts w:hint="eastAsia"/>
          <w:szCs w:val="20"/>
        </w:rPr>
        <w:t>조 제1항 제2항 행사요건의 관계</w:t>
      </w:r>
    </w:p>
    <w:p w14:paraId="692CF811" w14:textId="77777777" w:rsidR="009C1935" w:rsidRDefault="009C1935" w:rsidP="009C1935">
      <w:pPr>
        <w:pStyle w:val="a3"/>
        <w:ind w:leftChars="0" w:left="1160"/>
        <w:jc w:val="left"/>
        <w:rPr>
          <w:szCs w:val="20"/>
        </w:rPr>
      </w:pPr>
      <w:r>
        <w:rPr>
          <w:rFonts w:hint="eastAsia"/>
          <w:szCs w:val="20"/>
        </w:rPr>
        <w:t xml:space="preserve">그 요건을 서로 달리하고 있으므로 어느 한쪽의 요건에 해당되면 다른 쪽의 요건을 </w:t>
      </w:r>
      <w:proofErr w:type="spellStart"/>
      <w:r>
        <w:rPr>
          <w:rFonts w:hint="eastAsia"/>
          <w:szCs w:val="20"/>
        </w:rPr>
        <w:t>주장할수</w:t>
      </w:r>
      <w:proofErr w:type="spellEnd"/>
      <w:r>
        <w:rPr>
          <w:rFonts w:hint="eastAsia"/>
          <w:szCs w:val="20"/>
        </w:rPr>
        <w:t xml:space="preserve"> 없게 된다고 할 수 없고,</w:t>
      </w:r>
      <w:r>
        <w:rPr>
          <w:szCs w:val="20"/>
        </w:rPr>
        <w:t xml:space="preserve"> </w:t>
      </w:r>
      <w:r>
        <w:rPr>
          <w:rFonts w:hint="eastAsia"/>
          <w:szCs w:val="20"/>
        </w:rPr>
        <w:t xml:space="preserve">양쪽의 요건에 모두 해당된다고 하여 더 짧은 제척기간을 정한 제2항에 의하여 제1항의 환매권의 행사가 제한된다고 할 수도 없을 것이므로 제 </w:t>
      </w:r>
      <w:r>
        <w:rPr>
          <w:szCs w:val="20"/>
        </w:rPr>
        <w:t>2</w:t>
      </w:r>
      <w:r>
        <w:rPr>
          <w:rFonts w:hint="eastAsia"/>
          <w:szCs w:val="20"/>
        </w:rPr>
        <w:t xml:space="preserve">항의 규정에 의한 제척기간이 </w:t>
      </w:r>
      <w:proofErr w:type="spellStart"/>
      <w:r>
        <w:rPr>
          <w:rFonts w:hint="eastAsia"/>
          <w:szCs w:val="20"/>
        </w:rPr>
        <w:t>도과되었다</w:t>
      </w:r>
      <w:proofErr w:type="spellEnd"/>
      <w:r>
        <w:rPr>
          <w:rFonts w:hint="eastAsia"/>
          <w:szCs w:val="20"/>
        </w:rPr>
        <w:t xml:space="preserve"> 하여 제 </w:t>
      </w:r>
      <w:r>
        <w:rPr>
          <w:szCs w:val="20"/>
        </w:rPr>
        <w:t>1</w:t>
      </w:r>
      <w:r>
        <w:rPr>
          <w:rFonts w:hint="eastAsia"/>
          <w:szCs w:val="20"/>
        </w:rPr>
        <w:t xml:space="preserve">항의 규정에 의한 </w:t>
      </w:r>
      <w:proofErr w:type="spellStart"/>
      <w:r>
        <w:rPr>
          <w:rFonts w:hint="eastAsia"/>
          <w:szCs w:val="20"/>
        </w:rPr>
        <w:t>환매권</w:t>
      </w:r>
      <w:proofErr w:type="spellEnd"/>
      <w:r>
        <w:rPr>
          <w:rFonts w:hint="eastAsia"/>
          <w:szCs w:val="20"/>
        </w:rPr>
        <w:t xml:space="preserve"> 행사를 할 수 없는 것도 아니라고 할 것이다.</w:t>
      </w:r>
    </w:p>
    <w:p w14:paraId="0E54160D" w14:textId="77777777" w:rsidR="00414E6E" w:rsidRDefault="00414E6E" w:rsidP="009C1935">
      <w:pPr>
        <w:pStyle w:val="a3"/>
        <w:ind w:leftChars="0" w:left="1160"/>
        <w:jc w:val="left"/>
        <w:rPr>
          <w:szCs w:val="20"/>
        </w:rPr>
      </w:pPr>
    </w:p>
    <w:p w14:paraId="7D35A31A" w14:textId="410D7578" w:rsidR="009C1935" w:rsidRDefault="009C1935" w:rsidP="002250C8">
      <w:pPr>
        <w:pStyle w:val="a3"/>
        <w:numPr>
          <w:ilvl w:val="0"/>
          <w:numId w:val="10"/>
        </w:numPr>
        <w:ind w:leftChars="0"/>
        <w:jc w:val="left"/>
        <w:rPr>
          <w:szCs w:val="20"/>
        </w:rPr>
      </w:pPr>
      <w:r>
        <w:rPr>
          <w:rFonts w:hint="eastAsia"/>
          <w:szCs w:val="20"/>
        </w:rPr>
        <w:t>절차</w:t>
      </w:r>
    </w:p>
    <w:p w14:paraId="0DBF111D" w14:textId="77777777" w:rsidR="009C1935" w:rsidRDefault="009C1935" w:rsidP="002250C8">
      <w:pPr>
        <w:pStyle w:val="a3"/>
        <w:numPr>
          <w:ilvl w:val="0"/>
          <w:numId w:val="15"/>
        </w:numPr>
        <w:ind w:leftChars="0"/>
        <w:jc w:val="left"/>
        <w:rPr>
          <w:szCs w:val="20"/>
        </w:rPr>
      </w:pPr>
      <w:r>
        <w:rPr>
          <w:rFonts w:hint="eastAsia"/>
          <w:szCs w:val="20"/>
        </w:rPr>
        <w:t>사업시행자의 통지(</w:t>
      </w:r>
      <w:r>
        <w:rPr>
          <w:szCs w:val="20"/>
        </w:rPr>
        <w:t>92</w:t>
      </w:r>
      <w:r>
        <w:rPr>
          <w:rFonts w:hint="eastAsia"/>
          <w:szCs w:val="20"/>
        </w:rPr>
        <w:t>조)</w:t>
      </w:r>
    </w:p>
    <w:p w14:paraId="760031F7" w14:textId="77777777" w:rsidR="009C1935" w:rsidRDefault="009C1935" w:rsidP="009C1935">
      <w:pPr>
        <w:pStyle w:val="a3"/>
        <w:ind w:leftChars="0"/>
        <w:jc w:val="left"/>
        <w:rPr>
          <w:szCs w:val="20"/>
        </w:rPr>
      </w:pPr>
      <w:r>
        <w:rPr>
          <w:rFonts w:hint="eastAsia"/>
          <w:szCs w:val="20"/>
        </w:rPr>
        <w:t xml:space="preserve">사업시행자는 환매할 토지가 생겼을 때 </w:t>
      </w:r>
      <w:proofErr w:type="spellStart"/>
      <w:r>
        <w:rPr>
          <w:rFonts w:hint="eastAsia"/>
          <w:szCs w:val="20"/>
        </w:rPr>
        <w:t>지체없이</w:t>
      </w:r>
      <w:proofErr w:type="spellEnd"/>
      <w:r>
        <w:rPr>
          <w:rFonts w:hint="eastAsia"/>
          <w:szCs w:val="20"/>
        </w:rPr>
        <w:t xml:space="preserve"> </w:t>
      </w:r>
      <w:proofErr w:type="spellStart"/>
      <w:r>
        <w:rPr>
          <w:rFonts w:hint="eastAsia"/>
          <w:szCs w:val="20"/>
        </w:rPr>
        <w:t>환매권자에게</w:t>
      </w:r>
      <w:proofErr w:type="spellEnd"/>
      <w:r>
        <w:rPr>
          <w:rFonts w:hint="eastAsia"/>
          <w:szCs w:val="20"/>
        </w:rPr>
        <w:t xml:space="preserve"> 통지하거나 사업시행자의 과실 없이 </w:t>
      </w:r>
      <w:proofErr w:type="spellStart"/>
      <w:r>
        <w:rPr>
          <w:rFonts w:hint="eastAsia"/>
          <w:szCs w:val="20"/>
        </w:rPr>
        <w:t>환매권자를</w:t>
      </w:r>
      <w:proofErr w:type="spellEnd"/>
      <w:r>
        <w:rPr>
          <w:rFonts w:hint="eastAsia"/>
          <w:szCs w:val="20"/>
        </w:rPr>
        <w:t xml:space="preserve"> 알 수 없는 경우 이를 공고해야 한다.</w:t>
      </w:r>
      <w:r>
        <w:rPr>
          <w:szCs w:val="20"/>
        </w:rPr>
        <w:t xml:space="preserve"> </w:t>
      </w:r>
      <w:r>
        <w:rPr>
          <w:rFonts w:hint="eastAsia"/>
          <w:szCs w:val="20"/>
        </w:rPr>
        <w:t xml:space="preserve">이는 환매권의 행사의 실효성을 보장하기 위한 것으로 단지 최고에 불과하며 통지의무는 </w:t>
      </w:r>
      <w:proofErr w:type="spellStart"/>
      <w:r>
        <w:rPr>
          <w:rFonts w:hint="eastAsia"/>
          <w:szCs w:val="20"/>
        </w:rPr>
        <w:t>법적의무이고</w:t>
      </w:r>
      <w:proofErr w:type="spellEnd"/>
      <w:r>
        <w:rPr>
          <w:rFonts w:hint="eastAsia"/>
          <w:szCs w:val="20"/>
        </w:rPr>
        <w:t>,</w:t>
      </w:r>
      <w:r>
        <w:rPr>
          <w:szCs w:val="20"/>
        </w:rPr>
        <w:t xml:space="preserve"> </w:t>
      </w:r>
      <w:r>
        <w:rPr>
          <w:rFonts w:hint="eastAsia"/>
          <w:szCs w:val="20"/>
        </w:rPr>
        <w:t xml:space="preserve">이를 </w:t>
      </w:r>
      <w:proofErr w:type="spellStart"/>
      <w:r>
        <w:rPr>
          <w:rFonts w:hint="eastAsia"/>
          <w:szCs w:val="20"/>
        </w:rPr>
        <w:t>위반한것은</w:t>
      </w:r>
      <w:proofErr w:type="spellEnd"/>
      <w:r>
        <w:rPr>
          <w:rFonts w:hint="eastAsia"/>
          <w:szCs w:val="20"/>
        </w:rPr>
        <w:t xml:space="preserve"> 불법행위로 평가함이 타당하다</w:t>
      </w:r>
    </w:p>
    <w:p w14:paraId="0089C5EC" w14:textId="77777777" w:rsidR="009C1935" w:rsidRDefault="009C1935" w:rsidP="002250C8">
      <w:pPr>
        <w:pStyle w:val="a3"/>
        <w:numPr>
          <w:ilvl w:val="0"/>
          <w:numId w:val="15"/>
        </w:numPr>
        <w:ind w:leftChars="0"/>
        <w:jc w:val="left"/>
        <w:rPr>
          <w:szCs w:val="20"/>
        </w:rPr>
      </w:pPr>
      <w:r>
        <w:rPr>
          <w:rFonts w:hint="eastAsia"/>
          <w:szCs w:val="20"/>
        </w:rPr>
        <w:t>환매권의 행사</w:t>
      </w:r>
    </w:p>
    <w:p w14:paraId="407AA582" w14:textId="77777777" w:rsidR="009C1935" w:rsidRDefault="009C1935" w:rsidP="009C1935">
      <w:pPr>
        <w:ind w:left="800"/>
        <w:jc w:val="left"/>
        <w:rPr>
          <w:szCs w:val="20"/>
        </w:rPr>
      </w:pPr>
      <w:proofErr w:type="spellStart"/>
      <w:r>
        <w:rPr>
          <w:rFonts w:hint="eastAsia"/>
          <w:szCs w:val="20"/>
        </w:rPr>
        <w:t>환매권자는</w:t>
      </w:r>
      <w:proofErr w:type="spellEnd"/>
      <w:r>
        <w:rPr>
          <w:rFonts w:hint="eastAsia"/>
          <w:szCs w:val="20"/>
        </w:rPr>
        <w:t xml:space="preserve"> 환매의사 표시와 함께 사업시행자와 협의 결정한 보상금을 선지급함으로써 행사한다.</w:t>
      </w:r>
      <w:r>
        <w:rPr>
          <w:szCs w:val="20"/>
        </w:rPr>
        <w:t xml:space="preserve"> </w:t>
      </w:r>
      <w:r>
        <w:rPr>
          <w:rFonts w:hint="eastAsia"/>
          <w:szCs w:val="20"/>
        </w:rPr>
        <w:t>환매권은 형성권이므로 사업시행자의 승낙 동의 없이도 그 환매의 효과가 발생한다</w:t>
      </w:r>
    </w:p>
    <w:p w14:paraId="3C2C3D9A" w14:textId="77777777" w:rsidR="009C1935" w:rsidRDefault="009C1935" w:rsidP="002250C8">
      <w:pPr>
        <w:pStyle w:val="a3"/>
        <w:numPr>
          <w:ilvl w:val="0"/>
          <w:numId w:val="15"/>
        </w:numPr>
        <w:ind w:leftChars="0"/>
        <w:jc w:val="left"/>
        <w:rPr>
          <w:szCs w:val="20"/>
        </w:rPr>
      </w:pPr>
      <w:r>
        <w:rPr>
          <w:rFonts w:hint="eastAsia"/>
          <w:szCs w:val="20"/>
        </w:rPr>
        <w:t>환매금액</w:t>
      </w:r>
    </w:p>
    <w:p w14:paraId="084405EE" w14:textId="1E384AAD" w:rsidR="009C1935" w:rsidRDefault="009C1935" w:rsidP="009C1935">
      <w:pPr>
        <w:ind w:left="800"/>
        <w:jc w:val="left"/>
        <w:rPr>
          <w:szCs w:val="20"/>
        </w:rPr>
      </w:pPr>
      <w:r>
        <w:rPr>
          <w:rFonts w:hint="eastAsia"/>
          <w:szCs w:val="20"/>
        </w:rPr>
        <w:t>환매금액은 환매대상토지 및 그 토지에 대한 소유권 이외의 권리에 대해 사업시행자가 지급한 보상금에 상당한 금액이며,</w:t>
      </w:r>
      <w:r>
        <w:rPr>
          <w:szCs w:val="20"/>
        </w:rPr>
        <w:t xml:space="preserve"> </w:t>
      </w:r>
      <w:r>
        <w:rPr>
          <w:rFonts w:hint="eastAsia"/>
          <w:szCs w:val="20"/>
        </w:rPr>
        <w:t>정착물에 대한 보상금과</w:t>
      </w:r>
      <w:r>
        <w:rPr>
          <w:szCs w:val="20"/>
        </w:rPr>
        <w:t xml:space="preserve">, </w:t>
      </w:r>
      <w:r>
        <w:rPr>
          <w:rFonts w:hint="eastAsia"/>
          <w:szCs w:val="20"/>
        </w:rPr>
        <w:t xml:space="preserve">보상금에 대한 법정이자는 </w:t>
      </w:r>
      <w:proofErr w:type="spellStart"/>
      <w:r>
        <w:rPr>
          <w:rFonts w:hint="eastAsia"/>
          <w:szCs w:val="20"/>
        </w:rPr>
        <w:t>불포함된다</w:t>
      </w:r>
      <w:proofErr w:type="spellEnd"/>
      <w:r>
        <w:rPr>
          <w:rFonts w:hint="eastAsia"/>
          <w:szCs w:val="20"/>
        </w:rPr>
        <w:t>.</w:t>
      </w:r>
      <w:r>
        <w:rPr>
          <w:szCs w:val="20"/>
        </w:rPr>
        <w:t xml:space="preserve"> </w:t>
      </w:r>
      <w:r>
        <w:rPr>
          <w:rFonts w:hint="eastAsia"/>
          <w:szCs w:val="20"/>
        </w:rPr>
        <w:t>가격변동이 현저한 경우에 양 당사자는</w:t>
      </w:r>
      <w:r w:rsidR="00662F4F">
        <w:rPr>
          <w:rFonts w:hint="eastAsia"/>
          <w:szCs w:val="20"/>
        </w:rPr>
        <w:t xml:space="preserve"> 환매금액에 대해 협의하</w:t>
      </w:r>
      <w:r w:rsidR="00F6393F">
        <w:rPr>
          <w:rFonts w:hint="eastAsia"/>
          <w:szCs w:val="20"/>
        </w:rPr>
        <w:t>되 불성립시</w:t>
      </w:r>
      <w:r>
        <w:rPr>
          <w:rFonts w:hint="eastAsia"/>
          <w:szCs w:val="20"/>
        </w:rPr>
        <w:t xml:space="preserve"> 법원에 그 금액의 증감을 </w:t>
      </w:r>
      <w:proofErr w:type="spellStart"/>
      <w:r>
        <w:rPr>
          <w:rFonts w:hint="eastAsia"/>
          <w:szCs w:val="20"/>
        </w:rPr>
        <w:t>청구할수있다</w:t>
      </w:r>
      <w:proofErr w:type="spellEnd"/>
      <w:r>
        <w:rPr>
          <w:rFonts w:hint="eastAsia"/>
          <w:szCs w:val="20"/>
        </w:rPr>
        <w:t xml:space="preserve">(토지보상법 제 </w:t>
      </w:r>
      <w:r>
        <w:rPr>
          <w:szCs w:val="20"/>
        </w:rPr>
        <w:t>91</w:t>
      </w:r>
      <w:r>
        <w:rPr>
          <w:rFonts w:hint="eastAsia"/>
          <w:szCs w:val="20"/>
        </w:rPr>
        <w:t xml:space="preserve">조 </w:t>
      </w:r>
      <w:r>
        <w:rPr>
          <w:szCs w:val="20"/>
        </w:rPr>
        <w:t>4</w:t>
      </w:r>
      <w:r>
        <w:rPr>
          <w:rFonts w:hint="eastAsia"/>
          <w:szCs w:val="20"/>
        </w:rPr>
        <w:t>항)</w:t>
      </w:r>
      <w:r>
        <w:rPr>
          <w:szCs w:val="20"/>
        </w:rPr>
        <w:t xml:space="preserve"> </w:t>
      </w:r>
      <w:r>
        <w:rPr>
          <w:rFonts w:hint="eastAsia"/>
          <w:szCs w:val="20"/>
        </w:rPr>
        <w:t>판례는 환매는 사법상의 행위라고 보고 금액 증감의 청구는 민사소송으로 해야 한다고 본다</w:t>
      </w:r>
    </w:p>
    <w:p w14:paraId="5781AAC1" w14:textId="77777777" w:rsidR="0077167E" w:rsidRDefault="0077167E" w:rsidP="009C1935">
      <w:pPr>
        <w:ind w:left="800"/>
        <w:jc w:val="left"/>
        <w:rPr>
          <w:szCs w:val="20"/>
        </w:rPr>
      </w:pPr>
    </w:p>
    <w:p w14:paraId="71C42F1F" w14:textId="55F7902C" w:rsidR="0077167E" w:rsidRPr="0077167E" w:rsidRDefault="0077167E" w:rsidP="0077167E">
      <w:pPr>
        <w:jc w:val="left"/>
        <w:rPr>
          <w:b/>
          <w:bCs/>
          <w:szCs w:val="20"/>
          <w:u w:val="single"/>
        </w:rPr>
      </w:pPr>
      <w:r w:rsidRPr="0077167E">
        <w:rPr>
          <w:rFonts w:hint="eastAsia"/>
          <w:b/>
          <w:bCs/>
          <w:szCs w:val="20"/>
          <w:u w:val="single"/>
        </w:rPr>
        <w:t>관련판례)</w:t>
      </w:r>
    </w:p>
    <w:p w14:paraId="0CAC1F8C" w14:textId="62A113C7" w:rsidR="0077167E" w:rsidRDefault="0077167E" w:rsidP="0077167E">
      <w:pPr>
        <w:jc w:val="left"/>
        <w:rPr>
          <w:szCs w:val="20"/>
        </w:rPr>
      </w:pPr>
      <w:r>
        <w:rPr>
          <w:rFonts w:hint="eastAsia"/>
          <w:szCs w:val="20"/>
        </w:rPr>
        <w:t xml:space="preserve">환매는 환매기간 내에 요건이 발생하면 </w:t>
      </w:r>
      <w:proofErr w:type="spellStart"/>
      <w:r>
        <w:rPr>
          <w:rFonts w:hint="eastAsia"/>
          <w:szCs w:val="20"/>
        </w:rPr>
        <w:t>환매권자가</w:t>
      </w:r>
      <w:proofErr w:type="spellEnd"/>
      <w:r>
        <w:rPr>
          <w:rFonts w:hint="eastAsia"/>
          <w:szCs w:val="20"/>
        </w:rPr>
        <w:t xml:space="preserve"> 환매대금을 지급하고 일방적으로 환매의사표시를 함으로써 사업시행자의 의사여하에 관계없이 환매가 성립되는 것이다</w:t>
      </w:r>
    </w:p>
    <w:p w14:paraId="78CF2AE6" w14:textId="33B13261" w:rsidR="00A82458" w:rsidRDefault="00A82458" w:rsidP="0077167E">
      <w:pPr>
        <w:jc w:val="left"/>
        <w:rPr>
          <w:rFonts w:hint="eastAsia"/>
          <w:szCs w:val="20"/>
        </w:rPr>
      </w:pPr>
      <w:r>
        <w:rPr>
          <w:rFonts w:hint="eastAsia"/>
          <w:szCs w:val="20"/>
        </w:rPr>
        <w:t>대법원은 환매권은 재판상이든 그 제척기간 내에 이를 일단 행사하면 형성적 효력으로 매매효력이 생기는 것으로 보고 있다</w:t>
      </w:r>
    </w:p>
    <w:p w14:paraId="5A484A75" w14:textId="77777777" w:rsidR="00414E6E" w:rsidRDefault="00414E6E" w:rsidP="009C1935">
      <w:pPr>
        <w:ind w:left="800"/>
        <w:jc w:val="left"/>
        <w:rPr>
          <w:szCs w:val="20"/>
        </w:rPr>
      </w:pPr>
    </w:p>
    <w:p w14:paraId="34A42BCA" w14:textId="77777777" w:rsidR="009C1935" w:rsidRDefault="009C1935" w:rsidP="002250C8">
      <w:pPr>
        <w:pStyle w:val="a3"/>
        <w:numPr>
          <w:ilvl w:val="0"/>
          <w:numId w:val="10"/>
        </w:numPr>
        <w:ind w:leftChars="0"/>
        <w:jc w:val="left"/>
        <w:rPr>
          <w:szCs w:val="20"/>
        </w:rPr>
      </w:pPr>
      <w:r>
        <w:rPr>
          <w:rFonts w:hint="eastAsia"/>
          <w:szCs w:val="20"/>
        </w:rPr>
        <w:t>효력</w:t>
      </w:r>
    </w:p>
    <w:p w14:paraId="1930C44B" w14:textId="77777777" w:rsidR="009C1935" w:rsidRDefault="009C1935" w:rsidP="002250C8">
      <w:pPr>
        <w:pStyle w:val="a3"/>
        <w:numPr>
          <w:ilvl w:val="0"/>
          <w:numId w:val="16"/>
        </w:numPr>
        <w:ind w:leftChars="0"/>
        <w:jc w:val="left"/>
        <w:rPr>
          <w:szCs w:val="20"/>
        </w:rPr>
      </w:pPr>
      <w:r>
        <w:rPr>
          <w:rFonts w:hint="eastAsia"/>
          <w:szCs w:val="20"/>
        </w:rPr>
        <w:t xml:space="preserve">대항력 </w:t>
      </w:r>
    </w:p>
    <w:p w14:paraId="7EE737E6" w14:textId="77777777" w:rsidR="009C1935" w:rsidRDefault="009C1935" w:rsidP="009C1935">
      <w:pPr>
        <w:pStyle w:val="a3"/>
        <w:ind w:leftChars="0" w:left="1160"/>
        <w:jc w:val="left"/>
        <w:rPr>
          <w:szCs w:val="20"/>
        </w:rPr>
      </w:pPr>
      <w:r>
        <w:rPr>
          <w:rFonts w:hint="eastAsia"/>
          <w:szCs w:val="20"/>
        </w:rPr>
        <w:t>부동산등기법에 정하는 바에</w:t>
      </w:r>
      <w:r>
        <w:rPr>
          <w:szCs w:val="20"/>
        </w:rPr>
        <w:t xml:space="preserve"> </w:t>
      </w:r>
      <w:r>
        <w:rPr>
          <w:rFonts w:hint="eastAsia"/>
          <w:szCs w:val="20"/>
        </w:rPr>
        <w:t xml:space="preserve">의하여 토지의 협의취득 또는 수용의 </w:t>
      </w:r>
      <w:proofErr w:type="spellStart"/>
      <w:r>
        <w:rPr>
          <w:rFonts w:hint="eastAsia"/>
          <w:szCs w:val="20"/>
        </w:rPr>
        <w:t>등기시</w:t>
      </w:r>
      <w:proofErr w:type="spellEnd"/>
      <w:r>
        <w:rPr>
          <w:rFonts w:hint="eastAsia"/>
          <w:szCs w:val="20"/>
        </w:rPr>
        <w:t xml:space="preserve"> 제3자에게 </w:t>
      </w:r>
      <w:proofErr w:type="spellStart"/>
      <w:r>
        <w:rPr>
          <w:rFonts w:hint="eastAsia"/>
          <w:szCs w:val="20"/>
        </w:rPr>
        <w:t>대항할수</w:t>
      </w:r>
      <w:proofErr w:type="spellEnd"/>
      <w:r>
        <w:rPr>
          <w:rFonts w:hint="eastAsia"/>
          <w:szCs w:val="20"/>
        </w:rPr>
        <w:t xml:space="preserve"> 있다.</w:t>
      </w:r>
    </w:p>
    <w:p w14:paraId="07587DC6" w14:textId="77777777" w:rsidR="009C1935" w:rsidRDefault="009C1935" w:rsidP="002250C8">
      <w:pPr>
        <w:pStyle w:val="a3"/>
        <w:numPr>
          <w:ilvl w:val="0"/>
          <w:numId w:val="16"/>
        </w:numPr>
        <w:ind w:leftChars="0"/>
        <w:jc w:val="left"/>
        <w:rPr>
          <w:szCs w:val="20"/>
        </w:rPr>
      </w:pPr>
      <w:proofErr w:type="spellStart"/>
      <w:r>
        <w:rPr>
          <w:rFonts w:hint="eastAsia"/>
          <w:szCs w:val="20"/>
        </w:rPr>
        <w:t>환매권</w:t>
      </w:r>
      <w:proofErr w:type="spellEnd"/>
      <w:r>
        <w:rPr>
          <w:rFonts w:hint="eastAsia"/>
          <w:szCs w:val="20"/>
        </w:rPr>
        <w:t xml:space="preserve"> 행사의 효력</w:t>
      </w:r>
    </w:p>
    <w:p w14:paraId="68DDDB49" w14:textId="77777777" w:rsidR="009C1935" w:rsidRDefault="009C1935" w:rsidP="009C1935">
      <w:pPr>
        <w:pStyle w:val="a3"/>
        <w:ind w:leftChars="0" w:left="1160"/>
        <w:jc w:val="left"/>
        <w:rPr>
          <w:szCs w:val="20"/>
        </w:rPr>
      </w:pPr>
      <w:r>
        <w:rPr>
          <w:rFonts w:hint="eastAsia"/>
          <w:szCs w:val="20"/>
        </w:rPr>
        <w:t xml:space="preserve">판례는 채권적 효과로서 소유권이전등기청구권이 발생하고 따라서 </w:t>
      </w:r>
      <w:r>
        <w:rPr>
          <w:szCs w:val="20"/>
        </w:rPr>
        <w:t>10</w:t>
      </w:r>
      <w:r>
        <w:rPr>
          <w:rFonts w:hint="eastAsia"/>
          <w:szCs w:val="20"/>
        </w:rPr>
        <w:t xml:space="preserve">년의 소멸시효를 갖는다고 한다 환매의 의사표시가 상대방에게 도달한 때에 비로소 </w:t>
      </w:r>
      <w:proofErr w:type="spellStart"/>
      <w:r>
        <w:rPr>
          <w:rFonts w:hint="eastAsia"/>
          <w:szCs w:val="20"/>
        </w:rPr>
        <w:t>환매권</w:t>
      </w:r>
      <w:proofErr w:type="spellEnd"/>
      <w:r>
        <w:rPr>
          <w:rFonts w:hint="eastAsia"/>
          <w:szCs w:val="20"/>
        </w:rPr>
        <w:t xml:space="preserve"> 행사의 효력이 발생함이 원칙이다.</w:t>
      </w:r>
    </w:p>
    <w:p w14:paraId="22326EDD" w14:textId="77777777" w:rsidR="009C1935" w:rsidRDefault="009C1935" w:rsidP="002250C8">
      <w:pPr>
        <w:pStyle w:val="a3"/>
        <w:numPr>
          <w:ilvl w:val="0"/>
          <w:numId w:val="16"/>
        </w:numPr>
        <w:ind w:leftChars="0"/>
        <w:jc w:val="left"/>
        <w:rPr>
          <w:szCs w:val="20"/>
        </w:rPr>
      </w:pPr>
      <w:proofErr w:type="spellStart"/>
      <w:r>
        <w:rPr>
          <w:rFonts w:hint="eastAsia"/>
          <w:szCs w:val="20"/>
        </w:rPr>
        <w:t>동시이행항변</w:t>
      </w:r>
      <w:proofErr w:type="spellEnd"/>
      <w:r>
        <w:rPr>
          <w:rFonts w:hint="eastAsia"/>
          <w:szCs w:val="20"/>
        </w:rPr>
        <w:t xml:space="preserve"> 주장가부</w:t>
      </w:r>
    </w:p>
    <w:p w14:paraId="03D3EAFB" w14:textId="77777777" w:rsidR="009C1935" w:rsidRDefault="009C1935" w:rsidP="009C1935">
      <w:pPr>
        <w:pStyle w:val="a3"/>
        <w:ind w:leftChars="0" w:left="1160"/>
        <w:jc w:val="left"/>
        <w:rPr>
          <w:szCs w:val="20"/>
        </w:rPr>
      </w:pPr>
      <w:r>
        <w:rPr>
          <w:rFonts w:hint="eastAsia"/>
          <w:szCs w:val="20"/>
        </w:rPr>
        <w:t xml:space="preserve">사업시행자는 소로써 법원에 환매대금의 증액을 </w:t>
      </w:r>
      <w:proofErr w:type="spellStart"/>
      <w:r>
        <w:rPr>
          <w:rFonts w:hint="eastAsia"/>
          <w:szCs w:val="20"/>
        </w:rPr>
        <w:t>청구할수있을뿐</w:t>
      </w:r>
      <w:proofErr w:type="spellEnd"/>
      <w:r>
        <w:rPr>
          <w:rFonts w:hint="eastAsia"/>
          <w:szCs w:val="20"/>
        </w:rPr>
        <w:t xml:space="preserve"> </w:t>
      </w:r>
      <w:proofErr w:type="spellStart"/>
      <w:r>
        <w:rPr>
          <w:rFonts w:hint="eastAsia"/>
          <w:szCs w:val="20"/>
        </w:rPr>
        <w:t>환매권</w:t>
      </w:r>
      <w:proofErr w:type="spellEnd"/>
      <w:r>
        <w:rPr>
          <w:rFonts w:hint="eastAsia"/>
          <w:szCs w:val="20"/>
        </w:rPr>
        <w:t xml:space="preserve"> 행사로 인한 소유권이전등기청구소송에서 환매대금 증감청구권을 내세워 증액된 환매대금과 보상금상당액의 차액을 지급할 것을 </w:t>
      </w:r>
      <w:proofErr w:type="spellStart"/>
      <w:r>
        <w:rPr>
          <w:rFonts w:hint="eastAsia"/>
          <w:szCs w:val="20"/>
        </w:rPr>
        <w:t>선이행</w:t>
      </w:r>
      <w:proofErr w:type="spellEnd"/>
      <w:r>
        <w:rPr>
          <w:rFonts w:hint="eastAsia"/>
          <w:szCs w:val="20"/>
        </w:rPr>
        <w:t xml:space="preserve"> 또는 동시이행의 항변으로 주장할 수 없다.</w:t>
      </w:r>
    </w:p>
    <w:p w14:paraId="73EA58BA" w14:textId="77777777" w:rsidR="009C1935" w:rsidRDefault="009C1935" w:rsidP="00725DFC">
      <w:pPr>
        <w:jc w:val="left"/>
        <w:rPr>
          <w:szCs w:val="20"/>
        </w:rPr>
      </w:pPr>
    </w:p>
    <w:p w14:paraId="50C96500" w14:textId="5FAFC342" w:rsidR="00725DFC" w:rsidRPr="001F54FB" w:rsidRDefault="00725DFC" w:rsidP="00725DFC">
      <w:pPr>
        <w:jc w:val="left"/>
        <w:rPr>
          <w:b/>
          <w:bCs/>
          <w:szCs w:val="20"/>
          <w:u w:val="single"/>
        </w:rPr>
      </w:pPr>
      <w:r w:rsidRPr="001F54FB">
        <w:rPr>
          <w:rFonts w:hint="eastAsia"/>
          <w:b/>
          <w:bCs/>
          <w:szCs w:val="20"/>
          <w:u w:val="single"/>
        </w:rPr>
        <w:t>관련판례)</w:t>
      </w:r>
    </w:p>
    <w:p w14:paraId="33B044E2" w14:textId="68F5E36E" w:rsidR="00725DFC" w:rsidRDefault="00725DFC" w:rsidP="00725DFC">
      <w:pPr>
        <w:jc w:val="left"/>
        <w:rPr>
          <w:szCs w:val="20"/>
        </w:rPr>
      </w:pPr>
      <w:r>
        <w:rPr>
          <w:rFonts w:hint="eastAsia"/>
          <w:szCs w:val="20"/>
        </w:rPr>
        <w:t xml:space="preserve">환매권은 형성권으로써 요건 발생시 보상금에 상당하는 금액을 사업시행자에게 지급하여 환매의사표시를 함으로써 사업시행자의 의사와 관계없이 환매가 성립하고 </w:t>
      </w:r>
      <w:proofErr w:type="spellStart"/>
      <w:r>
        <w:rPr>
          <w:rFonts w:hint="eastAsia"/>
          <w:szCs w:val="20"/>
        </w:rPr>
        <w:t>토지등의</w:t>
      </w:r>
      <w:proofErr w:type="spellEnd"/>
      <w:r>
        <w:rPr>
          <w:rFonts w:hint="eastAsia"/>
          <w:szCs w:val="20"/>
        </w:rPr>
        <w:t xml:space="preserve"> 가격이 취득당시에 비해 현저히 변경되었더라도 91조 4항에 의해 금액에 대해 협의하거나 </w:t>
      </w:r>
      <w:proofErr w:type="spellStart"/>
      <w:r>
        <w:rPr>
          <w:rFonts w:hint="eastAsia"/>
          <w:szCs w:val="20"/>
        </w:rPr>
        <w:t>금액증감을</w:t>
      </w:r>
      <w:proofErr w:type="spellEnd"/>
      <w:r>
        <w:rPr>
          <w:rFonts w:hint="eastAsia"/>
          <w:szCs w:val="20"/>
        </w:rPr>
        <w:t xml:space="preserve"> 법원에 청구하여 법원에서 금액을 확정하지 않는 한 </w:t>
      </w:r>
      <w:r w:rsidR="00C500F8">
        <w:rPr>
          <w:rFonts w:hint="eastAsia"/>
          <w:szCs w:val="20"/>
        </w:rPr>
        <w:t xml:space="preserve">가격이 현저히 변경되었는지 관계없이 보상금상당액을 미리 지급함으로써 족한 것이며 사업시행자는 소로써 법원에 환매대금의 증액을 청구할 수 있을 뿐 </w:t>
      </w:r>
      <w:proofErr w:type="spellStart"/>
      <w:r w:rsidR="00C500F8">
        <w:rPr>
          <w:rFonts w:hint="eastAsia"/>
          <w:szCs w:val="20"/>
        </w:rPr>
        <w:t>환매권</w:t>
      </w:r>
      <w:proofErr w:type="spellEnd"/>
      <w:r w:rsidR="00C500F8">
        <w:rPr>
          <w:rFonts w:hint="eastAsia"/>
          <w:szCs w:val="20"/>
        </w:rPr>
        <w:t xml:space="preserve"> 행사로 인한 소유권이전등기 청구소송에서 </w:t>
      </w:r>
      <w:proofErr w:type="spellStart"/>
      <w:r w:rsidR="00C500F8">
        <w:rPr>
          <w:rFonts w:hint="eastAsia"/>
          <w:szCs w:val="20"/>
        </w:rPr>
        <w:t>환매대금증액청구권을</w:t>
      </w:r>
      <w:proofErr w:type="spellEnd"/>
      <w:r w:rsidR="00C500F8">
        <w:rPr>
          <w:rFonts w:hint="eastAsia"/>
          <w:szCs w:val="20"/>
        </w:rPr>
        <w:t xml:space="preserve"> 내세워 증액된 환매대금과 보상금상당액과의 차액을 지급할 것을 </w:t>
      </w:r>
      <w:proofErr w:type="spellStart"/>
      <w:r w:rsidR="00C500F8">
        <w:rPr>
          <w:rFonts w:hint="eastAsia"/>
          <w:szCs w:val="20"/>
        </w:rPr>
        <w:t>선이행</w:t>
      </w:r>
      <w:proofErr w:type="spellEnd"/>
      <w:r w:rsidR="00C500F8">
        <w:rPr>
          <w:rFonts w:hint="eastAsia"/>
          <w:szCs w:val="20"/>
        </w:rPr>
        <w:t xml:space="preserve"> 또는 동시이행의 항변으로 주장할 수 없다.</w:t>
      </w:r>
    </w:p>
    <w:p w14:paraId="4787BE74" w14:textId="77777777" w:rsidR="001F54FB" w:rsidRPr="00725DFC" w:rsidRDefault="001F54FB" w:rsidP="00725DFC">
      <w:pPr>
        <w:jc w:val="left"/>
        <w:rPr>
          <w:szCs w:val="20"/>
        </w:rPr>
      </w:pPr>
    </w:p>
    <w:p w14:paraId="005AC498" w14:textId="77777777" w:rsidR="009C1935" w:rsidRDefault="009C1935" w:rsidP="002250C8">
      <w:pPr>
        <w:pStyle w:val="a3"/>
        <w:numPr>
          <w:ilvl w:val="0"/>
          <w:numId w:val="10"/>
        </w:numPr>
        <w:ind w:leftChars="0"/>
        <w:jc w:val="left"/>
        <w:rPr>
          <w:szCs w:val="20"/>
        </w:rPr>
      </w:pPr>
      <w:r>
        <w:rPr>
          <w:rFonts w:hint="eastAsia"/>
          <w:szCs w:val="20"/>
        </w:rPr>
        <w:lastRenderedPageBreak/>
        <w:t>환매권의 소멸</w:t>
      </w:r>
    </w:p>
    <w:p w14:paraId="3534B9C9" w14:textId="77777777" w:rsidR="009C1935" w:rsidRDefault="009C1935" w:rsidP="002250C8">
      <w:pPr>
        <w:pStyle w:val="a3"/>
        <w:numPr>
          <w:ilvl w:val="0"/>
          <w:numId w:val="17"/>
        </w:numPr>
        <w:ind w:leftChars="0"/>
        <w:jc w:val="left"/>
        <w:rPr>
          <w:szCs w:val="20"/>
        </w:rPr>
      </w:pPr>
      <w:r>
        <w:rPr>
          <w:rFonts w:hint="eastAsia"/>
          <w:szCs w:val="20"/>
        </w:rPr>
        <w:t xml:space="preserve">토지보상법 제 </w:t>
      </w:r>
      <w:r>
        <w:rPr>
          <w:szCs w:val="20"/>
        </w:rPr>
        <w:t>92</w:t>
      </w:r>
      <w:r>
        <w:rPr>
          <w:rFonts w:hint="eastAsia"/>
          <w:szCs w:val="20"/>
        </w:rPr>
        <w:t>조 통지의무</w:t>
      </w:r>
    </w:p>
    <w:p w14:paraId="12AE66D7" w14:textId="3E2AE4D1" w:rsidR="009C1935" w:rsidRPr="00BF22DC" w:rsidRDefault="009C1935" w:rsidP="00BF22DC">
      <w:pPr>
        <w:pStyle w:val="a3"/>
        <w:ind w:leftChars="0" w:left="1160"/>
        <w:jc w:val="left"/>
        <w:rPr>
          <w:szCs w:val="20"/>
        </w:rPr>
      </w:pPr>
      <w:r>
        <w:rPr>
          <w:rFonts w:hint="eastAsia"/>
          <w:szCs w:val="20"/>
        </w:rPr>
        <w:t xml:space="preserve">사업시행자는 환매할 토지가 생겼을 때 </w:t>
      </w:r>
      <w:proofErr w:type="spellStart"/>
      <w:r>
        <w:rPr>
          <w:rFonts w:hint="eastAsia"/>
          <w:szCs w:val="20"/>
        </w:rPr>
        <w:t>지체없이</w:t>
      </w:r>
      <w:proofErr w:type="spellEnd"/>
      <w:r>
        <w:rPr>
          <w:rFonts w:hint="eastAsia"/>
          <w:szCs w:val="20"/>
        </w:rPr>
        <w:t xml:space="preserve"> </w:t>
      </w:r>
      <w:proofErr w:type="spellStart"/>
      <w:r>
        <w:rPr>
          <w:rFonts w:hint="eastAsia"/>
          <w:szCs w:val="20"/>
        </w:rPr>
        <w:t>환매권자에게</w:t>
      </w:r>
      <w:proofErr w:type="spellEnd"/>
      <w:r>
        <w:rPr>
          <w:rFonts w:hint="eastAsia"/>
          <w:szCs w:val="20"/>
        </w:rPr>
        <w:t xml:space="preserve"> 통지하거나 사업시행자의 </w:t>
      </w:r>
      <w:proofErr w:type="spellStart"/>
      <w:r>
        <w:rPr>
          <w:rFonts w:hint="eastAsia"/>
          <w:szCs w:val="20"/>
        </w:rPr>
        <w:t>과실없이</w:t>
      </w:r>
      <w:proofErr w:type="spellEnd"/>
      <w:r>
        <w:rPr>
          <w:rFonts w:hint="eastAsia"/>
          <w:szCs w:val="20"/>
        </w:rPr>
        <w:t xml:space="preserve"> </w:t>
      </w:r>
      <w:proofErr w:type="spellStart"/>
      <w:r>
        <w:rPr>
          <w:rFonts w:hint="eastAsia"/>
          <w:szCs w:val="20"/>
        </w:rPr>
        <w:t>환매권자를</w:t>
      </w:r>
      <w:proofErr w:type="spellEnd"/>
      <w:r>
        <w:rPr>
          <w:rFonts w:hint="eastAsia"/>
          <w:szCs w:val="20"/>
        </w:rPr>
        <w:t xml:space="preserve"> 알 수 없는 경우 이를 공고해야 한다</w:t>
      </w:r>
    </w:p>
    <w:p w14:paraId="47ABFA41" w14:textId="77777777" w:rsidR="009C1935" w:rsidRDefault="009C1935" w:rsidP="002250C8">
      <w:pPr>
        <w:pStyle w:val="a3"/>
        <w:numPr>
          <w:ilvl w:val="0"/>
          <w:numId w:val="17"/>
        </w:numPr>
        <w:ind w:leftChars="0"/>
        <w:jc w:val="left"/>
        <w:rPr>
          <w:szCs w:val="20"/>
        </w:rPr>
      </w:pPr>
      <w:r>
        <w:rPr>
          <w:rFonts w:hint="eastAsia"/>
          <w:szCs w:val="20"/>
        </w:rPr>
        <w:t>환매권의 소멸에 해당하는 경우</w:t>
      </w:r>
    </w:p>
    <w:p w14:paraId="2BAC79A3" w14:textId="77777777" w:rsidR="009C1935" w:rsidRDefault="009C1935" w:rsidP="009C1935">
      <w:pPr>
        <w:pStyle w:val="a3"/>
        <w:ind w:leftChars="0" w:left="1160"/>
        <w:jc w:val="left"/>
        <w:rPr>
          <w:szCs w:val="20"/>
        </w:rPr>
      </w:pPr>
      <w:r>
        <w:rPr>
          <w:rFonts w:hint="eastAsia"/>
          <w:szCs w:val="20"/>
        </w:rPr>
        <w:t>환매통지나 공고가 있은 경우는 통지를 받은 날</w:t>
      </w:r>
      <w:r>
        <w:rPr>
          <w:szCs w:val="20"/>
        </w:rPr>
        <w:t xml:space="preserve">, </w:t>
      </w:r>
      <w:r>
        <w:rPr>
          <w:rFonts w:hint="eastAsia"/>
          <w:szCs w:val="20"/>
        </w:rPr>
        <w:t xml:space="preserve">공고한 날부터 </w:t>
      </w:r>
      <w:r>
        <w:rPr>
          <w:szCs w:val="20"/>
        </w:rPr>
        <w:t>6</w:t>
      </w:r>
      <w:r>
        <w:rPr>
          <w:rFonts w:hint="eastAsia"/>
          <w:szCs w:val="20"/>
        </w:rPr>
        <w:t xml:space="preserve">월이 경과하면 소멸된다 통지나 공고가 없는 경우에는 </w:t>
      </w:r>
      <w:r>
        <w:rPr>
          <w:szCs w:val="20"/>
        </w:rPr>
        <w:t>91</w:t>
      </w:r>
      <w:r>
        <w:rPr>
          <w:rFonts w:hint="eastAsia"/>
          <w:szCs w:val="20"/>
        </w:rPr>
        <w:t xml:space="preserve">조 </w:t>
      </w:r>
      <w:r>
        <w:rPr>
          <w:szCs w:val="20"/>
        </w:rPr>
        <w:t>1</w:t>
      </w:r>
      <w:r>
        <w:rPr>
          <w:rFonts w:hint="eastAsia"/>
          <w:szCs w:val="20"/>
        </w:rPr>
        <w:t xml:space="preserve">항의 경우 </w:t>
      </w:r>
      <w:proofErr w:type="spellStart"/>
      <w:r>
        <w:rPr>
          <w:rFonts w:hint="eastAsia"/>
          <w:szCs w:val="20"/>
        </w:rPr>
        <w:t>필요없게</w:t>
      </w:r>
      <w:proofErr w:type="spellEnd"/>
      <w:r>
        <w:rPr>
          <w:rFonts w:hint="eastAsia"/>
          <w:szCs w:val="20"/>
        </w:rPr>
        <w:t xml:space="preserve"> 된 때부터 </w:t>
      </w:r>
      <w:r>
        <w:rPr>
          <w:szCs w:val="20"/>
        </w:rPr>
        <w:t>1</w:t>
      </w:r>
      <w:r>
        <w:rPr>
          <w:rFonts w:hint="eastAsia"/>
          <w:szCs w:val="20"/>
        </w:rPr>
        <w:t>년,</w:t>
      </w:r>
      <w:r>
        <w:rPr>
          <w:szCs w:val="20"/>
        </w:rPr>
        <w:t xml:space="preserve"> </w:t>
      </w:r>
      <w:r>
        <w:rPr>
          <w:rFonts w:hint="eastAsia"/>
          <w:szCs w:val="20"/>
        </w:rPr>
        <w:t xml:space="preserve">취득일로부터 </w:t>
      </w:r>
      <w:r>
        <w:rPr>
          <w:szCs w:val="20"/>
        </w:rPr>
        <w:t>10</w:t>
      </w:r>
      <w:r>
        <w:rPr>
          <w:rFonts w:hint="eastAsia"/>
          <w:szCs w:val="20"/>
        </w:rPr>
        <w:t xml:space="preserve">년이 경과하여야 하며 두 조건을 모두 충족해야 환매권이 소멸한다 제 </w:t>
      </w:r>
      <w:r>
        <w:rPr>
          <w:szCs w:val="20"/>
        </w:rPr>
        <w:t>91</w:t>
      </w:r>
      <w:r>
        <w:rPr>
          <w:rFonts w:hint="eastAsia"/>
          <w:szCs w:val="20"/>
        </w:rPr>
        <w:t xml:space="preserve">조 </w:t>
      </w:r>
      <w:r>
        <w:rPr>
          <w:szCs w:val="20"/>
        </w:rPr>
        <w:t>2</w:t>
      </w:r>
      <w:r>
        <w:rPr>
          <w:rFonts w:hint="eastAsia"/>
          <w:szCs w:val="20"/>
        </w:rPr>
        <w:t xml:space="preserve">항의 경우 취득일로부터 </w:t>
      </w:r>
      <w:r>
        <w:rPr>
          <w:szCs w:val="20"/>
        </w:rPr>
        <w:t>6</w:t>
      </w:r>
      <w:r>
        <w:rPr>
          <w:rFonts w:hint="eastAsia"/>
          <w:szCs w:val="20"/>
        </w:rPr>
        <w:t>년 경과로 소멸한다.</w:t>
      </w:r>
    </w:p>
    <w:p w14:paraId="12C33CE2" w14:textId="77777777" w:rsidR="009C1935" w:rsidRDefault="009C1935" w:rsidP="009C1935">
      <w:pPr>
        <w:pStyle w:val="a3"/>
        <w:ind w:leftChars="0" w:left="1160"/>
        <w:jc w:val="left"/>
        <w:rPr>
          <w:szCs w:val="20"/>
        </w:rPr>
      </w:pPr>
    </w:p>
    <w:p w14:paraId="1793E5C7" w14:textId="6DA2D9B5" w:rsidR="006C7D19" w:rsidRPr="00A61695" w:rsidRDefault="006C7D19" w:rsidP="006C7D19">
      <w:pPr>
        <w:jc w:val="left"/>
        <w:rPr>
          <w:b/>
          <w:bCs/>
          <w:szCs w:val="20"/>
          <w:u w:val="single"/>
        </w:rPr>
      </w:pPr>
      <w:r w:rsidRPr="00A61695">
        <w:rPr>
          <w:rFonts w:hint="eastAsia"/>
          <w:b/>
          <w:bCs/>
          <w:szCs w:val="20"/>
          <w:u w:val="single"/>
        </w:rPr>
        <w:t>관련판례</w:t>
      </w:r>
    </w:p>
    <w:p w14:paraId="4EA62987" w14:textId="201000E7" w:rsidR="006C7D19" w:rsidRPr="008300D4" w:rsidRDefault="008300D4" w:rsidP="006C7D19">
      <w:pPr>
        <w:jc w:val="left"/>
        <w:rPr>
          <w:b/>
          <w:bCs/>
          <w:szCs w:val="20"/>
          <w:u w:val="single"/>
        </w:rPr>
      </w:pPr>
      <w:r w:rsidRPr="008300D4">
        <w:rPr>
          <w:rFonts w:hint="eastAsia"/>
          <w:b/>
          <w:bCs/>
          <w:szCs w:val="20"/>
          <w:u w:val="single"/>
        </w:rPr>
        <w:t xml:space="preserve">협의취득이 무효인 경우 </w:t>
      </w:r>
      <w:proofErr w:type="spellStart"/>
      <w:r w:rsidRPr="008300D4">
        <w:rPr>
          <w:rFonts w:hint="eastAsia"/>
          <w:b/>
          <w:bCs/>
          <w:szCs w:val="20"/>
          <w:u w:val="single"/>
        </w:rPr>
        <w:t>환매권</w:t>
      </w:r>
      <w:proofErr w:type="spellEnd"/>
      <w:r w:rsidRPr="008300D4">
        <w:rPr>
          <w:rFonts w:hint="eastAsia"/>
          <w:b/>
          <w:bCs/>
          <w:szCs w:val="20"/>
          <w:u w:val="single"/>
        </w:rPr>
        <w:t xml:space="preserve"> 행사가능여부</w:t>
      </w:r>
      <w:r w:rsidR="00553E2A">
        <w:rPr>
          <w:rFonts w:hint="eastAsia"/>
          <w:b/>
          <w:bCs/>
          <w:szCs w:val="20"/>
          <w:u w:val="single"/>
        </w:rPr>
        <w:t>(당초사업이 공익사업이 아니므로 폐지 변경으로 인한 토지보상법 91조 1항의 요건 충족 불가하여 행사불가)</w:t>
      </w:r>
    </w:p>
    <w:p w14:paraId="0BF16664" w14:textId="2122C9D8" w:rsidR="006C7D19" w:rsidRPr="006C7D19" w:rsidRDefault="006C7D19" w:rsidP="006C7D19">
      <w:pPr>
        <w:jc w:val="left"/>
        <w:rPr>
          <w:szCs w:val="20"/>
        </w:rPr>
      </w:pPr>
      <w:r w:rsidRPr="006C7D19">
        <w:rPr>
          <w:rFonts w:hint="eastAsia"/>
          <w:szCs w:val="20"/>
        </w:rPr>
        <w:t>협의취득이 당연 무효인 경우 협의취득일 당시의 토지소유자가 소유권에 근거하여 등기명의를 회복하는 방식 등으로 권리를 구제받는 것은 별론으로 하더라도 토지보상법 제9</w:t>
      </w:r>
      <w:r w:rsidRPr="006C7D19">
        <w:rPr>
          <w:szCs w:val="20"/>
        </w:rPr>
        <w:t>1</w:t>
      </w:r>
      <w:r w:rsidRPr="006C7D19">
        <w:rPr>
          <w:rFonts w:hint="eastAsia"/>
          <w:szCs w:val="20"/>
        </w:rPr>
        <w:t xml:space="preserve">조 </w:t>
      </w:r>
      <w:r w:rsidRPr="006C7D19">
        <w:rPr>
          <w:szCs w:val="20"/>
        </w:rPr>
        <w:t>1</w:t>
      </w:r>
      <w:r w:rsidRPr="006C7D19">
        <w:rPr>
          <w:rFonts w:hint="eastAsia"/>
          <w:szCs w:val="20"/>
        </w:rPr>
        <w:t>항에서 정하는 환매권을 행사할 수는 없다</w:t>
      </w:r>
    </w:p>
    <w:p w14:paraId="06B9CA1C" w14:textId="77777777" w:rsidR="009C1935" w:rsidRDefault="009C1935" w:rsidP="009C1935">
      <w:pPr>
        <w:jc w:val="left"/>
        <w:rPr>
          <w:szCs w:val="20"/>
        </w:rPr>
      </w:pPr>
    </w:p>
    <w:p w14:paraId="208B3930" w14:textId="77777777" w:rsidR="009C1935" w:rsidRDefault="009C1935" w:rsidP="009C1935">
      <w:pPr>
        <w:jc w:val="left"/>
        <w:rPr>
          <w:b/>
          <w:bCs/>
          <w:sz w:val="24"/>
          <w:szCs w:val="24"/>
          <w:u w:val="single"/>
        </w:rPr>
      </w:pPr>
      <w:r w:rsidRPr="00014BCE">
        <w:rPr>
          <w:rFonts w:hint="eastAsia"/>
          <w:b/>
          <w:bCs/>
          <w:sz w:val="24"/>
          <w:szCs w:val="24"/>
          <w:u w:val="single"/>
        </w:rPr>
        <w:t xml:space="preserve">공익사업의 변환과 </w:t>
      </w:r>
      <w:proofErr w:type="spellStart"/>
      <w:r w:rsidRPr="00014BCE">
        <w:rPr>
          <w:rFonts w:hint="eastAsia"/>
          <w:b/>
          <w:bCs/>
          <w:sz w:val="24"/>
          <w:szCs w:val="24"/>
          <w:u w:val="single"/>
        </w:rPr>
        <w:t>환매권</w:t>
      </w:r>
      <w:proofErr w:type="spellEnd"/>
    </w:p>
    <w:p w14:paraId="181DB5F0" w14:textId="77777777" w:rsidR="009C1935" w:rsidRDefault="009C1935" w:rsidP="002250C8">
      <w:pPr>
        <w:pStyle w:val="a3"/>
        <w:numPr>
          <w:ilvl w:val="0"/>
          <w:numId w:val="18"/>
        </w:numPr>
        <w:ind w:leftChars="0"/>
        <w:jc w:val="left"/>
        <w:rPr>
          <w:szCs w:val="20"/>
        </w:rPr>
      </w:pPr>
      <w:r>
        <w:rPr>
          <w:rFonts w:hint="eastAsia"/>
          <w:szCs w:val="20"/>
        </w:rPr>
        <w:t xml:space="preserve">의의 및 취지(법 </w:t>
      </w:r>
      <w:r>
        <w:rPr>
          <w:szCs w:val="20"/>
        </w:rPr>
        <w:t>91</w:t>
      </w:r>
      <w:r>
        <w:rPr>
          <w:rFonts w:hint="eastAsia"/>
          <w:szCs w:val="20"/>
        </w:rPr>
        <w:t xml:space="preserve">조 </w:t>
      </w:r>
      <w:r>
        <w:rPr>
          <w:szCs w:val="20"/>
        </w:rPr>
        <w:t>6</w:t>
      </w:r>
      <w:r>
        <w:rPr>
          <w:rFonts w:hint="eastAsia"/>
          <w:szCs w:val="20"/>
        </w:rPr>
        <w:t>항)</w:t>
      </w:r>
    </w:p>
    <w:p w14:paraId="2228DAB6" w14:textId="0B0DE5AA" w:rsidR="009C1935" w:rsidRPr="008300D4" w:rsidRDefault="009C1935" w:rsidP="008300D4">
      <w:pPr>
        <w:pStyle w:val="a3"/>
        <w:ind w:leftChars="0"/>
        <w:jc w:val="left"/>
        <w:rPr>
          <w:szCs w:val="20"/>
        </w:rPr>
      </w:pPr>
      <w:r>
        <w:rPr>
          <w:rFonts w:hint="eastAsia"/>
          <w:szCs w:val="20"/>
        </w:rPr>
        <w:t>공익사업의 변환이라 함은 당초 공익사업이 다른 공익사업으로 변경된 경우 별도의 협의취득 또는 수용 없이 당해 토지를 변경된 다른 공익사업에 이용하도록 하는 제도를 말한다.</w:t>
      </w:r>
      <w:r>
        <w:rPr>
          <w:szCs w:val="20"/>
        </w:rPr>
        <w:t xml:space="preserve"> </w:t>
      </w:r>
      <w:r>
        <w:rPr>
          <w:rFonts w:hint="eastAsia"/>
          <w:szCs w:val="20"/>
        </w:rPr>
        <w:t>이는 무용한 수용절차의 반복을 방지하여 원활한 사업의 진행을 도모함에 취지가 인정된다.</w:t>
      </w:r>
    </w:p>
    <w:p w14:paraId="145B3902" w14:textId="77777777" w:rsidR="009C1935" w:rsidRDefault="009C1935" w:rsidP="002250C8">
      <w:pPr>
        <w:pStyle w:val="a3"/>
        <w:numPr>
          <w:ilvl w:val="0"/>
          <w:numId w:val="18"/>
        </w:numPr>
        <w:ind w:leftChars="0"/>
        <w:jc w:val="left"/>
        <w:rPr>
          <w:szCs w:val="20"/>
        </w:rPr>
      </w:pPr>
      <w:r>
        <w:rPr>
          <w:rFonts w:hint="eastAsia"/>
          <w:szCs w:val="20"/>
        </w:rPr>
        <w:t>변환제도의 위헌성 논의</w:t>
      </w:r>
    </w:p>
    <w:p w14:paraId="3A3D09A6" w14:textId="355C914D" w:rsidR="009C1935" w:rsidRDefault="009C1935" w:rsidP="008300D4">
      <w:pPr>
        <w:pStyle w:val="a3"/>
        <w:ind w:leftChars="0"/>
        <w:jc w:val="left"/>
        <w:rPr>
          <w:szCs w:val="20"/>
        </w:rPr>
      </w:pPr>
      <w:r>
        <w:rPr>
          <w:rFonts w:hint="eastAsia"/>
          <w:szCs w:val="20"/>
        </w:rPr>
        <w:t>공익사업의</w:t>
      </w:r>
      <w:r>
        <w:rPr>
          <w:szCs w:val="20"/>
        </w:rPr>
        <w:t xml:space="preserve"> </w:t>
      </w:r>
      <w:r>
        <w:rPr>
          <w:rFonts w:hint="eastAsia"/>
          <w:szCs w:val="20"/>
        </w:rPr>
        <w:t>신속한 수행이라는 목적의 정당성과 대상사업의 범위를 제한하여 수단의 적정성을 확보하므로 최소침해원칙 및 법익균형의 원칙에 부합하고 비례의 원칙에 위배되지 않는다고 보는 것이 일반적 견해이다.</w:t>
      </w:r>
    </w:p>
    <w:p w14:paraId="4B358C8E" w14:textId="23DE2797" w:rsidR="00636EFF" w:rsidRPr="008300D4" w:rsidRDefault="00636EFF" w:rsidP="008300D4">
      <w:pPr>
        <w:pStyle w:val="a3"/>
        <w:ind w:leftChars="0"/>
        <w:jc w:val="left"/>
        <w:rPr>
          <w:szCs w:val="20"/>
        </w:rPr>
      </w:pPr>
      <w:r>
        <w:rPr>
          <w:rFonts w:hint="eastAsia"/>
          <w:szCs w:val="20"/>
        </w:rPr>
        <w:t xml:space="preserve">참고) 이에 대해 공익사업변환이 계속된다면 </w:t>
      </w:r>
      <w:proofErr w:type="spellStart"/>
      <w:r>
        <w:rPr>
          <w:rFonts w:hint="eastAsia"/>
          <w:szCs w:val="20"/>
        </w:rPr>
        <w:t>환매권</w:t>
      </w:r>
      <w:proofErr w:type="spellEnd"/>
      <w:r>
        <w:rPr>
          <w:rFonts w:hint="eastAsia"/>
          <w:szCs w:val="20"/>
        </w:rPr>
        <w:t xml:space="preserve"> 취득기회를 상실하여 헌법 37조 2항을 일탈하므로 위헌이라는 견해도 있다.</w:t>
      </w:r>
    </w:p>
    <w:p w14:paraId="52A7E9DD" w14:textId="77777777" w:rsidR="009C1935" w:rsidRDefault="009C1935" w:rsidP="002250C8">
      <w:pPr>
        <w:pStyle w:val="a3"/>
        <w:numPr>
          <w:ilvl w:val="0"/>
          <w:numId w:val="18"/>
        </w:numPr>
        <w:ind w:leftChars="0"/>
        <w:jc w:val="left"/>
        <w:rPr>
          <w:szCs w:val="20"/>
        </w:rPr>
      </w:pPr>
      <w:r>
        <w:rPr>
          <w:rFonts w:hint="eastAsia"/>
          <w:szCs w:val="20"/>
        </w:rPr>
        <w:lastRenderedPageBreak/>
        <w:t>요건</w:t>
      </w:r>
    </w:p>
    <w:p w14:paraId="0EC3A4D8" w14:textId="77777777" w:rsidR="009C1935" w:rsidRDefault="009C1935" w:rsidP="002250C8">
      <w:pPr>
        <w:pStyle w:val="a3"/>
        <w:numPr>
          <w:ilvl w:val="0"/>
          <w:numId w:val="19"/>
        </w:numPr>
        <w:ind w:leftChars="0"/>
        <w:jc w:val="left"/>
        <w:rPr>
          <w:szCs w:val="20"/>
        </w:rPr>
      </w:pPr>
      <w:r>
        <w:rPr>
          <w:rFonts w:hint="eastAsia"/>
          <w:szCs w:val="20"/>
        </w:rPr>
        <w:t>주체상 요건 규정</w:t>
      </w:r>
    </w:p>
    <w:p w14:paraId="0297B8FB" w14:textId="30D5B77F" w:rsidR="009C1935" w:rsidRDefault="009C1935" w:rsidP="009C1935">
      <w:pPr>
        <w:pStyle w:val="a3"/>
        <w:ind w:leftChars="0" w:left="1160"/>
        <w:jc w:val="left"/>
        <w:rPr>
          <w:szCs w:val="20"/>
        </w:rPr>
      </w:pPr>
      <w:r>
        <w:rPr>
          <w:rFonts w:hint="eastAsia"/>
          <w:szCs w:val="20"/>
        </w:rPr>
        <w:t xml:space="preserve">토지보상법 제 </w:t>
      </w:r>
      <w:r>
        <w:rPr>
          <w:szCs w:val="20"/>
        </w:rPr>
        <w:t>91</w:t>
      </w:r>
      <w:r>
        <w:rPr>
          <w:rFonts w:hint="eastAsia"/>
          <w:szCs w:val="20"/>
        </w:rPr>
        <w:t xml:space="preserve">조 </w:t>
      </w:r>
      <w:r>
        <w:rPr>
          <w:szCs w:val="20"/>
        </w:rPr>
        <w:t>6</w:t>
      </w:r>
      <w:r>
        <w:rPr>
          <w:rFonts w:hint="eastAsia"/>
          <w:szCs w:val="20"/>
        </w:rPr>
        <w:t>항에서는 수용주체가 국가 지방자치단체 공공기관일 것을 규정하고 있다.</w:t>
      </w:r>
      <w:r>
        <w:rPr>
          <w:szCs w:val="20"/>
        </w:rPr>
        <w:t xml:space="preserve"> </w:t>
      </w:r>
      <w:r>
        <w:rPr>
          <w:rFonts w:hint="eastAsia"/>
          <w:szCs w:val="20"/>
        </w:rPr>
        <w:t>판례는 사업시행자가 동일한 경우에만 허용되는 것으로 볼 수 없다고 판시하여 사업주체의 변경을 인정하고 있다.</w:t>
      </w:r>
      <w:r w:rsidR="00957277">
        <w:rPr>
          <w:rFonts w:hint="eastAsia"/>
          <w:szCs w:val="20"/>
        </w:rPr>
        <w:t xml:space="preserve"> 또한 공공기관등은 공익사업의 변환사실을 </w:t>
      </w:r>
      <w:proofErr w:type="spellStart"/>
      <w:r w:rsidR="00957277">
        <w:rPr>
          <w:rFonts w:hint="eastAsia"/>
          <w:szCs w:val="20"/>
        </w:rPr>
        <w:t>환매권자에게</w:t>
      </w:r>
      <w:proofErr w:type="spellEnd"/>
      <w:r w:rsidR="00957277">
        <w:rPr>
          <w:rFonts w:hint="eastAsia"/>
          <w:szCs w:val="20"/>
        </w:rPr>
        <w:t xml:space="preserve"> 통지해야 한다.</w:t>
      </w:r>
    </w:p>
    <w:p w14:paraId="11A025BE" w14:textId="77777777" w:rsidR="009C1935" w:rsidRDefault="009C1935" w:rsidP="002250C8">
      <w:pPr>
        <w:pStyle w:val="a3"/>
        <w:numPr>
          <w:ilvl w:val="0"/>
          <w:numId w:val="19"/>
        </w:numPr>
        <w:ind w:leftChars="0"/>
        <w:jc w:val="left"/>
        <w:rPr>
          <w:szCs w:val="20"/>
        </w:rPr>
      </w:pPr>
      <w:r>
        <w:rPr>
          <w:rFonts w:hint="eastAsia"/>
          <w:szCs w:val="20"/>
        </w:rPr>
        <w:t>대상사업요건규정</w:t>
      </w:r>
    </w:p>
    <w:p w14:paraId="47D4921D" w14:textId="2C33ADB3" w:rsidR="009C1935" w:rsidRDefault="009C1935" w:rsidP="009C1935">
      <w:pPr>
        <w:pStyle w:val="a3"/>
        <w:ind w:leftChars="0" w:left="1160"/>
        <w:jc w:val="left"/>
        <w:rPr>
          <w:szCs w:val="20"/>
        </w:rPr>
      </w:pPr>
      <w:r>
        <w:rPr>
          <w:rFonts w:hint="eastAsia"/>
          <w:szCs w:val="20"/>
        </w:rPr>
        <w:t xml:space="preserve">사업인정을 받은 공익사업이 공익성의 정도가 높은 제4조 </w:t>
      </w:r>
      <w:r>
        <w:rPr>
          <w:szCs w:val="20"/>
        </w:rPr>
        <w:t>1</w:t>
      </w:r>
      <w:r>
        <w:rPr>
          <w:rFonts w:hint="eastAsia"/>
          <w:szCs w:val="20"/>
        </w:rPr>
        <w:t xml:space="preserve">호 내지 제5호에 규정된 다른 공익사업으로 변경된 경우이어야 하며 대법원은 해당 </w:t>
      </w:r>
      <w:proofErr w:type="spellStart"/>
      <w:r>
        <w:rPr>
          <w:rFonts w:hint="eastAsia"/>
          <w:szCs w:val="20"/>
        </w:rPr>
        <w:t>사업역시</w:t>
      </w:r>
      <w:proofErr w:type="spellEnd"/>
      <w:r>
        <w:rPr>
          <w:rFonts w:hint="eastAsia"/>
          <w:szCs w:val="20"/>
        </w:rPr>
        <w:t xml:space="preserve"> 사업인정을 받아야 한다고 한다</w:t>
      </w:r>
      <w:r w:rsidR="00274BFD">
        <w:rPr>
          <w:rFonts w:hint="eastAsia"/>
          <w:szCs w:val="20"/>
        </w:rPr>
        <w:t xml:space="preserve"> 따라서 사업인정전 협의취득의 경우 적용되지 않는다</w:t>
      </w:r>
    </w:p>
    <w:p w14:paraId="40F633D5" w14:textId="77777777" w:rsidR="009C1935" w:rsidRDefault="009C1935" w:rsidP="002250C8">
      <w:pPr>
        <w:pStyle w:val="a3"/>
        <w:numPr>
          <w:ilvl w:val="0"/>
          <w:numId w:val="19"/>
        </w:numPr>
        <w:ind w:leftChars="0"/>
        <w:jc w:val="left"/>
        <w:rPr>
          <w:szCs w:val="20"/>
        </w:rPr>
      </w:pPr>
      <w:r>
        <w:rPr>
          <w:rFonts w:hint="eastAsia"/>
          <w:szCs w:val="20"/>
        </w:rPr>
        <w:t>대상토지를 계속 소유하고 있을 것</w:t>
      </w:r>
    </w:p>
    <w:p w14:paraId="23660271" w14:textId="7E2DBC67" w:rsidR="00957277" w:rsidRDefault="009C1935" w:rsidP="00957277">
      <w:pPr>
        <w:pStyle w:val="a3"/>
        <w:ind w:leftChars="0" w:left="1160"/>
        <w:jc w:val="left"/>
        <w:rPr>
          <w:szCs w:val="20"/>
        </w:rPr>
      </w:pPr>
      <w:r>
        <w:rPr>
          <w:rFonts w:hint="eastAsia"/>
          <w:szCs w:val="20"/>
        </w:rPr>
        <w:t xml:space="preserve">대법원은 공익사업을 위해 </w:t>
      </w:r>
      <w:proofErr w:type="spellStart"/>
      <w:r>
        <w:rPr>
          <w:rFonts w:hint="eastAsia"/>
          <w:szCs w:val="20"/>
        </w:rPr>
        <w:t>협의취득하거나</w:t>
      </w:r>
      <w:proofErr w:type="spellEnd"/>
      <w:r>
        <w:rPr>
          <w:rFonts w:hint="eastAsia"/>
          <w:szCs w:val="20"/>
        </w:rPr>
        <w:t xml:space="preserve"> 수용한 토지가 변경된 사업의 사업시행자가 아닌 제 </w:t>
      </w:r>
      <w:r>
        <w:rPr>
          <w:szCs w:val="20"/>
        </w:rPr>
        <w:t>3</w:t>
      </w:r>
      <w:r>
        <w:rPr>
          <w:rFonts w:hint="eastAsia"/>
          <w:szCs w:val="20"/>
        </w:rPr>
        <w:t xml:space="preserve">자에게 처분된 경우에는 공익사업의 변환을 </w:t>
      </w:r>
      <w:proofErr w:type="spellStart"/>
      <w:r>
        <w:rPr>
          <w:rFonts w:hint="eastAsia"/>
          <w:szCs w:val="20"/>
        </w:rPr>
        <w:t>인정할수</w:t>
      </w:r>
      <w:proofErr w:type="spellEnd"/>
      <w:r>
        <w:rPr>
          <w:rFonts w:hint="eastAsia"/>
          <w:szCs w:val="20"/>
        </w:rPr>
        <w:t xml:space="preserve"> 없다고 판시한 바 있다.</w:t>
      </w:r>
    </w:p>
    <w:p w14:paraId="3393D0DA" w14:textId="0E31A769" w:rsidR="00BB53AD" w:rsidRPr="00FE7DC0" w:rsidRDefault="00BB53AD" w:rsidP="00BB53AD">
      <w:pPr>
        <w:jc w:val="left"/>
        <w:rPr>
          <w:b/>
          <w:bCs/>
          <w:szCs w:val="20"/>
          <w:u w:val="single"/>
        </w:rPr>
      </w:pPr>
      <w:r w:rsidRPr="00FE7DC0">
        <w:rPr>
          <w:rFonts w:hint="eastAsia"/>
          <w:b/>
          <w:bCs/>
          <w:szCs w:val="20"/>
          <w:u w:val="single"/>
        </w:rPr>
        <w:t>관련판례)</w:t>
      </w:r>
    </w:p>
    <w:p w14:paraId="16C66E92" w14:textId="66814E80" w:rsidR="00BB53AD" w:rsidRPr="00BB53AD" w:rsidRDefault="005355FA" w:rsidP="00BB53AD">
      <w:pPr>
        <w:jc w:val="left"/>
        <w:rPr>
          <w:szCs w:val="20"/>
        </w:rPr>
      </w:pPr>
      <w:r>
        <w:rPr>
          <w:rFonts w:hint="eastAsia"/>
          <w:szCs w:val="20"/>
        </w:rPr>
        <w:t xml:space="preserve">만약 사업시행자가 당해 토지를 제3자에게 처분해버린 경우 변경된 사업시행자는 사업시행을 위해 제3자로부터 토지를 재취득해야 하는 절차를 새로 거쳐야 하는 관계로 공익사업변환을 인정할 필요성도 없게 되므로 공익사업변환을 인정하기 위해서는 변경된 사업의 사업시행자가 당해토지를 소유하고 있어야 한다. </w:t>
      </w:r>
    </w:p>
    <w:p w14:paraId="7201ACB6" w14:textId="77777777" w:rsidR="009C1935" w:rsidRDefault="009C1935" w:rsidP="002250C8">
      <w:pPr>
        <w:pStyle w:val="a3"/>
        <w:numPr>
          <w:ilvl w:val="0"/>
          <w:numId w:val="18"/>
        </w:numPr>
        <w:ind w:leftChars="0"/>
        <w:jc w:val="left"/>
        <w:rPr>
          <w:szCs w:val="20"/>
        </w:rPr>
      </w:pPr>
      <w:r>
        <w:rPr>
          <w:rFonts w:hint="eastAsia"/>
          <w:szCs w:val="20"/>
        </w:rPr>
        <w:t>효과</w:t>
      </w:r>
    </w:p>
    <w:p w14:paraId="0922ADAC" w14:textId="7A013484" w:rsidR="00274BFD" w:rsidRPr="00274BFD" w:rsidRDefault="009C1935" w:rsidP="00636EFF">
      <w:pPr>
        <w:pStyle w:val="a3"/>
        <w:ind w:leftChars="0"/>
        <w:jc w:val="left"/>
        <w:rPr>
          <w:szCs w:val="20"/>
        </w:rPr>
      </w:pPr>
      <w:r>
        <w:rPr>
          <w:rFonts w:hint="eastAsia"/>
          <w:szCs w:val="20"/>
        </w:rPr>
        <w:t xml:space="preserve">공익사업의 변환이 인정되는 경우에는 </w:t>
      </w:r>
      <w:r w:rsidR="00217BF2">
        <w:rPr>
          <w:rFonts w:hint="eastAsia"/>
          <w:szCs w:val="20"/>
        </w:rPr>
        <w:t xml:space="preserve">원래 공익사업의 폐지 변경으로 인한 환매권을 행사할 수 없으며 공익사업의 변경을 고시한 날부터 새롭게 환매권의 행사기간이 </w:t>
      </w:r>
      <w:proofErr w:type="spellStart"/>
      <w:r w:rsidR="00217BF2">
        <w:rPr>
          <w:rFonts w:hint="eastAsia"/>
          <w:szCs w:val="20"/>
        </w:rPr>
        <w:t>기산된다</w:t>
      </w:r>
      <w:proofErr w:type="spellEnd"/>
      <w:r w:rsidR="00217BF2">
        <w:rPr>
          <w:rFonts w:hint="eastAsia"/>
          <w:szCs w:val="20"/>
        </w:rPr>
        <w:t>.</w:t>
      </w:r>
    </w:p>
    <w:p w14:paraId="7D2A1098" w14:textId="77777777" w:rsidR="008300D4" w:rsidRDefault="008300D4" w:rsidP="009C1935">
      <w:pPr>
        <w:pStyle w:val="a3"/>
        <w:ind w:leftChars="0"/>
        <w:jc w:val="left"/>
        <w:rPr>
          <w:szCs w:val="20"/>
        </w:rPr>
      </w:pPr>
    </w:p>
    <w:p w14:paraId="04065129" w14:textId="77777777" w:rsidR="009C1935" w:rsidRDefault="009C1935" w:rsidP="009C1935">
      <w:pPr>
        <w:jc w:val="left"/>
        <w:rPr>
          <w:b/>
          <w:bCs/>
          <w:sz w:val="24"/>
          <w:szCs w:val="24"/>
          <w:u w:val="single"/>
        </w:rPr>
      </w:pPr>
      <w:r>
        <w:rPr>
          <w:rFonts w:hint="eastAsia"/>
          <w:b/>
          <w:bCs/>
          <w:sz w:val="24"/>
          <w:szCs w:val="24"/>
          <w:u w:val="single"/>
        </w:rPr>
        <w:t>환매권에 대한 권리구제</w:t>
      </w:r>
    </w:p>
    <w:p w14:paraId="01644E4A" w14:textId="77777777" w:rsidR="009C1935" w:rsidRDefault="009C1935" w:rsidP="002250C8">
      <w:pPr>
        <w:pStyle w:val="a3"/>
        <w:numPr>
          <w:ilvl w:val="0"/>
          <w:numId w:val="20"/>
        </w:numPr>
        <w:ind w:leftChars="0"/>
        <w:jc w:val="left"/>
        <w:rPr>
          <w:szCs w:val="20"/>
        </w:rPr>
      </w:pPr>
      <w:proofErr w:type="spellStart"/>
      <w:r>
        <w:rPr>
          <w:rFonts w:hint="eastAsia"/>
          <w:szCs w:val="20"/>
        </w:rPr>
        <w:t>환매권</w:t>
      </w:r>
      <w:proofErr w:type="spellEnd"/>
      <w:r>
        <w:rPr>
          <w:rFonts w:hint="eastAsia"/>
          <w:szCs w:val="20"/>
        </w:rPr>
        <w:t xml:space="preserve"> 행사에 대한 권리구제</w:t>
      </w:r>
    </w:p>
    <w:p w14:paraId="001C2FCC" w14:textId="77777777" w:rsidR="009C1935" w:rsidRDefault="009C1935" w:rsidP="009C1935">
      <w:pPr>
        <w:pStyle w:val="a3"/>
        <w:ind w:leftChars="0"/>
        <w:jc w:val="left"/>
        <w:rPr>
          <w:szCs w:val="20"/>
        </w:rPr>
      </w:pPr>
      <w:r>
        <w:rPr>
          <w:rFonts w:hint="eastAsia"/>
          <w:szCs w:val="20"/>
        </w:rPr>
        <w:t>공권설에 의할 경우 당사자소송,</w:t>
      </w:r>
      <w:r>
        <w:rPr>
          <w:szCs w:val="20"/>
        </w:rPr>
        <w:t xml:space="preserve"> </w:t>
      </w:r>
      <w:r>
        <w:rPr>
          <w:rFonts w:hint="eastAsia"/>
          <w:szCs w:val="20"/>
        </w:rPr>
        <w:t>사권설에 의할 경우 민사소송에 의하며 판례는 민사소송으로 본다</w:t>
      </w:r>
    </w:p>
    <w:p w14:paraId="54626074" w14:textId="77777777" w:rsidR="009C1935" w:rsidRDefault="009C1935" w:rsidP="002250C8">
      <w:pPr>
        <w:pStyle w:val="a3"/>
        <w:numPr>
          <w:ilvl w:val="0"/>
          <w:numId w:val="20"/>
        </w:numPr>
        <w:ind w:leftChars="0"/>
        <w:jc w:val="left"/>
        <w:rPr>
          <w:szCs w:val="20"/>
        </w:rPr>
      </w:pPr>
      <w:r>
        <w:rPr>
          <w:rFonts w:hint="eastAsia"/>
          <w:szCs w:val="20"/>
        </w:rPr>
        <w:t>환매금액에 대한 다툼</w:t>
      </w:r>
    </w:p>
    <w:p w14:paraId="5D1B2215" w14:textId="77777777" w:rsidR="009C1935" w:rsidRPr="00207DC9" w:rsidRDefault="009C1935" w:rsidP="009C1935">
      <w:pPr>
        <w:pStyle w:val="a3"/>
        <w:ind w:leftChars="0"/>
        <w:jc w:val="left"/>
        <w:rPr>
          <w:szCs w:val="20"/>
        </w:rPr>
      </w:pPr>
      <w:r>
        <w:rPr>
          <w:rFonts w:hint="eastAsia"/>
          <w:szCs w:val="20"/>
        </w:rPr>
        <w:lastRenderedPageBreak/>
        <w:t xml:space="preserve">환매금액에 대한 다툼은 사업시행자 및 </w:t>
      </w:r>
      <w:proofErr w:type="spellStart"/>
      <w:r>
        <w:rPr>
          <w:rFonts w:hint="eastAsia"/>
          <w:szCs w:val="20"/>
        </w:rPr>
        <w:t>환매권자가</w:t>
      </w:r>
      <w:proofErr w:type="spellEnd"/>
      <w:r>
        <w:rPr>
          <w:rFonts w:hint="eastAsia"/>
          <w:szCs w:val="20"/>
        </w:rPr>
        <w:t xml:space="preserve"> 협의하되 협의가 불성립하는 경우에는 법원에 환매금액의 증감을 </w:t>
      </w:r>
      <w:proofErr w:type="spellStart"/>
      <w:proofErr w:type="gramStart"/>
      <w:r>
        <w:rPr>
          <w:rFonts w:hint="eastAsia"/>
          <w:szCs w:val="20"/>
        </w:rPr>
        <w:t>청구할수있다</w:t>
      </w:r>
      <w:proofErr w:type="spellEnd"/>
      <w:r>
        <w:rPr>
          <w:rFonts w:hint="eastAsia"/>
          <w:szCs w:val="20"/>
        </w:rPr>
        <w:t>.</w:t>
      </w:r>
      <w:r>
        <w:rPr>
          <w:szCs w:val="20"/>
        </w:rPr>
        <w:t>(</w:t>
      </w:r>
      <w:proofErr w:type="gramEnd"/>
      <w:r>
        <w:rPr>
          <w:szCs w:val="20"/>
        </w:rPr>
        <w:t>91</w:t>
      </w:r>
      <w:r>
        <w:rPr>
          <w:rFonts w:hint="eastAsia"/>
          <w:szCs w:val="20"/>
        </w:rPr>
        <w:t>조</w:t>
      </w:r>
      <w:r>
        <w:rPr>
          <w:szCs w:val="20"/>
        </w:rPr>
        <w:t>4</w:t>
      </w:r>
      <w:r>
        <w:rPr>
          <w:rFonts w:hint="eastAsia"/>
          <w:szCs w:val="20"/>
        </w:rPr>
        <w:t>항)</w:t>
      </w:r>
      <w:r>
        <w:rPr>
          <w:szCs w:val="20"/>
        </w:rPr>
        <w:t xml:space="preserve"> </w:t>
      </w:r>
      <w:r>
        <w:rPr>
          <w:rFonts w:hint="eastAsia"/>
          <w:szCs w:val="20"/>
        </w:rPr>
        <w:t>판례는 환매권을 사법상 권리로 보므로 민사소송으로 해결하고 있다.</w:t>
      </w:r>
    </w:p>
    <w:p w14:paraId="06B6BD5B" w14:textId="77777777" w:rsidR="009C1935" w:rsidRPr="009C1935" w:rsidRDefault="009C1935" w:rsidP="009C1935">
      <w:pPr>
        <w:jc w:val="left"/>
        <w:rPr>
          <w:szCs w:val="20"/>
        </w:rPr>
      </w:pPr>
    </w:p>
    <w:p w14:paraId="4035F22D" w14:textId="7AF22F5B" w:rsidR="00BD1124" w:rsidRPr="00E64046" w:rsidRDefault="00BD1124" w:rsidP="00BD1124">
      <w:pPr>
        <w:jc w:val="left"/>
        <w:rPr>
          <w:b/>
          <w:bCs/>
          <w:szCs w:val="20"/>
          <w:u w:val="single"/>
        </w:rPr>
      </w:pPr>
      <w:r w:rsidRPr="00E64046">
        <w:rPr>
          <w:rFonts w:hint="eastAsia"/>
          <w:b/>
          <w:bCs/>
          <w:szCs w:val="20"/>
          <w:u w:val="single"/>
        </w:rPr>
        <w:t>제95조의 2(벌칙)</w:t>
      </w:r>
    </w:p>
    <w:p w14:paraId="7589637A" w14:textId="32BA30FD" w:rsidR="0046382C" w:rsidRDefault="00BD1124" w:rsidP="00BD1124">
      <w:pPr>
        <w:jc w:val="left"/>
        <w:rPr>
          <w:szCs w:val="20"/>
        </w:rPr>
      </w:pPr>
      <w:r>
        <w:rPr>
          <w:rFonts w:hint="eastAsia"/>
          <w:szCs w:val="20"/>
        </w:rPr>
        <w:t xml:space="preserve">제 12조 1항을 위반하여 </w:t>
      </w:r>
      <w:proofErr w:type="gramStart"/>
      <w:r>
        <w:rPr>
          <w:rFonts w:hint="eastAsia"/>
          <w:szCs w:val="20"/>
        </w:rPr>
        <w:t>장해물제거한자 ,</w:t>
      </w:r>
      <w:proofErr w:type="gramEnd"/>
      <w:r>
        <w:rPr>
          <w:rFonts w:hint="eastAsia"/>
          <w:szCs w:val="20"/>
        </w:rPr>
        <w:t xml:space="preserve"> 43조를 위반하여 </w:t>
      </w:r>
      <w:proofErr w:type="spellStart"/>
      <w:r>
        <w:rPr>
          <w:rFonts w:hint="eastAsia"/>
          <w:szCs w:val="20"/>
        </w:rPr>
        <w:t>인도이전하지</w:t>
      </w:r>
      <w:proofErr w:type="spellEnd"/>
      <w:r>
        <w:rPr>
          <w:rFonts w:hint="eastAsia"/>
          <w:szCs w:val="20"/>
        </w:rPr>
        <w:t xml:space="preserve"> 않은 자는 1년이하의 징역 또는 1천만원 이하의 벌금에 처한다</w:t>
      </w:r>
    </w:p>
    <w:p w14:paraId="1C96FC2B" w14:textId="77777777" w:rsidR="0046382C" w:rsidRDefault="0046382C" w:rsidP="00BD1124">
      <w:pPr>
        <w:jc w:val="left"/>
        <w:rPr>
          <w:szCs w:val="20"/>
        </w:rPr>
      </w:pPr>
    </w:p>
    <w:p w14:paraId="3B1A2FB7" w14:textId="4EE111D3" w:rsidR="0046382C" w:rsidRPr="00E64046" w:rsidRDefault="0046382C" w:rsidP="00BD1124">
      <w:pPr>
        <w:jc w:val="left"/>
        <w:rPr>
          <w:b/>
          <w:bCs/>
          <w:szCs w:val="20"/>
          <w:u w:val="single"/>
        </w:rPr>
      </w:pPr>
      <w:r w:rsidRPr="00E64046">
        <w:rPr>
          <w:rFonts w:hint="eastAsia"/>
          <w:b/>
          <w:bCs/>
          <w:szCs w:val="20"/>
          <w:u w:val="single"/>
        </w:rPr>
        <w:t>시행규칙 제 2조 정의</w:t>
      </w:r>
    </w:p>
    <w:p w14:paraId="5D462E54" w14:textId="53E29CD2" w:rsidR="0046382C" w:rsidRDefault="0046382C" w:rsidP="002250C8">
      <w:pPr>
        <w:pStyle w:val="a3"/>
        <w:numPr>
          <w:ilvl w:val="0"/>
          <w:numId w:val="164"/>
        </w:numPr>
        <w:ind w:leftChars="0"/>
        <w:jc w:val="left"/>
        <w:rPr>
          <w:szCs w:val="20"/>
        </w:rPr>
      </w:pPr>
      <w:proofErr w:type="gramStart"/>
      <w:r>
        <w:rPr>
          <w:rFonts w:hint="eastAsia"/>
          <w:szCs w:val="20"/>
        </w:rPr>
        <w:t>대상물건 :</w:t>
      </w:r>
      <w:proofErr w:type="gramEnd"/>
      <w:r>
        <w:rPr>
          <w:rFonts w:hint="eastAsia"/>
          <w:szCs w:val="20"/>
        </w:rPr>
        <w:t xml:space="preserve"> 법제2조 1호 규정에 의한 토지물건 권리로서 평가의 대상이 되는 것</w:t>
      </w:r>
    </w:p>
    <w:p w14:paraId="1F7826BF" w14:textId="1D255395" w:rsidR="0046382C" w:rsidRDefault="0046382C" w:rsidP="002250C8">
      <w:pPr>
        <w:pStyle w:val="a3"/>
        <w:numPr>
          <w:ilvl w:val="0"/>
          <w:numId w:val="164"/>
        </w:numPr>
        <w:ind w:leftChars="0"/>
        <w:jc w:val="left"/>
        <w:rPr>
          <w:szCs w:val="20"/>
        </w:rPr>
      </w:pPr>
      <w:proofErr w:type="gramStart"/>
      <w:r>
        <w:rPr>
          <w:rFonts w:hint="eastAsia"/>
          <w:szCs w:val="20"/>
        </w:rPr>
        <w:t>공익사업시행지구 :</w:t>
      </w:r>
      <w:proofErr w:type="gramEnd"/>
      <w:r>
        <w:rPr>
          <w:rFonts w:hint="eastAsia"/>
          <w:szCs w:val="20"/>
        </w:rPr>
        <w:t xml:space="preserve"> 공익사업이 시행되는 지역</w:t>
      </w:r>
    </w:p>
    <w:p w14:paraId="09CCE758" w14:textId="7705A753" w:rsidR="0046382C" w:rsidRDefault="0046382C" w:rsidP="002250C8">
      <w:pPr>
        <w:pStyle w:val="a3"/>
        <w:numPr>
          <w:ilvl w:val="0"/>
          <w:numId w:val="164"/>
        </w:numPr>
        <w:ind w:leftChars="0"/>
        <w:jc w:val="left"/>
        <w:rPr>
          <w:szCs w:val="20"/>
        </w:rPr>
      </w:pPr>
      <w:proofErr w:type="spellStart"/>
      <w:proofErr w:type="gramStart"/>
      <w:r>
        <w:rPr>
          <w:rFonts w:hint="eastAsia"/>
          <w:szCs w:val="20"/>
        </w:rPr>
        <w:t>지장물</w:t>
      </w:r>
      <w:proofErr w:type="spellEnd"/>
      <w:r>
        <w:rPr>
          <w:rFonts w:hint="eastAsia"/>
          <w:szCs w:val="20"/>
        </w:rPr>
        <w:t xml:space="preserve"> :</w:t>
      </w:r>
      <w:proofErr w:type="gramEnd"/>
      <w:r>
        <w:rPr>
          <w:rFonts w:hint="eastAsia"/>
          <w:szCs w:val="20"/>
        </w:rPr>
        <w:t xml:space="preserve"> 공익사업시행지구 내의 토지에 정착한 건축물 공작물 시설 입목 </w:t>
      </w:r>
      <w:proofErr w:type="spellStart"/>
      <w:r>
        <w:rPr>
          <w:rFonts w:hint="eastAsia"/>
          <w:szCs w:val="20"/>
        </w:rPr>
        <w:t>죽목</w:t>
      </w:r>
      <w:proofErr w:type="spellEnd"/>
      <w:r>
        <w:rPr>
          <w:rFonts w:hint="eastAsia"/>
          <w:szCs w:val="20"/>
        </w:rPr>
        <w:t xml:space="preserve"> 및 농작물 그 밖의 물건 중에서 당해 공익사업의 수행을 위하여 </w:t>
      </w:r>
      <w:proofErr w:type="spellStart"/>
      <w:r>
        <w:rPr>
          <w:rFonts w:hint="eastAsia"/>
          <w:szCs w:val="20"/>
        </w:rPr>
        <w:t>직접필요하지</w:t>
      </w:r>
      <w:proofErr w:type="spellEnd"/>
      <w:r>
        <w:rPr>
          <w:rFonts w:hint="eastAsia"/>
          <w:szCs w:val="20"/>
        </w:rPr>
        <w:t xml:space="preserve"> 아니한 물건</w:t>
      </w:r>
    </w:p>
    <w:p w14:paraId="6F85C854" w14:textId="72236902" w:rsidR="0046382C" w:rsidRDefault="0046382C" w:rsidP="002250C8">
      <w:pPr>
        <w:pStyle w:val="a3"/>
        <w:numPr>
          <w:ilvl w:val="0"/>
          <w:numId w:val="164"/>
        </w:numPr>
        <w:ind w:leftChars="0"/>
        <w:jc w:val="left"/>
        <w:rPr>
          <w:szCs w:val="20"/>
        </w:rPr>
      </w:pPr>
      <w:proofErr w:type="spellStart"/>
      <w:proofErr w:type="gramStart"/>
      <w:r>
        <w:rPr>
          <w:rFonts w:hint="eastAsia"/>
          <w:szCs w:val="20"/>
        </w:rPr>
        <w:t>이전비</w:t>
      </w:r>
      <w:proofErr w:type="spellEnd"/>
      <w:r>
        <w:rPr>
          <w:rFonts w:hint="eastAsia"/>
          <w:szCs w:val="20"/>
        </w:rPr>
        <w:t xml:space="preserve"> :</w:t>
      </w:r>
      <w:proofErr w:type="gramEnd"/>
      <w:r>
        <w:rPr>
          <w:rFonts w:hint="eastAsia"/>
          <w:szCs w:val="20"/>
        </w:rPr>
        <w:t xml:space="preserve"> 대상물건의 유용성을 동일하게 유지하면서 이를 공익사업시행지구 밖의 지역으로 이전 이설 이식하는데 소요되는 비용</w:t>
      </w:r>
    </w:p>
    <w:p w14:paraId="7F49A41B" w14:textId="58A42E11" w:rsidR="0046382C" w:rsidRDefault="0046382C" w:rsidP="002250C8">
      <w:pPr>
        <w:pStyle w:val="a3"/>
        <w:numPr>
          <w:ilvl w:val="0"/>
          <w:numId w:val="164"/>
        </w:numPr>
        <w:ind w:leftChars="0"/>
        <w:jc w:val="left"/>
        <w:rPr>
          <w:szCs w:val="20"/>
        </w:rPr>
      </w:pPr>
      <w:proofErr w:type="gramStart"/>
      <w:r>
        <w:rPr>
          <w:rFonts w:hint="eastAsia"/>
          <w:szCs w:val="20"/>
        </w:rPr>
        <w:t>가격시점 :</w:t>
      </w:r>
      <w:proofErr w:type="gramEnd"/>
      <w:r>
        <w:rPr>
          <w:rFonts w:hint="eastAsia"/>
          <w:szCs w:val="20"/>
        </w:rPr>
        <w:t xml:space="preserve"> 법 67조1항의 규정에 의한 보상액 산정의 기준이 되는 시점</w:t>
      </w:r>
    </w:p>
    <w:p w14:paraId="5B624335" w14:textId="77777777" w:rsidR="0046382C" w:rsidRDefault="0046382C" w:rsidP="0046382C">
      <w:pPr>
        <w:jc w:val="left"/>
        <w:rPr>
          <w:szCs w:val="20"/>
        </w:rPr>
      </w:pPr>
    </w:p>
    <w:p w14:paraId="67A12395" w14:textId="1B83FF0C" w:rsidR="0046382C" w:rsidRPr="00E64046" w:rsidRDefault="0046382C" w:rsidP="0046382C">
      <w:pPr>
        <w:jc w:val="left"/>
        <w:rPr>
          <w:b/>
          <w:bCs/>
          <w:szCs w:val="20"/>
          <w:u w:val="single"/>
        </w:rPr>
      </w:pPr>
      <w:r w:rsidRPr="00E64046">
        <w:rPr>
          <w:rFonts w:hint="eastAsia"/>
          <w:b/>
          <w:bCs/>
          <w:szCs w:val="20"/>
          <w:u w:val="single"/>
        </w:rPr>
        <w:t>시행규칙 제 17조(재평가)</w:t>
      </w:r>
    </w:p>
    <w:p w14:paraId="672846C8" w14:textId="2582F3A7" w:rsidR="0046382C" w:rsidRDefault="0046382C" w:rsidP="002250C8">
      <w:pPr>
        <w:pStyle w:val="a3"/>
        <w:numPr>
          <w:ilvl w:val="0"/>
          <w:numId w:val="165"/>
        </w:numPr>
        <w:ind w:leftChars="0"/>
        <w:jc w:val="left"/>
        <w:rPr>
          <w:szCs w:val="20"/>
        </w:rPr>
      </w:pPr>
      <w:r>
        <w:rPr>
          <w:rFonts w:hint="eastAsia"/>
          <w:szCs w:val="20"/>
        </w:rPr>
        <w:t xml:space="preserve">사업시행자는 보상평가서를 검토한 결과 평가가 관계법령에 위반하여 평가되었거나 합리적 근거 없이 비교대상이 되는 </w:t>
      </w:r>
      <w:proofErr w:type="spellStart"/>
      <w:r>
        <w:rPr>
          <w:rFonts w:hint="eastAsia"/>
          <w:szCs w:val="20"/>
        </w:rPr>
        <w:t>표준지공시지가와</w:t>
      </w:r>
      <w:proofErr w:type="spellEnd"/>
      <w:r>
        <w:rPr>
          <w:rFonts w:hint="eastAsia"/>
          <w:szCs w:val="20"/>
        </w:rPr>
        <w:t xml:space="preserve"> 현저하게 차이가 나는 등 부당하게 평가되었다고 인정하는 경우에는 당해 </w:t>
      </w:r>
      <w:proofErr w:type="spellStart"/>
      <w:r>
        <w:rPr>
          <w:rFonts w:hint="eastAsia"/>
          <w:szCs w:val="20"/>
        </w:rPr>
        <w:t>감정평가법인등에게</w:t>
      </w:r>
      <w:proofErr w:type="spellEnd"/>
      <w:r>
        <w:rPr>
          <w:rFonts w:hint="eastAsia"/>
          <w:szCs w:val="20"/>
        </w:rPr>
        <w:t xml:space="preserve"> 사유를 명시하여 다시 평가할 것을 요구하여야 한다.</w:t>
      </w:r>
    </w:p>
    <w:p w14:paraId="02639A0B" w14:textId="6B2FF4FF" w:rsidR="0046382C" w:rsidRDefault="0046382C" w:rsidP="002250C8">
      <w:pPr>
        <w:pStyle w:val="a3"/>
        <w:numPr>
          <w:ilvl w:val="0"/>
          <w:numId w:val="165"/>
        </w:numPr>
        <w:ind w:leftChars="0"/>
        <w:jc w:val="left"/>
        <w:rPr>
          <w:szCs w:val="20"/>
        </w:rPr>
      </w:pPr>
      <w:r>
        <w:rPr>
          <w:rFonts w:hint="eastAsia"/>
          <w:szCs w:val="20"/>
        </w:rPr>
        <w:t xml:space="preserve">사업시행자는 1항 전단의 사유에 해당하는 경우로 당해 </w:t>
      </w:r>
      <w:proofErr w:type="spellStart"/>
      <w:r>
        <w:rPr>
          <w:rFonts w:hint="eastAsia"/>
          <w:szCs w:val="20"/>
        </w:rPr>
        <w:t>평가법인등에게</w:t>
      </w:r>
      <w:proofErr w:type="spellEnd"/>
      <w:r>
        <w:rPr>
          <w:rFonts w:hint="eastAsia"/>
          <w:szCs w:val="20"/>
        </w:rPr>
        <w:t xml:space="preserve"> 재평가를 요구할 수 없는 특별한 사유가 있는 경우, 최고평가액이 최저평가액의 110프로를 초과하는 경우, </w:t>
      </w:r>
      <w:proofErr w:type="spellStart"/>
      <w:r>
        <w:rPr>
          <w:rFonts w:hint="eastAsia"/>
          <w:szCs w:val="20"/>
        </w:rPr>
        <w:t>평가후</w:t>
      </w:r>
      <w:proofErr w:type="spellEnd"/>
      <w:r>
        <w:rPr>
          <w:rFonts w:hint="eastAsia"/>
          <w:szCs w:val="20"/>
        </w:rPr>
        <w:t xml:space="preserve"> 1년이 경과할 때까지 보상계약이 체결되지 아니한 경</w:t>
      </w:r>
      <w:r w:rsidR="00E64046">
        <w:rPr>
          <w:rFonts w:hint="eastAsia"/>
          <w:szCs w:val="20"/>
        </w:rPr>
        <w:t xml:space="preserve">우에는 다른 2인 이상의 </w:t>
      </w:r>
      <w:proofErr w:type="spellStart"/>
      <w:r w:rsidR="00E64046">
        <w:rPr>
          <w:rFonts w:hint="eastAsia"/>
          <w:szCs w:val="20"/>
        </w:rPr>
        <w:t>감정평가법인등에게</w:t>
      </w:r>
      <w:proofErr w:type="spellEnd"/>
      <w:r w:rsidR="00E64046">
        <w:rPr>
          <w:rFonts w:hint="eastAsia"/>
          <w:szCs w:val="20"/>
        </w:rPr>
        <w:t xml:space="preserve"> 대상물건의 평가를 의뢰하여야 한다</w:t>
      </w:r>
    </w:p>
    <w:p w14:paraId="3034D745" w14:textId="22CDA34C" w:rsidR="00E64046" w:rsidRDefault="00E64046" w:rsidP="002250C8">
      <w:pPr>
        <w:pStyle w:val="a3"/>
        <w:numPr>
          <w:ilvl w:val="0"/>
          <w:numId w:val="165"/>
        </w:numPr>
        <w:ind w:leftChars="0"/>
        <w:jc w:val="left"/>
        <w:rPr>
          <w:szCs w:val="20"/>
        </w:rPr>
      </w:pPr>
      <w:r>
        <w:rPr>
          <w:szCs w:val="20"/>
        </w:rPr>
        <w:t>–</w:t>
      </w:r>
    </w:p>
    <w:p w14:paraId="2F436F47" w14:textId="2788254D" w:rsidR="00E64046" w:rsidRDefault="00E64046" w:rsidP="002250C8">
      <w:pPr>
        <w:pStyle w:val="a3"/>
        <w:numPr>
          <w:ilvl w:val="0"/>
          <w:numId w:val="165"/>
        </w:numPr>
        <w:ind w:leftChars="0"/>
        <w:jc w:val="left"/>
        <w:rPr>
          <w:szCs w:val="20"/>
        </w:rPr>
      </w:pPr>
      <w:r>
        <w:rPr>
          <w:rFonts w:hint="eastAsia"/>
          <w:szCs w:val="20"/>
        </w:rPr>
        <w:t>보상액의 산정은 재평가액의 산술평균치로 한다</w:t>
      </w:r>
    </w:p>
    <w:p w14:paraId="38ED4CE0" w14:textId="04F3957F" w:rsidR="00E64046" w:rsidRDefault="00E64046" w:rsidP="002250C8">
      <w:pPr>
        <w:pStyle w:val="a3"/>
        <w:numPr>
          <w:ilvl w:val="0"/>
          <w:numId w:val="165"/>
        </w:numPr>
        <w:ind w:leftChars="0"/>
        <w:jc w:val="left"/>
        <w:rPr>
          <w:szCs w:val="20"/>
        </w:rPr>
      </w:pPr>
      <w:r>
        <w:rPr>
          <w:rFonts w:hint="eastAsia"/>
          <w:szCs w:val="20"/>
        </w:rPr>
        <w:t xml:space="preserve">사업시행자는 최고평가액이 최저평가액보다 110프로 초과하는 경우 </w:t>
      </w:r>
      <w:proofErr w:type="spellStart"/>
      <w:r>
        <w:rPr>
          <w:rFonts w:hint="eastAsia"/>
          <w:szCs w:val="20"/>
        </w:rPr>
        <w:t>국토교통부장관에게</w:t>
      </w:r>
      <w:proofErr w:type="spellEnd"/>
      <w:r>
        <w:rPr>
          <w:rFonts w:hint="eastAsia"/>
          <w:szCs w:val="20"/>
        </w:rPr>
        <w:t xml:space="preserve"> </w:t>
      </w:r>
      <w:r>
        <w:rPr>
          <w:rFonts w:hint="eastAsia"/>
          <w:szCs w:val="20"/>
        </w:rPr>
        <w:lastRenderedPageBreak/>
        <w:t>통지하여야 하며 국토교통부장관은 조사해야 한다</w:t>
      </w:r>
    </w:p>
    <w:p w14:paraId="42BE4978" w14:textId="77777777" w:rsidR="001538E7" w:rsidRDefault="001538E7" w:rsidP="001538E7">
      <w:pPr>
        <w:jc w:val="left"/>
        <w:rPr>
          <w:szCs w:val="20"/>
        </w:rPr>
      </w:pPr>
    </w:p>
    <w:p w14:paraId="107A3005" w14:textId="4B66D320" w:rsidR="00E64046" w:rsidRPr="00E64046" w:rsidRDefault="00E64046" w:rsidP="001538E7">
      <w:pPr>
        <w:jc w:val="left"/>
        <w:rPr>
          <w:b/>
          <w:bCs/>
          <w:szCs w:val="20"/>
          <w:u w:val="single"/>
        </w:rPr>
      </w:pPr>
      <w:r w:rsidRPr="00E64046">
        <w:rPr>
          <w:rFonts w:hint="eastAsia"/>
          <w:b/>
          <w:bCs/>
          <w:szCs w:val="20"/>
          <w:u w:val="single"/>
        </w:rPr>
        <w:t>시행규칙 제18조(평가방법 적용의 원칙)</w:t>
      </w:r>
    </w:p>
    <w:p w14:paraId="378D4974" w14:textId="41AC4706" w:rsidR="00E64046" w:rsidRDefault="00E64046" w:rsidP="002250C8">
      <w:pPr>
        <w:pStyle w:val="a3"/>
        <w:numPr>
          <w:ilvl w:val="0"/>
          <w:numId w:val="166"/>
        </w:numPr>
        <w:ind w:leftChars="0"/>
        <w:jc w:val="left"/>
        <w:rPr>
          <w:szCs w:val="20"/>
        </w:rPr>
      </w:pPr>
      <w:r>
        <w:rPr>
          <w:rFonts w:hint="eastAsia"/>
          <w:szCs w:val="20"/>
        </w:rPr>
        <w:t xml:space="preserve">대상물건의 평가는 이 규칙에서 정한 방법에 의하되 그 방법으로 구한 가격 또는 사용료를 다른 방법으로 구한 </w:t>
      </w:r>
      <w:proofErr w:type="spellStart"/>
      <w:r>
        <w:rPr>
          <w:rFonts w:hint="eastAsia"/>
          <w:szCs w:val="20"/>
        </w:rPr>
        <w:t>가격등과</w:t>
      </w:r>
      <w:proofErr w:type="spellEnd"/>
      <w:r>
        <w:rPr>
          <w:rFonts w:hint="eastAsia"/>
          <w:szCs w:val="20"/>
        </w:rPr>
        <w:t xml:space="preserve"> 비교하여 합리성 검토</w:t>
      </w:r>
    </w:p>
    <w:p w14:paraId="358B35D9" w14:textId="28905A32" w:rsidR="00E64046" w:rsidRPr="00E64046" w:rsidRDefault="00E64046" w:rsidP="002250C8">
      <w:pPr>
        <w:pStyle w:val="a3"/>
        <w:numPr>
          <w:ilvl w:val="0"/>
          <w:numId w:val="166"/>
        </w:numPr>
        <w:ind w:leftChars="0"/>
        <w:jc w:val="left"/>
        <w:rPr>
          <w:szCs w:val="20"/>
        </w:rPr>
      </w:pPr>
      <w:r>
        <w:rPr>
          <w:rFonts w:hint="eastAsia"/>
          <w:szCs w:val="20"/>
        </w:rPr>
        <w:t xml:space="preserve">이 규칙에서 정하는 방법으로 평가하는 경우 평가가 크게 </w:t>
      </w:r>
      <w:proofErr w:type="spellStart"/>
      <w:r>
        <w:rPr>
          <w:rFonts w:hint="eastAsia"/>
          <w:szCs w:val="20"/>
        </w:rPr>
        <w:t>부적정하게</w:t>
      </w:r>
      <w:proofErr w:type="spellEnd"/>
      <w:r>
        <w:rPr>
          <w:rFonts w:hint="eastAsia"/>
          <w:szCs w:val="20"/>
        </w:rPr>
        <w:t xml:space="preserve"> 될 요인이 있는 경우에는 적정하다고 판단되는 다른 방법으로 평가할 수 있다. 평가서에 그 사유를 기재해야 한다.</w:t>
      </w:r>
    </w:p>
    <w:p w14:paraId="33A7A73D" w14:textId="77777777" w:rsidR="00DD1233" w:rsidRPr="00BF22DC" w:rsidRDefault="00DD1233" w:rsidP="00BF22DC">
      <w:pPr>
        <w:jc w:val="left"/>
        <w:rPr>
          <w:szCs w:val="20"/>
        </w:rPr>
      </w:pPr>
    </w:p>
    <w:p w14:paraId="635482E5" w14:textId="0F21CECD" w:rsidR="00F6105D" w:rsidRDefault="00F6105D" w:rsidP="00F6105D">
      <w:pPr>
        <w:jc w:val="left"/>
        <w:rPr>
          <w:b/>
          <w:bCs/>
          <w:sz w:val="24"/>
          <w:szCs w:val="24"/>
          <w:u w:val="single"/>
        </w:rPr>
      </w:pPr>
      <w:r w:rsidRPr="00F6105D">
        <w:rPr>
          <w:rFonts w:hint="eastAsia"/>
          <w:b/>
          <w:bCs/>
          <w:sz w:val="24"/>
          <w:szCs w:val="24"/>
          <w:u w:val="single"/>
        </w:rPr>
        <w:t>공공적 사용수용</w:t>
      </w:r>
    </w:p>
    <w:p w14:paraId="75E6E886" w14:textId="302D3756" w:rsidR="00F6105D" w:rsidRDefault="00F6105D" w:rsidP="002250C8">
      <w:pPr>
        <w:pStyle w:val="a3"/>
        <w:numPr>
          <w:ilvl w:val="0"/>
          <w:numId w:val="2"/>
        </w:numPr>
        <w:ind w:leftChars="0"/>
        <w:jc w:val="left"/>
        <w:rPr>
          <w:szCs w:val="20"/>
        </w:rPr>
      </w:pPr>
      <w:r>
        <w:rPr>
          <w:rFonts w:hint="eastAsia"/>
          <w:szCs w:val="20"/>
        </w:rPr>
        <w:t>의의 및 취지</w:t>
      </w:r>
    </w:p>
    <w:p w14:paraId="005E0ED1" w14:textId="02BF9310" w:rsidR="00F6105D" w:rsidRPr="00D20827" w:rsidRDefault="00F6105D" w:rsidP="00D20827">
      <w:pPr>
        <w:pStyle w:val="a3"/>
        <w:ind w:leftChars="0"/>
        <w:jc w:val="left"/>
        <w:rPr>
          <w:szCs w:val="20"/>
        </w:rPr>
      </w:pPr>
      <w:r>
        <w:rPr>
          <w:rFonts w:hint="eastAsia"/>
          <w:szCs w:val="20"/>
        </w:rPr>
        <w:t>공공적 사용수용이란 사인에 의한 공용수용으로서 사인이 법률의 힘에 의해 재산권을 강제로 취득하는 것을 말한다.</w:t>
      </w:r>
      <w:r>
        <w:rPr>
          <w:szCs w:val="20"/>
        </w:rPr>
        <w:t xml:space="preserve"> </w:t>
      </w:r>
      <w:r>
        <w:rPr>
          <w:rFonts w:hint="eastAsia"/>
          <w:szCs w:val="20"/>
        </w:rPr>
        <w:t>이는 공행정의 민간화</w:t>
      </w:r>
      <w:r>
        <w:rPr>
          <w:szCs w:val="20"/>
        </w:rPr>
        <w:t xml:space="preserve">, </w:t>
      </w:r>
      <w:r>
        <w:rPr>
          <w:rFonts w:hint="eastAsia"/>
          <w:szCs w:val="20"/>
        </w:rPr>
        <w:t>민간활력 도입,</w:t>
      </w:r>
      <w:r>
        <w:rPr>
          <w:szCs w:val="20"/>
        </w:rPr>
        <w:t xml:space="preserve"> </w:t>
      </w:r>
      <w:r>
        <w:rPr>
          <w:rFonts w:hint="eastAsia"/>
          <w:szCs w:val="20"/>
        </w:rPr>
        <w:t>사회간접시설의 확충 측면에서 취지가 인정된다.</w:t>
      </w:r>
      <w:r>
        <w:rPr>
          <w:szCs w:val="20"/>
        </w:rPr>
        <w:t xml:space="preserve"> </w:t>
      </w:r>
      <w:r>
        <w:rPr>
          <w:rFonts w:hint="eastAsia"/>
          <w:szCs w:val="20"/>
        </w:rPr>
        <w:t xml:space="preserve">이에는 가스 전기 등 </w:t>
      </w:r>
      <w:proofErr w:type="spellStart"/>
      <w:r>
        <w:rPr>
          <w:rFonts w:hint="eastAsia"/>
          <w:szCs w:val="20"/>
        </w:rPr>
        <w:t>생존배려사업과</w:t>
      </w:r>
      <w:proofErr w:type="spellEnd"/>
      <w:r>
        <w:rPr>
          <w:rFonts w:hint="eastAsia"/>
          <w:szCs w:val="20"/>
        </w:rPr>
        <w:t xml:space="preserve"> 경제적 이윤추구사업이 있다.</w:t>
      </w:r>
    </w:p>
    <w:p w14:paraId="2D15C677" w14:textId="572FECEA" w:rsidR="00F6105D" w:rsidRDefault="00F6105D" w:rsidP="002250C8">
      <w:pPr>
        <w:pStyle w:val="a3"/>
        <w:numPr>
          <w:ilvl w:val="0"/>
          <w:numId w:val="2"/>
        </w:numPr>
        <w:ind w:leftChars="0"/>
        <w:jc w:val="left"/>
        <w:rPr>
          <w:szCs w:val="20"/>
        </w:rPr>
      </w:pPr>
      <w:r>
        <w:rPr>
          <w:rFonts w:hint="eastAsia"/>
          <w:szCs w:val="20"/>
        </w:rPr>
        <w:t>인정여부</w:t>
      </w:r>
    </w:p>
    <w:p w14:paraId="01646D90" w14:textId="1CDE805A" w:rsidR="00F6105D" w:rsidRDefault="00F6105D" w:rsidP="002250C8">
      <w:pPr>
        <w:pStyle w:val="a3"/>
        <w:numPr>
          <w:ilvl w:val="0"/>
          <w:numId w:val="3"/>
        </w:numPr>
        <w:ind w:leftChars="0"/>
        <w:jc w:val="left"/>
        <w:rPr>
          <w:szCs w:val="20"/>
        </w:rPr>
      </w:pPr>
      <w:r>
        <w:rPr>
          <w:rFonts w:hint="eastAsia"/>
          <w:szCs w:val="20"/>
        </w:rPr>
        <w:t>학설</w:t>
      </w:r>
    </w:p>
    <w:p w14:paraId="4AB1E290" w14:textId="5B9AC67C" w:rsidR="00F6105D" w:rsidRDefault="00F6105D" w:rsidP="00F6105D">
      <w:pPr>
        <w:pStyle w:val="a3"/>
        <w:ind w:leftChars="0" w:left="1160"/>
        <w:jc w:val="left"/>
        <w:rPr>
          <w:szCs w:val="20"/>
        </w:rPr>
      </w:pPr>
      <w:r>
        <w:rPr>
          <w:rFonts w:hint="eastAsia"/>
          <w:szCs w:val="20"/>
        </w:rPr>
        <w:t xml:space="preserve">긍정설은 헌법 </w:t>
      </w:r>
      <w:r>
        <w:rPr>
          <w:szCs w:val="20"/>
        </w:rPr>
        <w:t>23</w:t>
      </w:r>
      <w:r>
        <w:rPr>
          <w:rFonts w:hint="eastAsia"/>
          <w:szCs w:val="20"/>
        </w:rPr>
        <w:t xml:space="preserve">조 </w:t>
      </w:r>
      <w:r>
        <w:rPr>
          <w:szCs w:val="20"/>
        </w:rPr>
        <w:t>3</w:t>
      </w:r>
      <w:r>
        <w:rPr>
          <w:rFonts w:hint="eastAsia"/>
          <w:szCs w:val="20"/>
        </w:rPr>
        <w:t xml:space="preserve">항에서 </w:t>
      </w:r>
      <w:r w:rsidR="00D20827">
        <w:rPr>
          <w:rFonts w:hint="eastAsia"/>
          <w:szCs w:val="20"/>
        </w:rPr>
        <w:t xml:space="preserve">사업주체를 국가로 한정하지 않고 토지보상법 4조 </w:t>
      </w:r>
      <w:r w:rsidR="00D20827">
        <w:rPr>
          <w:szCs w:val="20"/>
        </w:rPr>
        <w:t>5</w:t>
      </w:r>
      <w:r w:rsidR="00D20827">
        <w:rPr>
          <w:rFonts w:hint="eastAsia"/>
          <w:szCs w:val="20"/>
        </w:rPr>
        <w:t xml:space="preserve">호및 </w:t>
      </w:r>
      <w:proofErr w:type="spellStart"/>
      <w:r w:rsidR="00D20827">
        <w:rPr>
          <w:rFonts w:hint="eastAsia"/>
          <w:szCs w:val="20"/>
        </w:rPr>
        <w:t>민간투자법등</w:t>
      </w:r>
      <w:proofErr w:type="spellEnd"/>
      <w:r w:rsidR="00D20827">
        <w:rPr>
          <w:rFonts w:hint="eastAsia"/>
          <w:szCs w:val="20"/>
        </w:rPr>
        <w:t xml:space="preserve"> 개별법에서 인정한다고 주장한다.</w:t>
      </w:r>
      <w:r w:rsidR="00D20827">
        <w:rPr>
          <w:szCs w:val="20"/>
        </w:rPr>
        <w:t xml:space="preserve"> </w:t>
      </w:r>
      <w:r w:rsidR="00D20827">
        <w:rPr>
          <w:rFonts w:hint="eastAsia"/>
          <w:szCs w:val="20"/>
        </w:rPr>
        <w:t>부정설은 공용수용은 사인의 재산권을 침해하는 것으로 국가만 가능하다고 주장한다.</w:t>
      </w:r>
    </w:p>
    <w:p w14:paraId="0AA14224" w14:textId="4CF0F9F8" w:rsidR="00D20827" w:rsidRDefault="00D20827" w:rsidP="002250C8">
      <w:pPr>
        <w:pStyle w:val="a3"/>
        <w:numPr>
          <w:ilvl w:val="0"/>
          <w:numId w:val="3"/>
        </w:numPr>
        <w:ind w:leftChars="0"/>
        <w:jc w:val="left"/>
        <w:rPr>
          <w:szCs w:val="20"/>
        </w:rPr>
      </w:pPr>
      <w:r>
        <w:rPr>
          <w:rFonts w:hint="eastAsia"/>
          <w:szCs w:val="20"/>
        </w:rPr>
        <w:t>판례</w:t>
      </w:r>
    </w:p>
    <w:p w14:paraId="020CAC88" w14:textId="358F59D6" w:rsidR="00D20827" w:rsidRDefault="00D20827" w:rsidP="00D20827">
      <w:pPr>
        <w:pStyle w:val="a3"/>
        <w:ind w:leftChars="0" w:left="1160"/>
        <w:jc w:val="left"/>
        <w:rPr>
          <w:szCs w:val="20"/>
        </w:rPr>
      </w:pPr>
      <w:r>
        <w:rPr>
          <w:szCs w:val="20"/>
        </w:rPr>
        <w:t>“</w:t>
      </w:r>
      <w:r>
        <w:rPr>
          <w:rFonts w:hint="eastAsia"/>
          <w:szCs w:val="20"/>
        </w:rPr>
        <w:t>어떤 사업이 공익사업인지 여부는 그 사업 자체의 성질 목적에 의하여 결정할 것이고,</w:t>
      </w:r>
      <w:r>
        <w:rPr>
          <w:szCs w:val="20"/>
        </w:rPr>
        <w:t xml:space="preserve"> </w:t>
      </w:r>
      <w:r>
        <w:rPr>
          <w:rFonts w:hint="eastAsia"/>
          <w:szCs w:val="20"/>
        </w:rPr>
        <w:t>사업주체 여부에 의하여 정할 것은 아니다</w:t>
      </w:r>
      <w:r>
        <w:rPr>
          <w:szCs w:val="20"/>
        </w:rPr>
        <w:t>”</w:t>
      </w:r>
      <w:proofErr w:type="spellStart"/>
      <w:r>
        <w:rPr>
          <w:rFonts w:hint="eastAsia"/>
          <w:szCs w:val="20"/>
        </w:rPr>
        <w:t>라고</w:t>
      </w:r>
      <w:proofErr w:type="spellEnd"/>
      <w:r>
        <w:rPr>
          <w:rFonts w:hint="eastAsia"/>
          <w:szCs w:val="20"/>
        </w:rPr>
        <w:t xml:space="preserve"> 하여 사인의 사용수용을 인정하고 있다.</w:t>
      </w:r>
    </w:p>
    <w:p w14:paraId="6AEF4FF5" w14:textId="46FF0780" w:rsidR="00D20827" w:rsidRDefault="00D20827" w:rsidP="002250C8">
      <w:pPr>
        <w:pStyle w:val="a3"/>
        <w:numPr>
          <w:ilvl w:val="0"/>
          <w:numId w:val="3"/>
        </w:numPr>
        <w:ind w:leftChars="0"/>
        <w:jc w:val="left"/>
        <w:rPr>
          <w:szCs w:val="20"/>
        </w:rPr>
      </w:pPr>
      <w:r>
        <w:rPr>
          <w:rFonts w:hint="eastAsia"/>
          <w:szCs w:val="20"/>
        </w:rPr>
        <w:t>검토</w:t>
      </w:r>
    </w:p>
    <w:p w14:paraId="38D17B9D" w14:textId="5EAD5580" w:rsidR="00D20827" w:rsidRPr="00E64046" w:rsidRDefault="00D20827" w:rsidP="00E64046">
      <w:pPr>
        <w:pStyle w:val="a3"/>
        <w:ind w:leftChars="0" w:left="1160"/>
        <w:jc w:val="left"/>
        <w:rPr>
          <w:szCs w:val="20"/>
        </w:rPr>
      </w:pPr>
      <w:r>
        <w:rPr>
          <w:rFonts w:hint="eastAsia"/>
          <w:szCs w:val="20"/>
        </w:rPr>
        <w:t xml:space="preserve">공공사업은 공동체 구성원 전체를 위한 사업이므로 사업주체가 반드시 </w:t>
      </w:r>
      <w:proofErr w:type="spellStart"/>
      <w:r>
        <w:rPr>
          <w:rFonts w:hint="eastAsia"/>
          <w:szCs w:val="20"/>
        </w:rPr>
        <w:t>행정주체일것을</w:t>
      </w:r>
      <w:proofErr w:type="spellEnd"/>
      <w:r>
        <w:rPr>
          <w:rFonts w:hint="eastAsia"/>
          <w:szCs w:val="20"/>
        </w:rPr>
        <w:t xml:space="preserve"> 요하지는 않는다고 볼 것이다.</w:t>
      </w:r>
    </w:p>
    <w:p w14:paraId="64951113" w14:textId="3495AF9F" w:rsidR="00D20827" w:rsidRDefault="00D20827" w:rsidP="002250C8">
      <w:pPr>
        <w:pStyle w:val="a3"/>
        <w:numPr>
          <w:ilvl w:val="0"/>
          <w:numId w:val="2"/>
        </w:numPr>
        <w:ind w:leftChars="0"/>
        <w:jc w:val="left"/>
        <w:rPr>
          <w:szCs w:val="20"/>
        </w:rPr>
      </w:pPr>
      <w:r>
        <w:rPr>
          <w:rFonts w:hint="eastAsia"/>
          <w:szCs w:val="20"/>
        </w:rPr>
        <w:t>법적성질</w:t>
      </w:r>
    </w:p>
    <w:p w14:paraId="4EE50CB0" w14:textId="4AF65FFD" w:rsidR="00D20827" w:rsidRPr="00E64046" w:rsidRDefault="00D20827" w:rsidP="00E64046">
      <w:pPr>
        <w:pStyle w:val="a3"/>
        <w:ind w:leftChars="0"/>
        <w:jc w:val="left"/>
        <w:rPr>
          <w:szCs w:val="20"/>
        </w:rPr>
      </w:pPr>
      <w:r>
        <w:rPr>
          <w:rFonts w:hint="eastAsia"/>
          <w:szCs w:val="20"/>
        </w:rPr>
        <w:t>행위측면에서 공행정의 민간화라는 점에서 공법상 대리로 볼 수 있고,</w:t>
      </w:r>
      <w:r>
        <w:rPr>
          <w:szCs w:val="20"/>
        </w:rPr>
        <w:t xml:space="preserve"> </w:t>
      </w:r>
      <w:r>
        <w:rPr>
          <w:rFonts w:hint="eastAsia"/>
          <w:szCs w:val="20"/>
        </w:rPr>
        <w:t xml:space="preserve">수용권측면에서 </w:t>
      </w:r>
      <w:r>
        <w:rPr>
          <w:rFonts w:hint="eastAsia"/>
          <w:szCs w:val="20"/>
        </w:rPr>
        <w:lastRenderedPageBreak/>
        <w:t xml:space="preserve">수용의 본질이 </w:t>
      </w:r>
      <w:proofErr w:type="spellStart"/>
      <w:r>
        <w:rPr>
          <w:rFonts w:hint="eastAsia"/>
          <w:szCs w:val="20"/>
        </w:rPr>
        <w:t>재산권취득인바</w:t>
      </w:r>
      <w:proofErr w:type="spellEnd"/>
      <w:r>
        <w:rPr>
          <w:rFonts w:hint="eastAsia"/>
          <w:szCs w:val="20"/>
        </w:rPr>
        <w:t xml:space="preserve"> 공용수용으로 볼 수 있다.</w:t>
      </w:r>
    </w:p>
    <w:p w14:paraId="7DBEE5DA" w14:textId="778B4C2E" w:rsidR="00D20827" w:rsidRDefault="00D20827" w:rsidP="002250C8">
      <w:pPr>
        <w:pStyle w:val="a3"/>
        <w:numPr>
          <w:ilvl w:val="0"/>
          <w:numId w:val="2"/>
        </w:numPr>
        <w:ind w:leftChars="0"/>
        <w:jc w:val="left"/>
        <w:rPr>
          <w:szCs w:val="20"/>
        </w:rPr>
      </w:pPr>
      <w:r>
        <w:rPr>
          <w:rFonts w:hint="eastAsia"/>
          <w:szCs w:val="20"/>
        </w:rPr>
        <w:t>계속적 공익실현을 위한 보장책</w:t>
      </w:r>
    </w:p>
    <w:p w14:paraId="4E4BF0DA" w14:textId="64D83BE4" w:rsidR="00D20827" w:rsidRDefault="00D20827" w:rsidP="00D20827">
      <w:pPr>
        <w:pStyle w:val="a3"/>
        <w:ind w:leftChars="0"/>
        <w:jc w:val="left"/>
        <w:rPr>
          <w:szCs w:val="20"/>
        </w:rPr>
      </w:pPr>
      <w:r>
        <w:rPr>
          <w:rFonts w:hint="eastAsia"/>
          <w:szCs w:val="20"/>
        </w:rPr>
        <w:t>사기업은 자신의 수지타산에 따라 공익사업을 포기할 가능성이 있으므로 사기업을 위한 공용수용의 경우 공익사업의 계속적 보장을 위한 법적 제도적 장치가 필요하다.</w:t>
      </w:r>
      <w:r>
        <w:rPr>
          <w:szCs w:val="20"/>
        </w:rPr>
        <w:t xml:space="preserve"> </w:t>
      </w:r>
      <w:r>
        <w:rPr>
          <w:rFonts w:hint="eastAsia"/>
          <w:szCs w:val="20"/>
        </w:rPr>
        <w:t xml:space="preserve">토지보상법 </w:t>
      </w:r>
      <w:r>
        <w:rPr>
          <w:szCs w:val="20"/>
        </w:rPr>
        <w:t>91</w:t>
      </w:r>
      <w:r>
        <w:rPr>
          <w:rFonts w:hint="eastAsia"/>
          <w:szCs w:val="20"/>
        </w:rPr>
        <w:t>조에서는 환매권을 규정하고 있고,</w:t>
      </w:r>
      <w:r>
        <w:rPr>
          <w:szCs w:val="20"/>
        </w:rPr>
        <w:t xml:space="preserve"> </w:t>
      </w:r>
      <w:r>
        <w:rPr>
          <w:rFonts w:hint="eastAsia"/>
          <w:szCs w:val="20"/>
        </w:rPr>
        <w:t xml:space="preserve">동법 </w:t>
      </w:r>
      <w:r>
        <w:rPr>
          <w:szCs w:val="20"/>
        </w:rPr>
        <w:t>23</w:t>
      </w:r>
      <w:r>
        <w:rPr>
          <w:rFonts w:hint="eastAsia"/>
          <w:szCs w:val="20"/>
        </w:rPr>
        <w:t xml:space="preserve">조 </w:t>
      </w:r>
      <w:r>
        <w:rPr>
          <w:szCs w:val="20"/>
        </w:rPr>
        <w:t>24</w:t>
      </w:r>
      <w:r>
        <w:rPr>
          <w:rFonts w:hint="eastAsia"/>
          <w:szCs w:val="20"/>
        </w:rPr>
        <w:t xml:space="preserve">조에서 사업의 실효 및 폐지규정을 두고 있으며 헌법 </w:t>
      </w:r>
      <w:r>
        <w:rPr>
          <w:szCs w:val="20"/>
        </w:rPr>
        <w:t>23</w:t>
      </w:r>
      <w:r>
        <w:rPr>
          <w:rFonts w:hint="eastAsia"/>
          <w:szCs w:val="20"/>
        </w:rPr>
        <w:t xml:space="preserve">조3항에 비추어 정당보상이 이루어지지 않으면 </w:t>
      </w:r>
      <w:proofErr w:type="spellStart"/>
      <w:r>
        <w:rPr>
          <w:rFonts w:hint="eastAsia"/>
          <w:szCs w:val="20"/>
        </w:rPr>
        <w:t>행정쟁송도</w:t>
      </w:r>
      <w:proofErr w:type="spellEnd"/>
      <w:r>
        <w:rPr>
          <w:rFonts w:hint="eastAsia"/>
          <w:szCs w:val="20"/>
        </w:rPr>
        <w:t xml:space="preserve"> 가능하다</w:t>
      </w:r>
    </w:p>
    <w:p w14:paraId="4CFCEF39" w14:textId="0F4EAC70" w:rsidR="00D20827" w:rsidRDefault="00D20827" w:rsidP="002250C8">
      <w:pPr>
        <w:pStyle w:val="a3"/>
        <w:numPr>
          <w:ilvl w:val="0"/>
          <w:numId w:val="2"/>
        </w:numPr>
        <w:ind w:leftChars="0"/>
        <w:jc w:val="left"/>
        <w:rPr>
          <w:szCs w:val="20"/>
        </w:rPr>
      </w:pPr>
      <w:r>
        <w:rPr>
          <w:rFonts w:hint="eastAsia"/>
          <w:szCs w:val="20"/>
        </w:rPr>
        <w:t>종류 및 보장내용</w:t>
      </w:r>
    </w:p>
    <w:p w14:paraId="44EC1E2B" w14:textId="1A022A0B" w:rsidR="00D20827" w:rsidRDefault="00D20827" w:rsidP="00D20827">
      <w:pPr>
        <w:pStyle w:val="a3"/>
        <w:ind w:leftChars="0"/>
        <w:jc w:val="left"/>
        <w:rPr>
          <w:szCs w:val="20"/>
        </w:rPr>
      </w:pPr>
      <w:r>
        <w:rPr>
          <w:rFonts w:hint="eastAsia"/>
          <w:szCs w:val="20"/>
        </w:rPr>
        <w:t xml:space="preserve">가스 전기 등 </w:t>
      </w:r>
      <w:proofErr w:type="spellStart"/>
      <w:r>
        <w:rPr>
          <w:rFonts w:hint="eastAsia"/>
          <w:szCs w:val="20"/>
        </w:rPr>
        <w:t>생존배려사업과</w:t>
      </w:r>
      <w:proofErr w:type="spellEnd"/>
      <w:r>
        <w:rPr>
          <w:rFonts w:hint="eastAsia"/>
          <w:szCs w:val="20"/>
        </w:rPr>
        <w:t xml:space="preserve"> 경제적 이윤추구사업이 있으며 통상 계속기업,</w:t>
      </w:r>
      <w:r>
        <w:rPr>
          <w:szCs w:val="20"/>
        </w:rPr>
        <w:t xml:space="preserve"> </w:t>
      </w:r>
      <w:r>
        <w:rPr>
          <w:rFonts w:hint="eastAsia"/>
          <w:szCs w:val="20"/>
        </w:rPr>
        <w:t>지역주민고용,</w:t>
      </w:r>
      <w:r>
        <w:rPr>
          <w:szCs w:val="20"/>
        </w:rPr>
        <w:t xml:space="preserve"> </w:t>
      </w:r>
      <w:proofErr w:type="spellStart"/>
      <w:r>
        <w:rPr>
          <w:rFonts w:hint="eastAsia"/>
          <w:szCs w:val="20"/>
        </w:rPr>
        <w:t>최대가용능력발휘를</w:t>
      </w:r>
      <w:proofErr w:type="spellEnd"/>
      <w:r>
        <w:rPr>
          <w:rFonts w:hint="eastAsia"/>
          <w:szCs w:val="20"/>
        </w:rPr>
        <w:t xml:space="preserve"> 보장내용으로 한다</w:t>
      </w:r>
    </w:p>
    <w:p w14:paraId="6C7F5445" w14:textId="51B6829E" w:rsidR="00D20827" w:rsidRDefault="00D20827" w:rsidP="002250C8">
      <w:pPr>
        <w:pStyle w:val="a3"/>
        <w:numPr>
          <w:ilvl w:val="0"/>
          <w:numId w:val="2"/>
        </w:numPr>
        <w:ind w:leftChars="0"/>
        <w:jc w:val="left"/>
        <w:rPr>
          <w:szCs w:val="20"/>
        </w:rPr>
      </w:pPr>
      <w:r>
        <w:rPr>
          <w:rFonts w:hint="eastAsia"/>
          <w:szCs w:val="20"/>
        </w:rPr>
        <w:t>결</w:t>
      </w:r>
    </w:p>
    <w:p w14:paraId="231A97AA" w14:textId="440C2032" w:rsidR="00DF6972" w:rsidRDefault="00D20827" w:rsidP="00BF22DC">
      <w:pPr>
        <w:pStyle w:val="a3"/>
        <w:ind w:leftChars="0"/>
        <w:jc w:val="left"/>
        <w:rPr>
          <w:szCs w:val="20"/>
        </w:rPr>
      </w:pPr>
      <w:r>
        <w:rPr>
          <w:rFonts w:hint="eastAsia"/>
          <w:szCs w:val="20"/>
        </w:rPr>
        <w:t>환매권은 관할 행정청의 개입이 없으며,</w:t>
      </w:r>
      <w:r>
        <w:rPr>
          <w:szCs w:val="20"/>
        </w:rPr>
        <w:t xml:space="preserve"> </w:t>
      </w:r>
      <w:r>
        <w:rPr>
          <w:rFonts w:hint="eastAsia"/>
          <w:szCs w:val="20"/>
        </w:rPr>
        <w:t>구체적보장수단으로 인허가유보 등의 행정입법,</w:t>
      </w:r>
      <w:r>
        <w:rPr>
          <w:szCs w:val="20"/>
        </w:rPr>
        <w:t xml:space="preserve"> </w:t>
      </w:r>
      <w:r>
        <w:rPr>
          <w:rFonts w:hint="eastAsia"/>
          <w:szCs w:val="20"/>
        </w:rPr>
        <w:t>부관등이 입법적으로 보완될 필요가 요구된다</w:t>
      </w:r>
    </w:p>
    <w:p w14:paraId="3943FD6A" w14:textId="77777777" w:rsidR="00BF22DC" w:rsidRPr="00BF22DC" w:rsidRDefault="00BF22DC" w:rsidP="00BF22DC">
      <w:pPr>
        <w:pStyle w:val="a3"/>
        <w:ind w:leftChars="0"/>
        <w:jc w:val="left"/>
        <w:rPr>
          <w:szCs w:val="20"/>
        </w:rPr>
      </w:pPr>
    </w:p>
    <w:p w14:paraId="66BA2CF7" w14:textId="0F7FFB9E" w:rsidR="00DF6972" w:rsidRPr="00121399" w:rsidRDefault="00DF6972" w:rsidP="00DF6972">
      <w:pPr>
        <w:jc w:val="left"/>
        <w:rPr>
          <w:b/>
          <w:bCs/>
          <w:sz w:val="24"/>
          <w:szCs w:val="24"/>
          <w:u w:val="single"/>
        </w:rPr>
      </w:pPr>
      <w:r>
        <w:rPr>
          <w:rFonts w:hint="eastAsia"/>
          <w:b/>
          <w:bCs/>
          <w:sz w:val="24"/>
          <w:szCs w:val="24"/>
          <w:u w:val="single"/>
        </w:rPr>
        <w:t>수용의 효과</w:t>
      </w:r>
    </w:p>
    <w:p w14:paraId="01D1BFDD" w14:textId="30339425" w:rsidR="00DF6972" w:rsidRDefault="00DF6972" w:rsidP="002250C8">
      <w:pPr>
        <w:pStyle w:val="a3"/>
        <w:numPr>
          <w:ilvl w:val="0"/>
          <w:numId w:val="94"/>
        </w:numPr>
        <w:ind w:leftChars="0"/>
        <w:jc w:val="left"/>
        <w:rPr>
          <w:szCs w:val="20"/>
        </w:rPr>
      </w:pPr>
      <w:r>
        <w:rPr>
          <w:rFonts w:hint="eastAsia"/>
          <w:szCs w:val="20"/>
        </w:rPr>
        <w:t>수용절차 종결시와 수용효과발생 시기와 분리</w:t>
      </w:r>
    </w:p>
    <w:p w14:paraId="023FFB16" w14:textId="57C07F6D" w:rsidR="00DF6972" w:rsidRDefault="00DF6972" w:rsidP="002250C8">
      <w:pPr>
        <w:pStyle w:val="a3"/>
        <w:numPr>
          <w:ilvl w:val="0"/>
          <w:numId w:val="95"/>
        </w:numPr>
        <w:ind w:leftChars="0"/>
        <w:jc w:val="left"/>
        <w:rPr>
          <w:szCs w:val="20"/>
        </w:rPr>
      </w:pPr>
      <w:r>
        <w:rPr>
          <w:rFonts w:hint="eastAsia"/>
          <w:szCs w:val="20"/>
        </w:rPr>
        <w:t>절차종결시(</w:t>
      </w:r>
      <w:proofErr w:type="spellStart"/>
      <w:r>
        <w:rPr>
          <w:rFonts w:hint="eastAsia"/>
          <w:szCs w:val="20"/>
        </w:rPr>
        <w:t>재결시</w:t>
      </w:r>
      <w:proofErr w:type="spellEnd"/>
      <w:r>
        <w:rPr>
          <w:rFonts w:hint="eastAsia"/>
          <w:szCs w:val="20"/>
        </w:rPr>
        <w:t>)</w:t>
      </w:r>
    </w:p>
    <w:p w14:paraId="0D988FDF" w14:textId="7186E336" w:rsidR="00DF6972" w:rsidRDefault="00DF6972" w:rsidP="00DF6972">
      <w:pPr>
        <w:pStyle w:val="a3"/>
        <w:ind w:leftChars="0" w:left="1520"/>
        <w:jc w:val="left"/>
        <w:rPr>
          <w:szCs w:val="20"/>
        </w:rPr>
      </w:pPr>
      <w:r>
        <w:rPr>
          <w:rFonts w:hint="eastAsia"/>
          <w:szCs w:val="20"/>
        </w:rPr>
        <w:t xml:space="preserve">사업시행자의 손실보상금 </w:t>
      </w:r>
      <w:proofErr w:type="gramStart"/>
      <w:r>
        <w:rPr>
          <w:rFonts w:hint="eastAsia"/>
          <w:szCs w:val="20"/>
        </w:rPr>
        <w:t>지급,공탁의무</w:t>
      </w:r>
      <w:proofErr w:type="gramEnd"/>
      <w:r>
        <w:rPr>
          <w:rFonts w:hint="eastAsia"/>
          <w:szCs w:val="20"/>
        </w:rPr>
        <w:t>,</w:t>
      </w:r>
      <w:r>
        <w:rPr>
          <w:szCs w:val="20"/>
        </w:rPr>
        <w:t xml:space="preserve"> </w:t>
      </w:r>
      <w:r>
        <w:rPr>
          <w:rFonts w:hint="eastAsia"/>
          <w:szCs w:val="20"/>
        </w:rPr>
        <w:t>피수용자의 목적물 인도이전 의무,</w:t>
      </w:r>
      <w:r>
        <w:rPr>
          <w:szCs w:val="20"/>
        </w:rPr>
        <w:t xml:space="preserve"> </w:t>
      </w:r>
      <w:r>
        <w:rPr>
          <w:rFonts w:hint="eastAsia"/>
          <w:szCs w:val="20"/>
        </w:rPr>
        <w:t>위험부담 이전,</w:t>
      </w:r>
      <w:r>
        <w:rPr>
          <w:szCs w:val="20"/>
        </w:rPr>
        <w:t xml:space="preserve"> </w:t>
      </w:r>
      <w:r>
        <w:rPr>
          <w:rFonts w:hint="eastAsia"/>
          <w:szCs w:val="20"/>
        </w:rPr>
        <w:t>관계인에게는 물상대위권 발생</w:t>
      </w:r>
    </w:p>
    <w:p w14:paraId="24D96CD7" w14:textId="304DBEAD" w:rsidR="00DF6972" w:rsidRDefault="00DF6972" w:rsidP="002250C8">
      <w:pPr>
        <w:pStyle w:val="a3"/>
        <w:numPr>
          <w:ilvl w:val="0"/>
          <w:numId w:val="95"/>
        </w:numPr>
        <w:ind w:leftChars="0"/>
        <w:jc w:val="left"/>
        <w:rPr>
          <w:szCs w:val="20"/>
        </w:rPr>
      </w:pPr>
      <w:r>
        <w:rPr>
          <w:rFonts w:hint="eastAsia"/>
          <w:szCs w:val="20"/>
        </w:rPr>
        <w:t>효과발생일(수용의 개시일)</w:t>
      </w:r>
    </w:p>
    <w:p w14:paraId="4DC62F8C" w14:textId="19EE2C9F" w:rsidR="00DF6972" w:rsidRDefault="00DF6972" w:rsidP="00DF6972">
      <w:pPr>
        <w:pStyle w:val="a3"/>
        <w:ind w:leftChars="0" w:left="1520"/>
        <w:jc w:val="left"/>
        <w:rPr>
          <w:szCs w:val="20"/>
        </w:rPr>
      </w:pPr>
      <w:r>
        <w:rPr>
          <w:rFonts w:hint="eastAsia"/>
          <w:szCs w:val="20"/>
        </w:rPr>
        <w:t>사업시행자는 목적물의 원시취득,</w:t>
      </w:r>
      <w:r>
        <w:rPr>
          <w:szCs w:val="20"/>
        </w:rPr>
        <w:t xml:space="preserve"> </w:t>
      </w:r>
      <w:proofErr w:type="spellStart"/>
      <w:r>
        <w:rPr>
          <w:rFonts w:hint="eastAsia"/>
          <w:szCs w:val="20"/>
        </w:rPr>
        <w:t>대행대집행권</w:t>
      </w:r>
      <w:proofErr w:type="spellEnd"/>
      <w:r>
        <w:rPr>
          <w:rFonts w:hint="eastAsia"/>
          <w:szCs w:val="20"/>
        </w:rPr>
        <w:t>,</w:t>
      </w:r>
      <w:r>
        <w:rPr>
          <w:szCs w:val="20"/>
        </w:rPr>
        <w:t xml:space="preserve"> </w:t>
      </w:r>
      <w:r>
        <w:rPr>
          <w:rFonts w:hint="eastAsia"/>
          <w:szCs w:val="20"/>
        </w:rPr>
        <w:t xml:space="preserve">토지소유자는 </w:t>
      </w:r>
      <w:proofErr w:type="spellStart"/>
      <w:r>
        <w:rPr>
          <w:rFonts w:hint="eastAsia"/>
          <w:szCs w:val="20"/>
        </w:rPr>
        <w:t>환매권등이</w:t>
      </w:r>
      <w:proofErr w:type="spellEnd"/>
      <w:r>
        <w:rPr>
          <w:rFonts w:hint="eastAsia"/>
          <w:szCs w:val="20"/>
        </w:rPr>
        <w:t xml:space="preserve"> 발생</w:t>
      </w:r>
    </w:p>
    <w:p w14:paraId="690716A9" w14:textId="7A9F85FC" w:rsidR="00DF6972" w:rsidRDefault="00DF6972" w:rsidP="002250C8">
      <w:pPr>
        <w:pStyle w:val="a3"/>
        <w:numPr>
          <w:ilvl w:val="0"/>
          <w:numId w:val="95"/>
        </w:numPr>
        <w:ind w:leftChars="0"/>
        <w:jc w:val="left"/>
        <w:rPr>
          <w:szCs w:val="20"/>
        </w:rPr>
      </w:pPr>
      <w:r>
        <w:rPr>
          <w:rFonts w:hint="eastAsia"/>
          <w:szCs w:val="20"/>
        </w:rPr>
        <w:t>분리하여 정한 취지</w:t>
      </w:r>
    </w:p>
    <w:p w14:paraId="4ABB1591" w14:textId="1D6E6443" w:rsidR="00DF6972" w:rsidRDefault="00DF6972" w:rsidP="00DF6972">
      <w:pPr>
        <w:pStyle w:val="a3"/>
        <w:ind w:leftChars="0" w:left="1520"/>
        <w:jc w:val="left"/>
        <w:rPr>
          <w:szCs w:val="20"/>
        </w:rPr>
      </w:pPr>
      <w:r>
        <w:rPr>
          <w:rFonts w:hint="eastAsia"/>
          <w:szCs w:val="20"/>
        </w:rPr>
        <w:t>수용,</w:t>
      </w:r>
      <w:r>
        <w:rPr>
          <w:szCs w:val="20"/>
        </w:rPr>
        <w:t xml:space="preserve"> </w:t>
      </w:r>
      <w:r>
        <w:rPr>
          <w:rFonts w:hint="eastAsia"/>
          <w:szCs w:val="20"/>
        </w:rPr>
        <w:t>사용의 개시일까지 사전보상을 실현하고 목적물의 인도이전을 완료하여 원활한 사업 도모하기 위함이다</w:t>
      </w:r>
    </w:p>
    <w:p w14:paraId="2EB83222" w14:textId="77777777" w:rsidR="00F53514" w:rsidRDefault="00F53514" w:rsidP="00F53514">
      <w:pPr>
        <w:jc w:val="left"/>
        <w:rPr>
          <w:szCs w:val="20"/>
        </w:rPr>
      </w:pPr>
    </w:p>
    <w:p w14:paraId="17D783F5" w14:textId="77777777" w:rsidR="00F53514" w:rsidRPr="001C2EAE" w:rsidRDefault="00F53514" w:rsidP="00F53514">
      <w:pPr>
        <w:rPr>
          <w:b/>
          <w:bCs/>
          <w:sz w:val="24"/>
          <w:szCs w:val="28"/>
          <w:u w:val="single"/>
        </w:rPr>
      </w:pPr>
      <w:r w:rsidRPr="001C2EAE">
        <w:rPr>
          <w:rFonts w:hint="eastAsia"/>
          <w:b/>
          <w:bCs/>
          <w:sz w:val="24"/>
          <w:szCs w:val="28"/>
          <w:u w:val="single"/>
        </w:rPr>
        <w:t>손실보상</w:t>
      </w:r>
    </w:p>
    <w:p w14:paraId="41EE1DA7" w14:textId="77777777" w:rsidR="00F53514" w:rsidRDefault="00F53514" w:rsidP="002250C8">
      <w:pPr>
        <w:pStyle w:val="a3"/>
        <w:numPr>
          <w:ilvl w:val="0"/>
          <w:numId w:val="167"/>
        </w:numPr>
        <w:ind w:leftChars="0"/>
      </w:pPr>
      <w:r>
        <w:rPr>
          <w:rFonts w:hint="eastAsia"/>
        </w:rPr>
        <w:t>의의</w:t>
      </w:r>
    </w:p>
    <w:p w14:paraId="66F46CBA" w14:textId="77777777" w:rsidR="00F53514" w:rsidRDefault="00F53514" w:rsidP="00F53514">
      <w:pPr>
        <w:pStyle w:val="a3"/>
        <w:ind w:leftChars="0"/>
      </w:pPr>
      <w:proofErr w:type="spellStart"/>
      <w:r>
        <w:rPr>
          <w:rFonts w:hint="eastAsia"/>
        </w:rPr>
        <w:t>손실보상이란</w:t>
      </w:r>
      <w:proofErr w:type="spellEnd"/>
      <w:r>
        <w:rPr>
          <w:rFonts w:hint="eastAsia"/>
        </w:rPr>
        <w:t xml:space="preserve"> 공공필요에 의한 적법한 공권력의 행사로 </w:t>
      </w:r>
      <w:proofErr w:type="spellStart"/>
      <w:r>
        <w:rPr>
          <w:rFonts w:hint="eastAsia"/>
        </w:rPr>
        <w:t>가하여진</w:t>
      </w:r>
      <w:proofErr w:type="spellEnd"/>
      <w:r>
        <w:rPr>
          <w:rFonts w:hint="eastAsia"/>
        </w:rPr>
        <w:t xml:space="preserve"> 개인의 특별한 재산권 </w:t>
      </w:r>
      <w:r>
        <w:rPr>
          <w:rFonts w:hint="eastAsia"/>
        </w:rPr>
        <w:lastRenderedPageBreak/>
        <w:t>침해에 대하여 행정주체가 사유재산권 보장과 평등부담의 원칙 및 생존권보장차원에서 행하는 조절적인 재산적 전보를 말한다.</w:t>
      </w:r>
    </w:p>
    <w:p w14:paraId="49FC0C56" w14:textId="77777777" w:rsidR="00F53514" w:rsidRDefault="00F53514" w:rsidP="002250C8">
      <w:pPr>
        <w:pStyle w:val="a3"/>
        <w:numPr>
          <w:ilvl w:val="0"/>
          <w:numId w:val="167"/>
        </w:numPr>
        <w:ind w:leftChars="0"/>
      </w:pPr>
      <w:r>
        <w:rPr>
          <w:rFonts w:hint="eastAsia"/>
        </w:rPr>
        <w:t>근거</w:t>
      </w:r>
    </w:p>
    <w:p w14:paraId="6572273E" w14:textId="77777777" w:rsidR="00F53514" w:rsidRDefault="00F53514" w:rsidP="00F53514">
      <w:pPr>
        <w:pStyle w:val="a3"/>
        <w:ind w:leftChars="0"/>
      </w:pPr>
      <w:r>
        <w:rPr>
          <w:rFonts w:hint="eastAsia"/>
        </w:rPr>
        <w:t xml:space="preserve">헌법 제 </w:t>
      </w:r>
      <w:r>
        <w:t>23</w:t>
      </w:r>
      <w:r>
        <w:rPr>
          <w:rFonts w:hint="eastAsia"/>
        </w:rPr>
        <w:t xml:space="preserve">조 </w:t>
      </w:r>
      <w:r>
        <w:t>3</w:t>
      </w:r>
      <w:r>
        <w:rPr>
          <w:rFonts w:hint="eastAsia"/>
        </w:rPr>
        <w:t>항에서는 공공필요에 의한 재산권의 수용 사용 또는 제한,</w:t>
      </w:r>
      <w:r>
        <w:t xml:space="preserve"> </w:t>
      </w:r>
      <w:r>
        <w:rPr>
          <w:rFonts w:hint="eastAsia"/>
        </w:rPr>
        <w:t>및 그에 대한 보상은 법률로서 하되,</w:t>
      </w:r>
      <w:r>
        <w:t xml:space="preserve"> </w:t>
      </w:r>
      <w:r>
        <w:rPr>
          <w:rFonts w:hint="eastAsia"/>
        </w:rPr>
        <w:t>정당한 보상을 지급하여야 한다고 규정하고 있다.</w:t>
      </w:r>
    </w:p>
    <w:p w14:paraId="675853DB" w14:textId="77777777" w:rsidR="00F53514" w:rsidRDefault="00F53514" w:rsidP="002250C8">
      <w:pPr>
        <w:pStyle w:val="a3"/>
        <w:numPr>
          <w:ilvl w:val="0"/>
          <w:numId w:val="167"/>
        </w:numPr>
        <w:ind w:leftChars="0"/>
      </w:pPr>
      <w:r>
        <w:rPr>
          <w:rFonts w:hint="eastAsia"/>
        </w:rPr>
        <w:t>법적성질</w:t>
      </w:r>
    </w:p>
    <w:p w14:paraId="4295ECB3" w14:textId="77777777" w:rsidR="00F53514" w:rsidRDefault="00F53514" w:rsidP="002250C8">
      <w:pPr>
        <w:pStyle w:val="a3"/>
        <w:numPr>
          <w:ilvl w:val="0"/>
          <w:numId w:val="168"/>
        </w:numPr>
        <w:ind w:leftChars="0"/>
      </w:pPr>
      <w:r>
        <w:rPr>
          <w:rFonts w:hint="eastAsia"/>
        </w:rPr>
        <w:t>학설</w:t>
      </w:r>
    </w:p>
    <w:p w14:paraId="37D56FD3" w14:textId="1099452A" w:rsidR="001C2EAE" w:rsidRDefault="001C2EAE" w:rsidP="002250C8">
      <w:pPr>
        <w:pStyle w:val="a3"/>
        <w:numPr>
          <w:ilvl w:val="0"/>
          <w:numId w:val="210"/>
        </w:numPr>
        <w:ind w:leftChars="0"/>
      </w:pPr>
      <w:r>
        <w:rPr>
          <w:rFonts w:hint="eastAsia"/>
        </w:rPr>
        <w:t>사권설</w:t>
      </w:r>
    </w:p>
    <w:p w14:paraId="71C5C608" w14:textId="45B0158B" w:rsidR="001C2EAE" w:rsidRDefault="001C2EAE" w:rsidP="001C2EAE">
      <w:pPr>
        <w:pStyle w:val="a3"/>
        <w:ind w:leftChars="0" w:left="1520"/>
      </w:pPr>
      <w:r>
        <w:rPr>
          <w:rFonts w:hint="eastAsia"/>
        </w:rPr>
        <w:t>손실보상청구권의 원인인 공용침해행위는 공법적인 것이지만 손실보상청구권은 이와 별개의 권리이며 기본적으로 사법상의 금전지급청구권과 다르지 않다</w:t>
      </w:r>
    </w:p>
    <w:p w14:paraId="573EEFAC" w14:textId="29464E2B" w:rsidR="001C2EAE" w:rsidRDefault="001C2EAE" w:rsidP="002250C8">
      <w:pPr>
        <w:pStyle w:val="a3"/>
        <w:numPr>
          <w:ilvl w:val="0"/>
          <w:numId w:val="210"/>
        </w:numPr>
        <w:ind w:leftChars="0"/>
      </w:pPr>
      <w:r>
        <w:rPr>
          <w:rFonts w:hint="eastAsia"/>
        </w:rPr>
        <w:t>공권설</w:t>
      </w:r>
    </w:p>
    <w:p w14:paraId="7627F838" w14:textId="4FB3CB6F" w:rsidR="001C2EAE" w:rsidRDefault="001C2EAE" w:rsidP="001C2EAE">
      <w:pPr>
        <w:pStyle w:val="a3"/>
        <w:ind w:leftChars="0" w:left="1520"/>
      </w:pPr>
      <w:r>
        <w:rPr>
          <w:rFonts w:hint="eastAsia"/>
        </w:rPr>
        <w:t>공권설은 손실보상청구권은 공권력 행사인 공용침해라는 원인으로 발생한 공법적 효과이므로 공권으로 보아야 하며 그 소송형식은 당사자소송이다</w:t>
      </w:r>
    </w:p>
    <w:p w14:paraId="64713C95" w14:textId="77777777" w:rsidR="00F53514" w:rsidRDefault="00F53514" w:rsidP="002250C8">
      <w:pPr>
        <w:pStyle w:val="a3"/>
        <w:numPr>
          <w:ilvl w:val="0"/>
          <w:numId w:val="168"/>
        </w:numPr>
        <w:ind w:leftChars="0"/>
      </w:pPr>
      <w:r>
        <w:rPr>
          <w:rFonts w:hint="eastAsia"/>
        </w:rPr>
        <w:t>판례</w:t>
      </w:r>
    </w:p>
    <w:p w14:paraId="672DFEC3" w14:textId="77777777" w:rsidR="00F53514" w:rsidRDefault="00F53514" w:rsidP="00F53514">
      <w:pPr>
        <w:pStyle w:val="a3"/>
        <w:ind w:leftChars="0" w:left="1160"/>
      </w:pPr>
      <w:r>
        <w:rPr>
          <w:rFonts w:hint="eastAsia"/>
        </w:rPr>
        <w:t>종전판례는 사권으로 보았으나,</w:t>
      </w:r>
      <w:r>
        <w:t xml:space="preserve"> </w:t>
      </w:r>
      <w:r>
        <w:rPr>
          <w:rFonts w:hint="eastAsia"/>
        </w:rPr>
        <w:t>최근 하천법상 손실보상청구권과 관련하여 행정상 당사자소송의 대상이 된다고 본 바 있다.</w:t>
      </w:r>
    </w:p>
    <w:p w14:paraId="33A4D8CD" w14:textId="16C90DD8" w:rsidR="00B6252C" w:rsidRDefault="00F53514" w:rsidP="002250C8">
      <w:pPr>
        <w:pStyle w:val="a3"/>
        <w:ind w:leftChars="0" w:left="1160"/>
      </w:pPr>
      <w:r>
        <w:rPr>
          <w:rFonts w:hint="eastAsia"/>
        </w:rPr>
        <w:t xml:space="preserve">세입자의 주거이전비는 사업추진을 원활하게 하려는 정책적 목적과 </w:t>
      </w:r>
      <w:proofErr w:type="spellStart"/>
      <w:r>
        <w:rPr>
          <w:rFonts w:hint="eastAsia"/>
        </w:rPr>
        <w:t>사회보장적인</w:t>
      </w:r>
      <w:proofErr w:type="spellEnd"/>
      <w:r>
        <w:rPr>
          <w:rFonts w:hint="eastAsia"/>
        </w:rPr>
        <w:t xml:space="preserve"> 차원에서 지급되는 </w:t>
      </w:r>
      <w:proofErr w:type="spellStart"/>
      <w:r>
        <w:rPr>
          <w:rFonts w:hint="eastAsia"/>
        </w:rPr>
        <w:t>금원의</w:t>
      </w:r>
      <w:proofErr w:type="spellEnd"/>
      <w:r>
        <w:rPr>
          <w:rFonts w:hint="eastAsia"/>
        </w:rPr>
        <w:t xml:space="preserve"> 성격을 가지므로 세입자의 </w:t>
      </w:r>
      <w:proofErr w:type="spellStart"/>
      <w:r>
        <w:rPr>
          <w:rFonts w:hint="eastAsia"/>
        </w:rPr>
        <w:t>주거이전비보상청구권은</w:t>
      </w:r>
      <w:proofErr w:type="spellEnd"/>
      <w:r>
        <w:rPr>
          <w:rFonts w:hint="eastAsia"/>
        </w:rPr>
        <w:t xml:space="preserve"> </w:t>
      </w:r>
      <w:proofErr w:type="spellStart"/>
      <w:r>
        <w:rPr>
          <w:rFonts w:hint="eastAsia"/>
        </w:rPr>
        <w:t>공법상권리이고</w:t>
      </w:r>
      <w:proofErr w:type="spellEnd"/>
      <w:r>
        <w:rPr>
          <w:rFonts w:hint="eastAsia"/>
        </w:rPr>
        <w:t xml:space="preserve"> 공법상 법률관계를 대상으로 하는 행정소송에 의해 다투어야 한다고 판시한 바 있다.</w:t>
      </w:r>
      <w:r>
        <w:t xml:space="preserve"> </w:t>
      </w:r>
    </w:p>
    <w:p w14:paraId="57340B1E" w14:textId="78A59716" w:rsidR="00B6252C" w:rsidRPr="003C3A52" w:rsidRDefault="00B6252C" w:rsidP="00F53514">
      <w:pPr>
        <w:pStyle w:val="a3"/>
        <w:ind w:leftChars="0" w:left="1160"/>
        <w:rPr>
          <w:b/>
          <w:bCs/>
          <w:u w:val="single"/>
        </w:rPr>
      </w:pPr>
      <w:r w:rsidRPr="003C3A52">
        <w:rPr>
          <w:rFonts w:hint="eastAsia"/>
          <w:b/>
          <w:bCs/>
          <w:u w:val="single"/>
        </w:rPr>
        <w:t>농업손실보상청구권 관련판례</w:t>
      </w:r>
    </w:p>
    <w:p w14:paraId="7D39CCC1" w14:textId="1006691B" w:rsidR="00B6252C" w:rsidRPr="00B6252C" w:rsidRDefault="00B6252C" w:rsidP="00F53514">
      <w:pPr>
        <w:pStyle w:val="a3"/>
        <w:ind w:leftChars="0" w:left="1160"/>
      </w:pPr>
      <w:r>
        <w:t>“</w:t>
      </w:r>
      <w:r>
        <w:rPr>
          <w:rFonts w:hint="eastAsia"/>
        </w:rPr>
        <w:t>농업손실보상청구권은 공익사업의 시행으로 발생하는 재산상의 특별한 희생이므로 이는 공평부담의 견지에서 공익사업의 주체가 그 손해를 보상하여 주는 손실보상의 일종으로 공법상의 권리임이 분명하므로 그에 관한 쟁송은 민사소송이 아닌 행정소송 절차에 의하여야 한다</w:t>
      </w:r>
      <w:r>
        <w:t>”</w:t>
      </w:r>
    </w:p>
    <w:p w14:paraId="3FD8EA6C" w14:textId="77777777" w:rsidR="00F53514" w:rsidRDefault="00F53514" w:rsidP="002250C8">
      <w:pPr>
        <w:pStyle w:val="a3"/>
        <w:numPr>
          <w:ilvl w:val="0"/>
          <w:numId w:val="168"/>
        </w:numPr>
        <w:ind w:leftChars="0"/>
      </w:pPr>
      <w:r>
        <w:rPr>
          <w:rFonts w:hint="eastAsia"/>
        </w:rPr>
        <w:t>검토</w:t>
      </w:r>
    </w:p>
    <w:p w14:paraId="7FA601C7" w14:textId="4FE4B985" w:rsidR="00F53514" w:rsidRDefault="00F53514" w:rsidP="00F53514">
      <w:pPr>
        <w:pStyle w:val="a3"/>
        <w:ind w:leftChars="0" w:left="1160"/>
      </w:pPr>
      <w:r>
        <w:rPr>
          <w:rFonts w:hint="eastAsia"/>
        </w:rPr>
        <w:t>손실보상은 공법상 원인을 이유로 이루어지고 있는 점에 비추어 공권으로 봄이 타당하다</w:t>
      </w:r>
      <w:r w:rsidR="001C2EAE">
        <w:rPr>
          <w:rFonts w:hint="eastAsia"/>
        </w:rPr>
        <w:t xml:space="preserve"> 공법적 판단이 전제된다는 점에서 행정법원이 관할 가지고 </w:t>
      </w:r>
      <w:proofErr w:type="spellStart"/>
      <w:r w:rsidR="001C2EAE">
        <w:rPr>
          <w:rFonts w:hint="eastAsia"/>
        </w:rPr>
        <w:t>심리판단하는</w:t>
      </w:r>
      <w:proofErr w:type="spellEnd"/>
      <w:r w:rsidR="001C2EAE">
        <w:rPr>
          <w:rFonts w:hint="eastAsia"/>
        </w:rPr>
        <w:t xml:space="preserve"> 것이 일관성이 있다. 개정안에서도 손실보상에 관한 소송을 당사자소송으로 하도록 규정한 점에 비추어 공권으로 봄이 타당하다.</w:t>
      </w:r>
    </w:p>
    <w:p w14:paraId="1C30681D" w14:textId="77777777" w:rsidR="008B2F3D" w:rsidRDefault="008B2F3D" w:rsidP="00F53514">
      <w:pPr>
        <w:pStyle w:val="a3"/>
        <w:ind w:leftChars="0" w:left="1160"/>
      </w:pPr>
    </w:p>
    <w:p w14:paraId="1E9F399D" w14:textId="77777777" w:rsidR="00F53514" w:rsidRDefault="00F53514" w:rsidP="002250C8">
      <w:pPr>
        <w:pStyle w:val="a3"/>
        <w:numPr>
          <w:ilvl w:val="0"/>
          <w:numId w:val="167"/>
        </w:numPr>
        <w:ind w:leftChars="0"/>
      </w:pPr>
      <w:r>
        <w:rPr>
          <w:rFonts w:hint="eastAsia"/>
        </w:rPr>
        <w:t>손실보상의 요건</w:t>
      </w:r>
    </w:p>
    <w:p w14:paraId="5D71FB7F" w14:textId="77777777" w:rsidR="00F53514" w:rsidRDefault="00F53514" w:rsidP="002250C8">
      <w:pPr>
        <w:pStyle w:val="a3"/>
        <w:numPr>
          <w:ilvl w:val="0"/>
          <w:numId w:val="169"/>
        </w:numPr>
        <w:ind w:leftChars="0"/>
      </w:pPr>
      <w:r>
        <w:rPr>
          <w:rFonts w:hint="eastAsia"/>
        </w:rPr>
        <w:t>공공필요</w:t>
      </w:r>
    </w:p>
    <w:p w14:paraId="78CA3191" w14:textId="77777777" w:rsidR="00F53514" w:rsidRDefault="00F53514" w:rsidP="00F53514">
      <w:pPr>
        <w:pStyle w:val="a3"/>
        <w:ind w:leftChars="0" w:left="1160"/>
      </w:pPr>
      <w:r>
        <w:rPr>
          <w:rFonts w:hint="eastAsia"/>
        </w:rPr>
        <w:t>공공필요는 공동체 구성원 전체의 이익인 공익의 필요를 말하며,</w:t>
      </w:r>
      <w:r>
        <w:t xml:space="preserve"> </w:t>
      </w:r>
      <w:r>
        <w:rPr>
          <w:rFonts w:hint="eastAsia"/>
        </w:rPr>
        <w:t>비례의 원칙에 의해 행해진다.</w:t>
      </w:r>
      <w:r>
        <w:t xml:space="preserve"> </w:t>
      </w:r>
      <w:r>
        <w:rPr>
          <w:rFonts w:hint="eastAsia"/>
        </w:rPr>
        <w:t xml:space="preserve">수용으로 인하여 달성되는 공익과 침해되는 이익을 </w:t>
      </w:r>
      <w:proofErr w:type="spellStart"/>
      <w:r>
        <w:rPr>
          <w:rFonts w:hint="eastAsia"/>
        </w:rPr>
        <w:t>비교형량하여야</w:t>
      </w:r>
      <w:proofErr w:type="spellEnd"/>
      <w:r>
        <w:rPr>
          <w:rFonts w:hint="eastAsia"/>
        </w:rPr>
        <w:t xml:space="preserve"> 한다</w:t>
      </w:r>
    </w:p>
    <w:p w14:paraId="7FDC803B" w14:textId="77777777" w:rsidR="00F53514" w:rsidRDefault="00F53514" w:rsidP="002250C8">
      <w:pPr>
        <w:pStyle w:val="a3"/>
        <w:numPr>
          <w:ilvl w:val="0"/>
          <w:numId w:val="169"/>
        </w:numPr>
        <w:ind w:leftChars="0"/>
      </w:pPr>
      <w:r>
        <w:rPr>
          <w:rFonts w:hint="eastAsia"/>
        </w:rPr>
        <w:t>재산권에 대한 공권적 침해</w:t>
      </w:r>
    </w:p>
    <w:p w14:paraId="493061AD" w14:textId="77777777" w:rsidR="00F53514" w:rsidRDefault="00F53514" w:rsidP="00F53514">
      <w:pPr>
        <w:pStyle w:val="a3"/>
        <w:ind w:leftChars="0" w:left="1160"/>
      </w:pPr>
      <w:r>
        <w:rPr>
          <w:rFonts w:hint="eastAsia"/>
        </w:rPr>
        <w:t>재산적 가치 있는 공사법적 권리에 대한 침해를 말하며 공권력의 주체에 의해 지향되거나 최소한 침해의 직접적 원인이 되어야 한다</w:t>
      </w:r>
    </w:p>
    <w:p w14:paraId="602008A1" w14:textId="77777777" w:rsidR="00F53514" w:rsidRDefault="00F53514" w:rsidP="002250C8">
      <w:pPr>
        <w:pStyle w:val="a3"/>
        <w:numPr>
          <w:ilvl w:val="0"/>
          <w:numId w:val="169"/>
        </w:numPr>
        <w:ind w:leftChars="0"/>
      </w:pPr>
      <w:r>
        <w:rPr>
          <w:rFonts w:hint="eastAsia"/>
        </w:rPr>
        <w:t>침해의 적법성 및 법적 근거</w:t>
      </w:r>
    </w:p>
    <w:p w14:paraId="2170AA1D" w14:textId="22BD26CB" w:rsidR="00D977A5" w:rsidRDefault="00F53514" w:rsidP="00D977A5">
      <w:pPr>
        <w:pStyle w:val="a3"/>
        <w:ind w:leftChars="0" w:left="1160"/>
      </w:pPr>
      <w:r>
        <w:rPr>
          <w:rFonts w:hint="eastAsia"/>
        </w:rPr>
        <w:t>법적 근거를 갖는 적법한 침해이어야 한다 토지보상법 제4조에서는 토지를 수용 또는 사용할 수 있는 사업을 열거하고 있다.</w:t>
      </w:r>
    </w:p>
    <w:p w14:paraId="1027AED9" w14:textId="77777777" w:rsidR="00F53514" w:rsidRDefault="00F53514" w:rsidP="002250C8">
      <w:pPr>
        <w:pStyle w:val="a3"/>
        <w:numPr>
          <w:ilvl w:val="0"/>
          <w:numId w:val="169"/>
        </w:numPr>
        <w:ind w:leftChars="0"/>
      </w:pPr>
      <w:r>
        <w:rPr>
          <w:rFonts w:hint="eastAsia"/>
        </w:rPr>
        <w:t>특별한 희생</w:t>
      </w:r>
    </w:p>
    <w:p w14:paraId="5D6B7B6B" w14:textId="77777777" w:rsidR="00F53514" w:rsidRDefault="00F53514" w:rsidP="002250C8">
      <w:pPr>
        <w:pStyle w:val="a3"/>
        <w:numPr>
          <w:ilvl w:val="0"/>
          <w:numId w:val="170"/>
        </w:numPr>
        <w:ind w:leftChars="0"/>
      </w:pPr>
      <w:r>
        <w:rPr>
          <w:rFonts w:hint="eastAsia"/>
        </w:rPr>
        <w:t>의의</w:t>
      </w:r>
    </w:p>
    <w:p w14:paraId="7F6AA7BC" w14:textId="77777777" w:rsidR="00F53514" w:rsidRDefault="00F53514" w:rsidP="00F53514">
      <w:pPr>
        <w:pStyle w:val="a3"/>
        <w:ind w:leftChars="0" w:left="1520"/>
      </w:pPr>
      <w:r>
        <w:rPr>
          <w:rFonts w:hint="eastAsia"/>
        </w:rPr>
        <w:t xml:space="preserve">특별한 희생이란 타인과 비교하여 </w:t>
      </w:r>
      <w:proofErr w:type="spellStart"/>
      <w:r>
        <w:rPr>
          <w:rFonts w:hint="eastAsia"/>
        </w:rPr>
        <w:t>불균형하게</w:t>
      </w:r>
      <w:proofErr w:type="spellEnd"/>
      <w:r>
        <w:rPr>
          <w:rFonts w:hint="eastAsia"/>
        </w:rPr>
        <w:t xml:space="preserve"> </w:t>
      </w:r>
      <w:proofErr w:type="spellStart"/>
      <w:r>
        <w:rPr>
          <w:rFonts w:hint="eastAsia"/>
        </w:rPr>
        <w:t>과하여진</w:t>
      </w:r>
      <w:proofErr w:type="spellEnd"/>
      <w:r>
        <w:rPr>
          <w:rFonts w:hint="eastAsia"/>
        </w:rPr>
        <w:t xml:space="preserve"> 권익의 박탈,</w:t>
      </w:r>
      <w:r>
        <w:t xml:space="preserve"> </w:t>
      </w:r>
      <w:r>
        <w:rPr>
          <w:rFonts w:hint="eastAsia"/>
        </w:rPr>
        <w:t>즉 사회적 제약을 넘어서는 손실을 말한다 재산권행사의 공공복리 적합의무로서 사회적 제약은 보상의 대상이 되지 아니하는데 구별의 실익이 있다.</w:t>
      </w:r>
    </w:p>
    <w:p w14:paraId="39B1DEC5" w14:textId="77777777" w:rsidR="00F53514" w:rsidRDefault="00F53514" w:rsidP="002250C8">
      <w:pPr>
        <w:pStyle w:val="a3"/>
        <w:numPr>
          <w:ilvl w:val="0"/>
          <w:numId w:val="170"/>
        </w:numPr>
        <w:ind w:leftChars="0"/>
      </w:pPr>
      <w:r>
        <w:rPr>
          <w:rFonts w:hint="eastAsia"/>
        </w:rPr>
        <w:t>학설</w:t>
      </w:r>
    </w:p>
    <w:p w14:paraId="77BBEEA0" w14:textId="77777777" w:rsidR="00F53514" w:rsidRDefault="00F53514" w:rsidP="00F53514">
      <w:pPr>
        <w:pStyle w:val="a3"/>
        <w:ind w:leftChars="0" w:left="1520"/>
      </w:pPr>
      <w:r>
        <w:rPr>
          <w:rFonts w:hint="eastAsia"/>
        </w:rPr>
        <w:t>침해행위의 인적범위를 특정할 수 있는지를 형식적으로 판단하는 형식설과 침해행위의 성질과 강도를 기준으로 판단하는 실질설이 있다.</w:t>
      </w:r>
    </w:p>
    <w:p w14:paraId="7FBE5FC4" w14:textId="77777777" w:rsidR="00F53514" w:rsidRDefault="00F53514" w:rsidP="002250C8">
      <w:pPr>
        <w:pStyle w:val="a3"/>
        <w:numPr>
          <w:ilvl w:val="0"/>
          <w:numId w:val="170"/>
        </w:numPr>
        <w:ind w:leftChars="0"/>
      </w:pPr>
      <w:r>
        <w:rPr>
          <w:rFonts w:hint="eastAsia"/>
        </w:rPr>
        <w:t>판례</w:t>
      </w:r>
    </w:p>
    <w:p w14:paraId="456CD4EB" w14:textId="77777777" w:rsidR="00F53514" w:rsidRDefault="00F53514" w:rsidP="00F53514">
      <w:pPr>
        <w:pStyle w:val="a3"/>
        <w:ind w:leftChars="0" w:left="1520"/>
      </w:pPr>
      <w:r>
        <w:rPr>
          <w:rFonts w:hint="eastAsia"/>
        </w:rPr>
        <w:t>대법원은 개발제한구역지정은 공공복리에 적합한 합리적인 제한이라고 판시한바 있으며,</w:t>
      </w:r>
      <w:r>
        <w:t xml:space="preserve"> </w:t>
      </w:r>
      <w:r>
        <w:rPr>
          <w:rFonts w:hint="eastAsia"/>
        </w:rPr>
        <w:t>헌법재판소는 종래목적으로 사용할 수 없거나 실질적으로 토지의 사용 수익이 제한된 경우는 특별한 희생에 해당하는 것으로 본다</w:t>
      </w:r>
    </w:p>
    <w:p w14:paraId="7B3118CE" w14:textId="77777777" w:rsidR="00F53514" w:rsidRDefault="00F53514" w:rsidP="002250C8">
      <w:pPr>
        <w:pStyle w:val="a3"/>
        <w:numPr>
          <w:ilvl w:val="0"/>
          <w:numId w:val="170"/>
        </w:numPr>
        <w:ind w:leftChars="0"/>
      </w:pPr>
      <w:r>
        <w:rPr>
          <w:rFonts w:hint="eastAsia"/>
        </w:rPr>
        <w:t>검토</w:t>
      </w:r>
    </w:p>
    <w:p w14:paraId="25918415" w14:textId="77777777" w:rsidR="00F53514" w:rsidRDefault="00F53514" w:rsidP="00F53514">
      <w:pPr>
        <w:pStyle w:val="a3"/>
        <w:ind w:leftChars="0" w:left="1520"/>
      </w:pPr>
      <w:r>
        <w:rPr>
          <w:rFonts w:hint="eastAsia"/>
        </w:rPr>
        <w:t>형식설과 실질설은</w:t>
      </w:r>
      <w:r>
        <w:t xml:space="preserve"> </w:t>
      </w:r>
      <w:r>
        <w:rPr>
          <w:rFonts w:hint="eastAsia"/>
        </w:rPr>
        <w:t>모두 타당하므로 양자를 고려하여 특별한 희생을 판단함이 타당하다</w:t>
      </w:r>
    </w:p>
    <w:p w14:paraId="6F0CA60B" w14:textId="77777777" w:rsidR="008B2F3D" w:rsidRDefault="008B2F3D" w:rsidP="00F53514">
      <w:pPr>
        <w:pStyle w:val="a3"/>
        <w:ind w:leftChars="0" w:left="1520"/>
      </w:pPr>
    </w:p>
    <w:p w14:paraId="5A84ED2C" w14:textId="73A0F510" w:rsidR="00F53514" w:rsidRDefault="00F53514" w:rsidP="002250C8">
      <w:pPr>
        <w:pStyle w:val="a3"/>
        <w:numPr>
          <w:ilvl w:val="0"/>
          <w:numId w:val="169"/>
        </w:numPr>
        <w:ind w:leftChars="0"/>
      </w:pPr>
      <w:r>
        <w:rPr>
          <w:rFonts w:hint="eastAsia"/>
        </w:rPr>
        <w:t>보상규정</w:t>
      </w:r>
      <w:r w:rsidR="000638A9">
        <w:rPr>
          <w:rFonts w:hint="eastAsia"/>
        </w:rPr>
        <w:t>이 없는 경우</w:t>
      </w:r>
    </w:p>
    <w:p w14:paraId="388B9F21" w14:textId="77777777" w:rsidR="00F53514" w:rsidRDefault="00F53514" w:rsidP="002250C8">
      <w:pPr>
        <w:pStyle w:val="a3"/>
        <w:numPr>
          <w:ilvl w:val="0"/>
          <w:numId w:val="171"/>
        </w:numPr>
        <w:ind w:leftChars="0"/>
      </w:pPr>
      <w:r>
        <w:rPr>
          <w:rFonts w:hint="eastAsia"/>
        </w:rPr>
        <w:lastRenderedPageBreak/>
        <w:t>문제점</w:t>
      </w:r>
    </w:p>
    <w:p w14:paraId="5F648F46" w14:textId="77777777" w:rsidR="00F53514" w:rsidRDefault="00F53514" w:rsidP="00F53514">
      <w:pPr>
        <w:pStyle w:val="a3"/>
        <w:ind w:leftChars="0" w:left="1520"/>
      </w:pPr>
      <w:r>
        <w:rPr>
          <w:rFonts w:hint="eastAsia"/>
        </w:rPr>
        <w:t xml:space="preserve">보상규정이 존재하면 해당 규정에 따라 보상하면 되지만 특별한 희생에 해당함에도 보상규정이 없는 경우에 헌법 제 </w:t>
      </w:r>
      <w:r>
        <w:t>23</w:t>
      </w:r>
      <w:r>
        <w:rPr>
          <w:rFonts w:hint="eastAsia"/>
        </w:rPr>
        <w:t xml:space="preserve">조 </w:t>
      </w:r>
      <w:r>
        <w:t>3</w:t>
      </w:r>
      <w:r>
        <w:rPr>
          <w:rFonts w:hint="eastAsia"/>
        </w:rPr>
        <w:t>항의 해석과 관련하여 문제된다.</w:t>
      </w:r>
    </w:p>
    <w:p w14:paraId="2FD96BEA" w14:textId="77777777" w:rsidR="00F53514" w:rsidRDefault="00F53514" w:rsidP="002250C8">
      <w:pPr>
        <w:pStyle w:val="a3"/>
        <w:numPr>
          <w:ilvl w:val="0"/>
          <w:numId w:val="171"/>
        </w:numPr>
        <w:ind w:leftChars="0"/>
      </w:pPr>
      <w:r>
        <w:rPr>
          <w:rFonts w:hint="eastAsia"/>
        </w:rPr>
        <w:t>학설</w:t>
      </w:r>
    </w:p>
    <w:p w14:paraId="430DB0AC" w14:textId="77777777" w:rsidR="00F53514" w:rsidRDefault="00F53514" w:rsidP="00F53514">
      <w:pPr>
        <w:pStyle w:val="a3"/>
        <w:ind w:leftChars="0" w:left="1520"/>
      </w:pPr>
      <w:r>
        <w:rPr>
          <w:rFonts w:hint="eastAsia"/>
        </w:rPr>
        <w:t>명문규정이 없으면 안된다는 방침규정설,</w:t>
      </w:r>
      <w:r>
        <w:t xml:space="preserve"> </w:t>
      </w:r>
      <w:r>
        <w:rPr>
          <w:rFonts w:hint="eastAsia"/>
        </w:rPr>
        <w:t xml:space="preserve">헌법 제 </w:t>
      </w:r>
      <w:r>
        <w:t>23</w:t>
      </w:r>
      <w:r>
        <w:rPr>
          <w:rFonts w:hint="eastAsia"/>
        </w:rPr>
        <w:t xml:space="preserve">조 </w:t>
      </w:r>
      <w:r>
        <w:t>3</w:t>
      </w:r>
      <w:r>
        <w:rPr>
          <w:rFonts w:hint="eastAsia"/>
        </w:rPr>
        <w:t xml:space="preserve">항은 </w:t>
      </w:r>
      <w:proofErr w:type="spellStart"/>
      <w:r>
        <w:rPr>
          <w:rFonts w:hint="eastAsia"/>
        </w:rPr>
        <w:t>불가분조항이므로</w:t>
      </w:r>
      <w:proofErr w:type="spellEnd"/>
      <w:r>
        <w:rPr>
          <w:rFonts w:hint="eastAsia"/>
        </w:rPr>
        <w:t xml:space="preserve"> 보상규정이 없으면 이에 반하는 위법한 </w:t>
      </w:r>
      <w:proofErr w:type="spellStart"/>
      <w:r>
        <w:rPr>
          <w:rFonts w:hint="eastAsia"/>
        </w:rPr>
        <w:t>수용인바</w:t>
      </w:r>
      <w:proofErr w:type="spellEnd"/>
      <w:r>
        <w:rPr>
          <w:rFonts w:hint="eastAsia"/>
        </w:rPr>
        <w:t xml:space="preserve"> 손해배상을 청구해야 한다는 위헌무효설,</w:t>
      </w:r>
      <w:r>
        <w:t xml:space="preserve"> </w:t>
      </w:r>
      <w:r>
        <w:rPr>
          <w:rFonts w:hint="eastAsia"/>
        </w:rPr>
        <w:t>헌법 제2</w:t>
      </w:r>
      <w:r>
        <w:t>3</w:t>
      </w:r>
      <w:r>
        <w:rPr>
          <w:rFonts w:hint="eastAsia"/>
        </w:rPr>
        <w:t xml:space="preserve">조 </w:t>
      </w:r>
      <w:r>
        <w:t>3</w:t>
      </w:r>
      <w:r>
        <w:rPr>
          <w:rFonts w:hint="eastAsia"/>
        </w:rPr>
        <w:t>항을 직접근거로 손실보상청구가 가능하다는 직접효력설,</w:t>
      </w:r>
      <w:r>
        <w:t xml:space="preserve"> </w:t>
      </w:r>
      <w:proofErr w:type="spellStart"/>
      <w:r>
        <w:rPr>
          <w:rFonts w:hint="eastAsia"/>
        </w:rPr>
        <w:t>헌법제</w:t>
      </w:r>
      <w:proofErr w:type="spellEnd"/>
      <w:r>
        <w:rPr>
          <w:rFonts w:hint="eastAsia"/>
        </w:rPr>
        <w:t xml:space="preserve"> </w:t>
      </w:r>
      <w:r>
        <w:t>23</w:t>
      </w:r>
      <w:r>
        <w:rPr>
          <w:rFonts w:hint="eastAsia"/>
        </w:rPr>
        <w:t xml:space="preserve">조 </w:t>
      </w:r>
      <w:r>
        <w:t>1</w:t>
      </w:r>
      <w:r>
        <w:rPr>
          <w:rFonts w:hint="eastAsia"/>
        </w:rPr>
        <w:t xml:space="preserve">항 및 헌법 제 </w:t>
      </w:r>
      <w:r>
        <w:t>11</w:t>
      </w:r>
      <w:r>
        <w:rPr>
          <w:rFonts w:hint="eastAsia"/>
        </w:rPr>
        <w:t xml:space="preserve">조에 근거하고 헌법 제 </w:t>
      </w:r>
      <w:r>
        <w:t>23</w:t>
      </w:r>
      <w:r>
        <w:rPr>
          <w:rFonts w:hint="eastAsia"/>
        </w:rPr>
        <w:t xml:space="preserve">조 </w:t>
      </w:r>
      <w:r>
        <w:t>3</w:t>
      </w:r>
      <w:r>
        <w:rPr>
          <w:rFonts w:hint="eastAsia"/>
        </w:rPr>
        <w:t xml:space="preserve">항 및 관계규정을 </w:t>
      </w:r>
      <w:proofErr w:type="spellStart"/>
      <w:r>
        <w:rPr>
          <w:rFonts w:hint="eastAsia"/>
        </w:rPr>
        <w:t>유추적용할</w:t>
      </w:r>
      <w:proofErr w:type="spellEnd"/>
      <w:r>
        <w:rPr>
          <w:rFonts w:hint="eastAsia"/>
        </w:rPr>
        <w:t xml:space="preserve"> 수 있다는 유추적용설,</w:t>
      </w:r>
      <w:r>
        <w:t xml:space="preserve"> </w:t>
      </w:r>
      <w:r>
        <w:rPr>
          <w:rFonts w:hint="eastAsia"/>
        </w:rPr>
        <w:t xml:space="preserve">손실보상을 규정하지 않은 입법부작위가 위헌이라는 </w:t>
      </w:r>
      <w:proofErr w:type="spellStart"/>
      <w:r>
        <w:rPr>
          <w:rFonts w:hint="eastAsia"/>
        </w:rPr>
        <w:t>보상입법부작위위헌설이</w:t>
      </w:r>
      <w:proofErr w:type="spellEnd"/>
      <w:r>
        <w:rPr>
          <w:rFonts w:hint="eastAsia"/>
        </w:rPr>
        <w:t xml:space="preserve"> 있다.</w:t>
      </w:r>
    </w:p>
    <w:p w14:paraId="7F3F86F4" w14:textId="77777777" w:rsidR="00F53514" w:rsidRDefault="00F53514" w:rsidP="002250C8">
      <w:pPr>
        <w:pStyle w:val="a3"/>
        <w:numPr>
          <w:ilvl w:val="0"/>
          <w:numId w:val="171"/>
        </w:numPr>
        <w:ind w:leftChars="0"/>
      </w:pPr>
      <w:r>
        <w:rPr>
          <w:rFonts w:hint="eastAsia"/>
        </w:rPr>
        <w:t>판례</w:t>
      </w:r>
    </w:p>
    <w:p w14:paraId="432941FD" w14:textId="77777777" w:rsidR="00F53514" w:rsidRDefault="00F53514" w:rsidP="00F53514">
      <w:pPr>
        <w:pStyle w:val="a3"/>
        <w:ind w:leftChars="0" w:left="1520"/>
      </w:pPr>
      <w:r>
        <w:rPr>
          <w:rFonts w:hint="eastAsia"/>
        </w:rPr>
        <w:t>대법원은 시대적 상황에 따라 직접효력설,</w:t>
      </w:r>
      <w:r>
        <w:t xml:space="preserve"> </w:t>
      </w:r>
      <w:r>
        <w:rPr>
          <w:rFonts w:hint="eastAsia"/>
        </w:rPr>
        <w:t>유추적용설 등 태도를 달리하고 헌법재판소는 보상입법의무의 부과를 통해</w:t>
      </w:r>
      <w:r>
        <w:t xml:space="preserve"> </w:t>
      </w:r>
      <w:r>
        <w:rPr>
          <w:rFonts w:hint="eastAsia"/>
        </w:rPr>
        <w:t>보상규정이 없는 경우의 문제를 해결한다</w:t>
      </w:r>
    </w:p>
    <w:p w14:paraId="20D570C9" w14:textId="77777777" w:rsidR="00F53514" w:rsidRDefault="00F53514" w:rsidP="002250C8">
      <w:pPr>
        <w:pStyle w:val="a3"/>
        <w:numPr>
          <w:ilvl w:val="0"/>
          <w:numId w:val="171"/>
        </w:numPr>
        <w:ind w:leftChars="0"/>
      </w:pPr>
      <w:r>
        <w:rPr>
          <w:rFonts w:hint="eastAsia"/>
        </w:rPr>
        <w:t>검토</w:t>
      </w:r>
    </w:p>
    <w:p w14:paraId="37549BBF" w14:textId="77777777" w:rsidR="00F53514" w:rsidRDefault="00F53514" w:rsidP="00F53514">
      <w:pPr>
        <w:pStyle w:val="a3"/>
        <w:ind w:leftChars="0" w:left="1520"/>
      </w:pPr>
      <w:r>
        <w:rPr>
          <w:rFonts w:hint="eastAsia"/>
        </w:rPr>
        <w:t xml:space="preserve">손실보상의 문제는 원칙적으로 입법적으로 해결해야 하나 입법자의 헌법적 의무가 </w:t>
      </w:r>
      <w:proofErr w:type="spellStart"/>
      <w:r>
        <w:rPr>
          <w:rFonts w:hint="eastAsia"/>
        </w:rPr>
        <w:t>해태되거나</w:t>
      </w:r>
      <w:proofErr w:type="spellEnd"/>
      <w:r>
        <w:rPr>
          <w:rFonts w:hint="eastAsia"/>
        </w:rPr>
        <w:t xml:space="preserve"> 국가배상법의 과실요건이 완화되기 전까지는 관련규정을 </w:t>
      </w:r>
      <w:proofErr w:type="spellStart"/>
      <w:r>
        <w:rPr>
          <w:rFonts w:hint="eastAsia"/>
        </w:rPr>
        <w:t>유추적용하여</w:t>
      </w:r>
      <w:proofErr w:type="spellEnd"/>
      <w:r>
        <w:rPr>
          <w:rFonts w:hint="eastAsia"/>
        </w:rPr>
        <w:t xml:space="preserve"> 해결함이 타당하다.</w:t>
      </w:r>
      <w:r>
        <w:t xml:space="preserve"> </w:t>
      </w:r>
      <w:r>
        <w:rPr>
          <w:rFonts w:hint="eastAsia"/>
        </w:rPr>
        <w:t xml:space="preserve">또한 특별한 희생에 해당한다면 공평부담의 견지에서 보상해주는 것이 손실보상의 취지에 부합하므로 </w:t>
      </w:r>
      <w:proofErr w:type="spellStart"/>
      <w:r>
        <w:rPr>
          <w:rFonts w:hint="eastAsia"/>
        </w:rPr>
        <w:t>관련규정등을</w:t>
      </w:r>
      <w:proofErr w:type="spellEnd"/>
      <w:r>
        <w:rPr>
          <w:rFonts w:hint="eastAsia"/>
        </w:rPr>
        <w:t xml:space="preserve"> </w:t>
      </w:r>
      <w:proofErr w:type="spellStart"/>
      <w:r>
        <w:rPr>
          <w:rFonts w:hint="eastAsia"/>
        </w:rPr>
        <w:t>유추적용함이</w:t>
      </w:r>
      <w:proofErr w:type="spellEnd"/>
      <w:r>
        <w:rPr>
          <w:rFonts w:hint="eastAsia"/>
        </w:rPr>
        <w:t xml:space="preserve"> 타당하다.</w:t>
      </w:r>
    </w:p>
    <w:p w14:paraId="767607E0" w14:textId="1DD4308F" w:rsidR="007D2C43" w:rsidRPr="007D2C43" w:rsidRDefault="007D2C43" w:rsidP="007D2C43">
      <w:pPr>
        <w:rPr>
          <w:b/>
          <w:bCs/>
          <w:u w:val="single"/>
        </w:rPr>
      </w:pPr>
    </w:p>
    <w:p w14:paraId="4F0BF9CF" w14:textId="6A874D16" w:rsidR="007D2C43" w:rsidRPr="007D2C43" w:rsidRDefault="007D2C43" w:rsidP="007D2C43">
      <w:pPr>
        <w:rPr>
          <w:b/>
          <w:bCs/>
          <w:u w:val="single"/>
        </w:rPr>
      </w:pPr>
      <w:r w:rsidRPr="007D2C43">
        <w:rPr>
          <w:rFonts w:hint="eastAsia"/>
          <w:b/>
          <w:bCs/>
          <w:u w:val="single"/>
        </w:rPr>
        <w:t>원상회복의 부관이 있는 경우 손실보상대상에 해당하는지</w:t>
      </w:r>
    </w:p>
    <w:p w14:paraId="51549AC6" w14:textId="5120D7A8" w:rsidR="007D2C43" w:rsidRPr="007D2C43" w:rsidRDefault="007D2C43" w:rsidP="007D2C43">
      <w:r>
        <w:t>“</w:t>
      </w:r>
      <w:r w:rsidRPr="007D2C43">
        <w:rPr>
          <w:rFonts w:hint="eastAsia"/>
        </w:rPr>
        <w:t>하천부지</w:t>
      </w:r>
      <w:r w:rsidRPr="007D2C43">
        <w:t xml:space="preserve"> 점용허가를 하면서 ‘점용기간 만료 또는 점용을 폐지하였을 때에는 즉시 </w:t>
      </w:r>
      <w:proofErr w:type="spellStart"/>
      <w:r w:rsidRPr="007D2C43">
        <w:t>원상복구할</w:t>
      </w:r>
      <w:proofErr w:type="spellEnd"/>
      <w:r w:rsidRPr="007D2C43">
        <w:t xml:space="preserve"> 것’이라는 부관을 붙인 사안에서, 위 부관의 의미는 하천부지에 대한 점용기간 </w:t>
      </w:r>
      <w:proofErr w:type="spellStart"/>
      <w:r w:rsidRPr="007D2C43">
        <w:t>만료시</w:t>
      </w:r>
      <w:proofErr w:type="spellEnd"/>
      <w:r w:rsidRPr="007D2C43">
        <w:t xml:space="preserve"> 그에 관한 </w:t>
      </w:r>
      <w:proofErr w:type="spellStart"/>
      <w:r w:rsidRPr="007D2C43">
        <w:t>개간비보상청구권을</w:t>
      </w:r>
      <w:proofErr w:type="spellEnd"/>
      <w:r w:rsidRPr="007D2C43">
        <w:t xml:space="preserve"> 포기하는 것을 조건으로 한 것으로 </w:t>
      </w:r>
      <w:r>
        <w:rPr>
          <w:rFonts w:hint="eastAsia"/>
        </w:rPr>
        <w:t>보았다</w:t>
      </w:r>
      <w:r>
        <w:t>”</w:t>
      </w:r>
    </w:p>
    <w:p w14:paraId="789CABB7" w14:textId="77777777" w:rsidR="007D2C43" w:rsidRDefault="007D2C43" w:rsidP="00F53514">
      <w:pPr>
        <w:rPr>
          <w:b/>
          <w:bCs/>
          <w:u w:val="single"/>
        </w:rPr>
      </w:pPr>
    </w:p>
    <w:p w14:paraId="58BEE4CA" w14:textId="73FE29F6" w:rsidR="00F53514" w:rsidRDefault="00D977A5" w:rsidP="00F53514">
      <w:pPr>
        <w:rPr>
          <w:b/>
          <w:bCs/>
          <w:u w:val="single"/>
        </w:rPr>
      </w:pPr>
      <w:r w:rsidRPr="00D977A5">
        <w:rPr>
          <w:rFonts w:hint="eastAsia"/>
          <w:b/>
          <w:bCs/>
          <w:u w:val="single"/>
        </w:rPr>
        <w:t>경계이론과 분리이론</w:t>
      </w:r>
    </w:p>
    <w:p w14:paraId="1E6D3491" w14:textId="125C4D34" w:rsidR="00D977A5" w:rsidRDefault="00D977A5" w:rsidP="002250C8">
      <w:pPr>
        <w:pStyle w:val="a3"/>
        <w:numPr>
          <w:ilvl w:val="0"/>
          <w:numId w:val="212"/>
        </w:numPr>
        <w:ind w:leftChars="0"/>
      </w:pPr>
      <w:r>
        <w:rPr>
          <w:rFonts w:hint="eastAsia"/>
        </w:rPr>
        <w:t>경계이론과 분리이론의 개념</w:t>
      </w:r>
    </w:p>
    <w:p w14:paraId="7D0294CB" w14:textId="2514DE39" w:rsidR="00D977A5" w:rsidRDefault="00D977A5" w:rsidP="002250C8">
      <w:pPr>
        <w:pStyle w:val="a3"/>
        <w:numPr>
          <w:ilvl w:val="0"/>
          <w:numId w:val="213"/>
        </w:numPr>
        <w:ind w:leftChars="0"/>
      </w:pPr>
      <w:r>
        <w:rPr>
          <w:rFonts w:hint="eastAsia"/>
        </w:rPr>
        <w:t>분리이론</w:t>
      </w:r>
    </w:p>
    <w:p w14:paraId="30322C41" w14:textId="6D98F93B" w:rsidR="00907FE7" w:rsidRDefault="00907FE7" w:rsidP="00907FE7">
      <w:pPr>
        <w:pStyle w:val="a3"/>
        <w:ind w:leftChars="0" w:left="1160"/>
      </w:pPr>
      <w:r>
        <w:rPr>
          <w:rFonts w:hint="eastAsia"/>
        </w:rPr>
        <w:t>헌법 23조 1항 2항의 사회적 제약과 23조 3항의 공용침해는 독립된 별개의 제도이며 양자는 입법의 형식과 목적으로 구별된다. 따라서 헌법 23조 3항에 해당하는 법</w:t>
      </w:r>
      <w:r>
        <w:rPr>
          <w:rFonts w:hint="eastAsia"/>
        </w:rPr>
        <w:lastRenderedPageBreak/>
        <w:t>률인데 보상규정이 없는 법률은 금전보상에 대한 입법이 필요하다고 본다</w:t>
      </w:r>
    </w:p>
    <w:p w14:paraId="1285C82F" w14:textId="2CE65DC6" w:rsidR="00D977A5" w:rsidRDefault="00D977A5" w:rsidP="002250C8">
      <w:pPr>
        <w:pStyle w:val="a3"/>
        <w:numPr>
          <w:ilvl w:val="0"/>
          <w:numId w:val="213"/>
        </w:numPr>
        <w:ind w:leftChars="0"/>
      </w:pPr>
      <w:r>
        <w:rPr>
          <w:rFonts w:hint="eastAsia"/>
        </w:rPr>
        <w:t>경계이론(</w:t>
      </w:r>
      <w:proofErr w:type="spellStart"/>
      <w:r>
        <w:rPr>
          <w:rFonts w:hint="eastAsia"/>
        </w:rPr>
        <w:t>특별한희생</w:t>
      </w:r>
      <w:proofErr w:type="spellEnd"/>
      <w:r>
        <w:rPr>
          <w:rFonts w:hint="eastAsia"/>
        </w:rPr>
        <w:t>)</w:t>
      </w:r>
    </w:p>
    <w:p w14:paraId="20D1581D" w14:textId="3A6AF216" w:rsidR="00BC71E3" w:rsidRDefault="00907FE7" w:rsidP="00BC71E3">
      <w:pPr>
        <w:pStyle w:val="a3"/>
        <w:ind w:leftChars="0" w:left="1160"/>
      </w:pPr>
      <w:r>
        <w:rPr>
          <w:rFonts w:hint="eastAsia"/>
        </w:rPr>
        <w:t xml:space="preserve">헌법 23조 1항 2항의 사회적 제약과 23조 3항의 공용침해(수용 사용 제한)은 별개의 제도가 아니며 정도의 차이만 있다는 견해로 양자는 특별한 희생여부로 구별된다고 본다. </w:t>
      </w:r>
      <w:proofErr w:type="spellStart"/>
      <w:r>
        <w:rPr>
          <w:rFonts w:hint="eastAsia"/>
        </w:rPr>
        <w:t>특별한희생에</w:t>
      </w:r>
      <w:proofErr w:type="spellEnd"/>
      <w:r>
        <w:rPr>
          <w:rFonts w:hint="eastAsia"/>
        </w:rPr>
        <w:t xml:space="preserve"> 해당하는 경우 헌법 23조 3항에 따라 보상의무가 발생한다</w:t>
      </w:r>
    </w:p>
    <w:p w14:paraId="7405D9ED" w14:textId="4E403F66" w:rsidR="00907FE7" w:rsidRDefault="00907FE7" w:rsidP="002250C8">
      <w:pPr>
        <w:pStyle w:val="a3"/>
        <w:numPr>
          <w:ilvl w:val="0"/>
          <w:numId w:val="212"/>
        </w:numPr>
        <w:ind w:leftChars="0"/>
      </w:pPr>
      <w:r>
        <w:rPr>
          <w:rFonts w:hint="eastAsia"/>
        </w:rPr>
        <w:t>판례</w:t>
      </w:r>
    </w:p>
    <w:p w14:paraId="04BDAD75" w14:textId="1967A6E2" w:rsidR="00907FE7" w:rsidRDefault="00907FE7" w:rsidP="00907FE7">
      <w:pPr>
        <w:pStyle w:val="a3"/>
        <w:ind w:leftChars="0"/>
      </w:pPr>
      <w:r>
        <w:rPr>
          <w:rFonts w:hint="eastAsia"/>
        </w:rPr>
        <w:t>대법원은 경계이론을 따르고 있으며 헌법재판소는 분리이론을 따르고 있다.</w:t>
      </w:r>
    </w:p>
    <w:p w14:paraId="4FEFA676" w14:textId="0135856D" w:rsidR="00764EE7" w:rsidRDefault="00764EE7" w:rsidP="002250C8">
      <w:pPr>
        <w:pStyle w:val="a3"/>
        <w:numPr>
          <w:ilvl w:val="0"/>
          <w:numId w:val="212"/>
        </w:numPr>
        <w:ind w:leftChars="0"/>
      </w:pPr>
      <w:r>
        <w:rPr>
          <w:rFonts w:hint="eastAsia"/>
        </w:rPr>
        <w:t>검토</w:t>
      </w:r>
    </w:p>
    <w:p w14:paraId="72D55758" w14:textId="3D971A59" w:rsidR="00764EE7" w:rsidRDefault="00764EE7" w:rsidP="00764EE7">
      <w:pPr>
        <w:pStyle w:val="a3"/>
        <w:ind w:leftChars="0"/>
      </w:pPr>
      <w:r>
        <w:rPr>
          <w:rFonts w:hint="eastAsia"/>
        </w:rPr>
        <w:t>분리이론에 따르면 보상입법을 통해 입법자가 해결해야 한다고 하지만, 적절한 입법이 행해지지 않는 입법현실을 보면 권리구제의 공백을 해결하기 위해 특별한 희생이 있는 경우 손실보상을 인정하는 경계이론이 더욱 타당하다.</w:t>
      </w:r>
    </w:p>
    <w:p w14:paraId="7C798299" w14:textId="4CBDB2DE" w:rsidR="00D47492" w:rsidRDefault="00D47492" w:rsidP="002250C8">
      <w:pPr>
        <w:pStyle w:val="a3"/>
        <w:numPr>
          <w:ilvl w:val="0"/>
          <w:numId w:val="212"/>
        </w:numPr>
        <w:ind w:leftChars="0"/>
      </w:pPr>
      <w:r>
        <w:rPr>
          <w:rFonts w:hint="eastAsia"/>
        </w:rPr>
        <w:t>구별기준</w:t>
      </w:r>
    </w:p>
    <w:p w14:paraId="5E411D58" w14:textId="78961F3C" w:rsidR="00D47492" w:rsidRDefault="00D8676E" w:rsidP="002250C8">
      <w:pPr>
        <w:pStyle w:val="a3"/>
        <w:numPr>
          <w:ilvl w:val="0"/>
          <w:numId w:val="251"/>
        </w:numPr>
        <w:ind w:leftChars="0"/>
      </w:pPr>
      <w:r>
        <w:rPr>
          <w:rFonts w:hint="eastAsia"/>
        </w:rPr>
        <w:t xml:space="preserve">경계이론의 </w:t>
      </w:r>
      <w:proofErr w:type="gramStart"/>
      <w:r>
        <w:rPr>
          <w:rFonts w:hint="eastAsia"/>
        </w:rPr>
        <w:t>구별기준 :</w:t>
      </w:r>
      <w:r w:rsidR="00D47492">
        <w:rPr>
          <w:rFonts w:hint="eastAsia"/>
        </w:rPr>
        <w:t>형식설</w:t>
      </w:r>
      <w:proofErr w:type="gramEnd"/>
      <w:r w:rsidR="00D47492">
        <w:rPr>
          <w:rFonts w:hint="eastAsia"/>
        </w:rPr>
        <w:t xml:space="preserve"> 실질설</w:t>
      </w:r>
    </w:p>
    <w:p w14:paraId="3B572192" w14:textId="52F81A15" w:rsidR="00D47492" w:rsidRDefault="00D47492" w:rsidP="002250C8">
      <w:pPr>
        <w:pStyle w:val="a3"/>
        <w:numPr>
          <w:ilvl w:val="0"/>
          <w:numId w:val="251"/>
        </w:numPr>
        <w:ind w:leftChars="0"/>
      </w:pPr>
      <w:r>
        <w:rPr>
          <w:rFonts w:hint="eastAsia"/>
        </w:rPr>
        <w:t>분리이론을 취할 경우 구별기준</w:t>
      </w:r>
    </w:p>
    <w:p w14:paraId="4647F734" w14:textId="77777777" w:rsidR="00D8676E" w:rsidRDefault="00D47492" w:rsidP="002250C8">
      <w:pPr>
        <w:pStyle w:val="a3"/>
        <w:numPr>
          <w:ilvl w:val="0"/>
          <w:numId w:val="252"/>
        </w:numPr>
        <w:ind w:leftChars="0"/>
      </w:pPr>
      <w:r>
        <w:rPr>
          <w:rFonts w:hint="eastAsia"/>
        </w:rPr>
        <w:t>헌법 제 23조 1항 2항 규정(재산권의 내용한계규정)</w:t>
      </w:r>
    </w:p>
    <w:p w14:paraId="4985B5F9" w14:textId="6470610C" w:rsidR="00D47492" w:rsidRDefault="00D47492" w:rsidP="00D8676E">
      <w:pPr>
        <w:pStyle w:val="a3"/>
        <w:ind w:leftChars="0" w:left="1520"/>
      </w:pPr>
      <w:r>
        <w:rPr>
          <w:rFonts w:hint="eastAsia"/>
        </w:rPr>
        <w:t xml:space="preserve">재산권의 내용적 제한이 사회적 제약을 넘어 과도한 제한이 되는 경우에는 평등의 원칙 비례의 원칙 신뢰보호의 원칙에 반하게 된다 이 경우 재산권의 내용적 제한이 과도한 제한이 되지 않도록 비례원칙위반으로 인한 위헌성을 해소하기 위해 조정조치가 필요하다. 조정조치로는 우선 비금전적 구제가 행해져야 하고 이러한 구제조치들이 어려운 경우 손실보상 </w:t>
      </w:r>
      <w:proofErr w:type="spellStart"/>
      <w:r>
        <w:rPr>
          <w:rFonts w:hint="eastAsia"/>
        </w:rPr>
        <w:t>매수청구등</w:t>
      </w:r>
      <w:proofErr w:type="spellEnd"/>
      <w:r>
        <w:rPr>
          <w:rFonts w:hint="eastAsia"/>
        </w:rPr>
        <w:t xml:space="preserve"> 금전적 보상이 주어져야 한다.</w:t>
      </w:r>
    </w:p>
    <w:p w14:paraId="0D6EA9BB" w14:textId="77777777" w:rsidR="00D8676E" w:rsidRDefault="00D47492" w:rsidP="002250C8">
      <w:pPr>
        <w:pStyle w:val="a3"/>
        <w:numPr>
          <w:ilvl w:val="0"/>
          <w:numId w:val="252"/>
        </w:numPr>
        <w:ind w:leftChars="0"/>
      </w:pPr>
      <w:r>
        <w:rPr>
          <w:rFonts w:hint="eastAsia"/>
        </w:rPr>
        <w:t>헌법 제 23조 3항 규정</w:t>
      </w:r>
    </w:p>
    <w:p w14:paraId="6B947703" w14:textId="036D269B" w:rsidR="00D47492" w:rsidRDefault="00D47492" w:rsidP="00D8676E">
      <w:pPr>
        <w:pStyle w:val="a3"/>
        <w:ind w:leftChars="0" w:left="1520"/>
      </w:pPr>
      <w:r>
        <w:rPr>
          <w:rFonts w:hint="eastAsia"/>
        </w:rPr>
        <w:t xml:space="preserve">공용침해는 공공필요 </w:t>
      </w:r>
      <w:proofErr w:type="spellStart"/>
      <w:r>
        <w:rPr>
          <w:rFonts w:hint="eastAsia"/>
        </w:rPr>
        <w:t>보상등</w:t>
      </w:r>
      <w:proofErr w:type="spellEnd"/>
      <w:r>
        <w:rPr>
          <w:rFonts w:hint="eastAsia"/>
        </w:rPr>
        <w:t xml:space="preserve"> 헌법 제 23조 3항이 스스로 정하고 있는 조건하에서만 허용된다.</w:t>
      </w:r>
    </w:p>
    <w:p w14:paraId="5FA4E334" w14:textId="77777777" w:rsidR="00F53514" w:rsidRDefault="00F53514" w:rsidP="00F53514">
      <w:pPr>
        <w:rPr>
          <w:b/>
          <w:bCs/>
          <w:sz w:val="22"/>
          <w:szCs w:val="24"/>
        </w:rPr>
      </w:pPr>
    </w:p>
    <w:p w14:paraId="5EA5E68E" w14:textId="77777777" w:rsidR="00F53514" w:rsidRDefault="00F53514" w:rsidP="00F53514">
      <w:pPr>
        <w:rPr>
          <w:b/>
          <w:bCs/>
          <w:sz w:val="24"/>
          <w:szCs w:val="28"/>
          <w:u w:val="single"/>
        </w:rPr>
      </w:pPr>
      <w:r w:rsidRPr="00584A29">
        <w:rPr>
          <w:rFonts w:hint="eastAsia"/>
          <w:b/>
          <w:bCs/>
          <w:sz w:val="24"/>
          <w:szCs w:val="28"/>
          <w:u w:val="single"/>
        </w:rPr>
        <w:t>간접손실보상</w:t>
      </w:r>
    </w:p>
    <w:p w14:paraId="1D8AC0D0" w14:textId="77777777" w:rsidR="00F53514" w:rsidRDefault="00F53514" w:rsidP="002250C8">
      <w:pPr>
        <w:pStyle w:val="a3"/>
        <w:numPr>
          <w:ilvl w:val="0"/>
          <w:numId w:val="175"/>
        </w:numPr>
        <w:ind w:leftChars="0"/>
      </w:pPr>
      <w:r>
        <w:rPr>
          <w:rFonts w:hint="eastAsia"/>
        </w:rPr>
        <w:t>의의</w:t>
      </w:r>
    </w:p>
    <w:p w14:paraId="6F139C43" w14:textId="77777777" w:rsidR="00F53514" w:rsidRDefault="00F53514" w:rsidP="00F53514">
      <w:pPr>
        <w:pStyle w:val="a3"/>
        <w:ind w:leftChars="0"/>
      </w:pPr>
      <w:proofErr w:type="spellStart"/>
      <w:r>
        <w:rPr>
          <w:rFonts w:hint="eastAsia"/>
        </w:rPr>
        <w:t>간접손실이란</w:t>
      </w:r>
      <w:proofErr w:type="spellEnd"/>
      <w:r>
        <w:rPr>
          <w:rFonts w:hint="eastAsia"/>
        </w:rPr>
        <w:t xml:space="preserve"> 공익사업의 시행으로 인하여 사업시행지 밖의 재산권자에게 필연적으로 발생하는 손실을 말하며,</w:t>
      </w:r>
      <w:r>
        <w:t xml:space="preserve"> </w:t>
      </w:r>
      <w:r>
        <w:rPr>
          <w:rFonts w:hint="eastAsia"/>
        </w:rPr>
        <w:t>사업시행지 내의 토지소유자가 입은 부대적 손실과 구별된다.</w:t>
      </w:r>
      <w:r>
        <w:t xml:space="preserve"> </w:t>
      </w:r>
      <w:r>
        <w:rPr>
          <w:rFonts w:hint="eastAsia"/>
        </w:rPr>
        <w:t>간</w:t>
      </w:r>
      <w:r>
        <w:rPr>
          <w:rFonts w:hint="eastAsia"/>
        </w:rPr>
        <w:lastRenderedPageBreak/>
        <w:t>접손실보상은 이러한 간접손실을 보상하는 것을 말한다</w:t>
      </w:r>
    </w:p>
    <w:p w14:paraId="5E5EB917" w14:textId="4832BA6D" w:rsidR="00F53514" w:rsidRDefault="00F53514" w:rsidP="002250C8">
      <w:pPr>
        <w:pStyle w:val="a3"/>
        <w:numPr>
          <w:ilvl w:val="0"/>
          <w:numId w:val="175"/>
        </w:numPr>
        <w:ind w:leftChars="0"/>
      </w:pPr>
      <w:r>
        <w:rPr>
          <w:rFonts w:hint="eastAsia"/>
        </w:rPr>
        <w:t>근거</w:t>
      </w:r>
    </w:p>
    <w:p w14:paraId="12C293FB" w14:textId="44B2DD7C" w:rsidR="00F53514" w:rsidRDefault="00F53514" w:rsidP="00302731">
      <w:pPr>
        <w:pStyle w:val="a3"/>
        <w:ind w:leftChars="0"/>
      </w:pPr>
      <w:r>
        <w:rPr>
          <w:rFonts w:hint="eastAsia"/>
        </w:rPr>
        <w:t xml:space="preserve">판례는 간접손실도 헌법 </w:t>
      </w:r>
      <w:r>
        <w:t>23</w:t>
      </w:r>
      <w:r>
        <w:rPr>
          <w:rFonts w:hint="eastAsia"/>
        </w:rPr>
        <w:t xml:space="preserve">조 </w:t>
      </w:r>
      <w:r>
        <w:t>3</w:t>
      </w:r>
      <w:r>
        <w:rPr>
          <w:rFonts w:hint="eastAsia"/>
        </w:rPr>
        <w:t xml:space="preserve">항의 손실보상의 대상이 된다고 판시한바 있으며 적법한 공용침해로 인하여 예견된 손실이고 헌법 제 </w:t>
      </w:r>
      <w:r>
        <w:t>23</w:t>
      </w:r>
      <w:r>
        <w:rPr>
          <w:rFonts w:hint="eastAsia"/>
        </w:rPr>
        <w:t xml:space="preserve">조 </w:t>
      </w:r>
      <w:r>
        <w:t>3</w:t>
      </w:r>
      <w:r>
        <w:rPr>
          <w:rFonts w:hint="eastAsia"/>
        </w:rPr>
        <w:t>항을 손실보상의 일반적인 근거규정으로 보아 헌법 2</w:t>
      </w:r>
      <w:r>
        <w:t>3</w:t>
      </w:r>
      <w:r>
        <w:rPr>
          <w:rFonts w:hint="eastAsia"/>
        </w:rPr>
        <w:t xml:space="preserve">조 </w:t>
      </w:r>
      <w:r>
        <w:t>3</w:t>
      </w:r>
      <w:r>
        <w:rPr>
          <w:rFonts w:hint="eastAsia"/>
        </w:rPr>
        <w:t>항의 손실보상에 포함된다고 보는 것이 타당하다.</w:t>
      </w:r>
    </w:p>
    <w:p w14:paraId="4DB3C359" w14:textId="1C99BBB3" w:rsidR="00F53514" w:rsidRDefault="00F53514" w:rsidP="002250C8">
      <w:pPr>
        <w:pStyle w:val="a3"/>
        <w:numPr>
          <w:ilvl w:val="0"/>
          <w:numId w:val="175"/>
        </w:numPr>
        <w:ind w:leftChars="0"/>
      </w:pPr>
      <w:r>
        <w:rPr>
          <w:rFonts w:hint="eastAsia"/>
        </w:rPr>
        <w:t>요건</w:t>
      </w:r>
      <w:r w:rsidR="002C4C21">
        <w:rPr>
          <w:rFonts w:hint="eastAsia"/>
        </w:rPr>
        <w:t xml:space="preserve">(보통 간접손실의 존재와 </w:t>
      </w:r>
      <w:proofErr w:type="spellStart"/>
      <w:r w:rsidR="002C4C21">
        <w:rPr>
          <w:rFonts w:hint="eastAsia"/>
        </w:rPr>
        <w:t>특별한희생을</w:t>
      </w:r>
      <w:proofErr w:type="spellEnd"/>
      <w:r w:rsidR="002C4C21">
        <w:rPr>
          <w:rFonts w:hint="eastAsia"/>
        </w:rPr>
        <w:t xml:space="preserve"> 전제로 한다)</w:t>
      </w:r>
    </w:p>
    <w:p w14:paraId="045A0BE5" w14:textId="77777777" w:rsidR="00F53514" w:rsidRDefault="00F53514" w:rsidP="002250C8">
      <w:pPr>
        <w:pStyle w:val="a3"/>
        <w:numPr>
          <w:ilvl w:val="0"/>
          <w:numId w:val="176"/>
        </w:numPr>
        <w:ind w:leftChars="0"/>
      </w:pPr>
      <w:r>
        <w:rPr>
          <w:rFonts w:hint="eastAsia"/>
        </w:rPr>
        <w:t>간접손실이 발생할 것</w:t>
      </w:r>
    </w:p>
    <w:p w14:paraId="0D870C83" w14:textId="77777777" w:rsidR="00F53514" w:rsidRDefault="00F53514" w:rsidP="00F53514">
      <w:pPr>
        <w:pStyle w:val="a3"/>
        <w:ind w:leftChars="0" w:left="1160"/>
      </w:pPr>
      <w:r>
        <w:rPr>
          <w:rFonts w:hint="eastAsia"/>
        </w:rPr>
        <w:t xml:space="preserve">공공사업의 시행으로 사업시행지 이외의 토지소유자가 입은 소실이어야 하고 그 손실의 발생이 </w:t>
      </w:r>
      <w:proofErr w:type="spellStart"/>
      <w:r>
        <w:rPr>
          <w:rFonts w:hint="eastAsia"/>
        </w:rPr>
        <w:t>예견가능하고</w:t>
      </w:r>
      <w:proofErr w:type="spellEnd"/>
      <w:r>
        <w:rPr>
          <w:rFonts w:hint="eastAsia"/>
        </w:rPr>
        <w:t xml:space="preserve"> 손실의 범위가 구체적으로 특정될 수 있어야 한다</w:t>
      </w:r>
    </w:p>
    <w:p w14:paraId="10F7B989" w14:textId="77777777" w:rsidR="00F53514" w:rsidRDefault="00F53514" w:rsidP="002250C8">
      <w:pPr>
        <w:pStyle w:val="a3"/>
        <w:numPr>
          <w:ilvl w:val="0"/>
          <w:numId w:val="176"/>
        </w:numPr>
        <w:ind w:leftChars="0"/>
      </w:pPr>
      <w:r>
        <w:rPr>
          <w:rFonts w:hint="eastAsia"/>
        </w:rPr>
        <w:t>특별한 희생</w:t>
      </w:r>
    </w:p>
    <w:p w14:paraId="0A957C3D" w14:textId="77777777" w:rsidR="00F53514" w:rsidRDefault="00F53514" w:rsidP="00F53514">
      <w:pPr>
        <w:pStyle w:val="a3"/>
        <w:ind w:leftChars="0" w:left="1160"/>
      </w:pPr>
      <w:r>
        <w:rPr>
          <w:rFonts w:hint="eastAsia"/>
        </w:rPr>
        <w:t>사회적 제약을 넘는 특별한 희생이 발생하여야 한다</w:t>
      </w:r>
      <w:r>
        <w:t xml:space="preserve">. </w:t>
      </w:r>
      <w:r>
        <w:rPr>
          <w:rFonts w:hint="eastAsia"/>
        </w:rPr>
        <w:t>특별한 희생의 발생여부는 형식설과 실질설을 모두 고려하여 판단한다</w:t>
      </w:r>
    </w:p>
    <w:p w14:paraId="23CBDDDE" w14:textId="77777777" w:rsidR="00F53514" w:rsidRDefault="00F53514" w:rsidP="002250C8">
      <w:pPr>
        <w:pStyle w:val="a3"/>
        <w:numPr>
          <w:ilvl w:val="0"/>
          <w:numId w:val="176"/>
        </w:numPr>
        <w:ind w:leftChars="0"/>
      </w:pPr>
      <w:r>
        <w:rPr>
          <w:rFonts w:hint="eastAsia"/>
        </w:rPr>
        <w:t>보상규정의 존재</w:t>
      </w:r>
    </w:p>
    <w:p w14:paraId="5268C546" w14:textId="1121EFD8" w:rsidR="00F53514" w:rsidRDefault="00F53514" w:rsidP="00302731">
      <w:pPr>
        <w:pStyle w:val="a3"/>
        <w:ind w:leftChars="0" w:left="1160"/>
      </w:pPr>
      <w:r>
        <w:rPr>
          <w:rFonts w:hint="eastAsia"/>
        </w:rPr>
        <w:t xml:space="preserve">간접손실도 헌법 </w:t>
      </w:r>
      <w:r>
        <w:t>23</w:t>
      </w:r>
      <w:r>
        <w:rPr>
          <w:rFonts w:hint="eastAsia"/>
        </w:rPr>
        <w:t xml:space="preserve">조 </w:t>
      </w:r>
      <w:r>
        <w:t>3</w:t>
      </w:r>
      <w:r>
        <w:rPr>
          <w:rFonts w:hint="eastAsia"/>
        </w:rPr>
        <w:t xml:space="preserve">항에서 규정하는 정당보상의 범주에 속하므로 이에 대한 보상은 법률의 규정에 따라 </w:t>
      </w:r>
      <w:proofErr w:type="spellStart"/>
      <w:r>
        <w:rPr>
          <w:rFonts w:hint="eastAsia"/>
        </w:rPr>
        <w:t>행하여져야</w:t>
      </w:r>
      <w:proofErr w:type="spellEnd"/>
      <w:r>
        <w:rPr>
          <w:rFonts w:hint="eastAsia"/>
        </w:rPr>
        <w:t xml:space="preserve"> 한다.</w:t>
      </w:r>
    </w:p>
    <w:p w14:paraId="6C2C2F03" w14:textId="53FDD560" w:rsidR="00F53514" w:rsidRDefault="00F53514" w:rsidP="002250C8">
      <w:pPr>
        <w:pStyle w:val="a3"/>
        <w:numPr>
          <w:ilvl w:val="0"/>
          <w:numId w:val="175"/>
        </w:numPr>
        <w:ind w:leftChars="0"/>
      </w:pPr>
      <w:r>
        <w:rPr>
          <w:rFonts w:hint="eastAsia"/>
        </w:rPr>
        <w:t>권리구제</w:t>
      </w:r>
    </w:p>
    <w:p w14:paraId="76147069" w14:textId="77777777" w:rsidR="00F53514" w:rsidRDefault="00F53514" w:rsidP="002250C8">
      <w:pPr>
        <w:pStyle w:val="a3"/>
        <w:numPr>
          <w:ilvl w:val="0"/>
          <w:numId w:val="177"/>
        </w:numPr>
        <w:ind w:leftChars="0"/>
      </w:pPr>
      <w:r>
        <w:rPr>
          <w:rFonts w:hint="eastAsia"/>
        </w:rPr>
        <w:t>보상규정이 있는 경우</w:t>
      </w:r>
    </w:p>
    <w:p w14:paraId="09297066" w14:textId="77777777" w:rsidR="00F53514" w:rsidRDefault="00F53514" w:rsidP="002250C8">
      <w:pPr>
        <w:pStyle w:val="a3"/>
        <w:numPr>
          <w:ilvl w:val="0"/>
          <w:numId w:val="178"/>
        </w:numPr>
        <w:ind w:leftChars="0"/>
      </w:pPr>
      <w:r>
        <w:rPr>
          <w:rFonts w:hint="eastAsia"/>
        </w:rPr>
        <w:t>토지보상법 상 절차</w:t>
      </w:r>
    </w:p>
    <w:p w14:paraId="15C99D19" w14:textId="77777777" w:rsidR="00F53514" w:rsidRDefault="00F53514" w:rsidP="00F53514">
      <w:pPr>
        <w:pStyle w:val="a3"/>
        <w:ind w:leftChars="0" w:left="1520"/>
      </w:pPr>
      <w:r>
        <w:rPr>
          <w:rFonts w:hint="eastAsia"/>
        </w:rPr>
        <w:t xml:space="preserve">토지보상법 </w:t>
      </w:r>
      <w:r>
        <w:t>80</w:t>
      </w:r>
      <w:r>
        <w:rPr>
          <w:rFonts w:hint="eastAsia"/>
        </w:rPr>
        <w:t xml:space="preserve">조에서는 손실보상에 대하여 사업시행자와 손실을 </w:t>
      </w:r>
      <w:proofErr w:type="spellStart"/>
      <w:r>
        <w:rPr>
          <w:rFonts w:hint="eastAsia"/>
        </w:rPr>
        <w:t>입은자가</w:t>
      </w:r>
      <w:proofErr w:type="spellEnd"/>
      <w:r>
        <w:rPr>
          <w:rFonts w:hint="eastAsia"/>
        </w:rPr>
        <w:t xml:space="preserve"> 협의하되 협의가 성립되지 아니한 때에는 관할 토지수용위원회에 재결을 신청하여 보상문제를 해결하도록 하고 있다.</w:t>
      </w:r>
    </w:p>
    <w:p w14:paraId="729C89B7" w14:textId="77777777" w:rsidR="00F53514" w:rsidRDefault="00F53514" w:rsidP="002250C8">
      <w:pPr>
        <w:pStyle w:val="a3"/>
        <w:numPr>
          <w:ilvl w:val="0"/>
          <w:numId w:val="178"/>
        </w:numPr>
        <w:ind w:leftChars="0"/>
      </w:pPr>
      <w:r>
        <w:rPr>
          <w:rFonts w:hint="eastAsia"/>
        </w:rPr>
        <w:t>재결에 대한 불복</w:t>
      </w:r>
    </w:p>
    <w:p w14:paraId="7A5C362D" w14:textId="77777777" w:rsidR="00F53514" w:rsidRDefault="00F53514" w:rsidP="00F53514">
      <w:pPr>
        <w:pStyle w:val="a3"/>
        <w:ind w:leftChars="0" w:left="1520"/>
      </w:pPr>
      <w:r>
        <w:rPr>
          <w:rFonts w:hint="eastAsia"/>
        </w:rPr>
        <w:t xml:space="preserve">토지수용위원회의 보상재결에 대하여 불복하고자 할 때에는 토지보상법 </w:t>
      </w:r>
      <w:r>
        <w:t>83</w:t>
      </w:r>
      <w:r>
        <w:rPr>
          <w:rFonts w:hint="eastAsia"/>
        </w:rPr>
        <w:t xml:space="preserve">조 </w:t>
      </w:r>
      <w:r>
        <w:t>85</w:t>
      </w:r>
      <w:r>
        <w:rPr>
          <w:rFonts w:hint="eastAsia"/>
        </w:rPr>
        <w:t xml:space="preserve">조2항에서 규정하고 있는 이의신청 및 </w:t>
      </w:r>
      <w:proofErr w:type="spellStart"/>
      <w:r>
        <w:rPr>
          <w:rFonts w:hint="eastAsia"/>
        </w:rPr>
        <w:t>보상금증감청구소송을</w:t>
      </w:r>
      <w:proofErr w:type="spellEnd"/>
      <w:r>
        <w:rPr>
          <w:rFonts w:hint="eastAsia"/>
        </w:rPr>
        <w:t xml:space="preserve"> 제기할 수 있다.</w:t>
      </w:r>
    </w:p>
    <w:p w14:paraId="3E975090" w14:textId="77777777" w:rsidR="00F53514" w:rsidRDefault="00F53514" w:rsidP="002250C8">
      <w:pPr>
        <w:pStyle w:val="a3"/>
        <w:numPr>
          <w:ilvl w:val="0"/>
          <w:numId w:val="177"/>
        </w:numPr>
        <w:ind w:leftChars="0"/>
      </w:pPr>
      <w:r>
        <w:rPr>
          <w:rFonts w:hint="eastAsia"/>
        </w:rPr>
        <w:t>보상규정이 없는 경우</w:t>
      </w:r>
    </w:p>
    <w:p w14:paraId="4DFA73A9" w14:textId="77777777" w:rsidR="00F53514" w:rsidRDefault="00F53514" w:rsidP="002250C8">
      <w:pPr>
        <w:pStyle w:val="a3"/>
        <w:numPr>
          <w:ilvl w:val="0"/>
          <w:numId w:val="179"/>
        </w:numPr>
        <w:ind w:leftChars="0"/>
      </w:pPr>
      <w:r>
        <w:rPr>
          <w:rFonts w:hint="eastAsia"/>
        </w:rPr>
        <w:t xml:space="preserve">토지보상법 제 </w:t>
      </w:r>
      <w:r>
        <w:t>79</w:t>
      </w:r>
      <w:r>
        <w:rPr>
          <w:rFonts w:hint="eastAsia"/>
        </w:rPr>
        <w:t xml:space="preserve">조 </w:t>
      </w:r>
      <w:r>
        <w:t>4</w:t>
      </w:r>
      <w:r>
        <w:rPr>
          <w:rFonts w:hint="eastAsia"/>
        </w:rPr>
        <w:t>항을 일반적 근거조항으로 볼 수 있는지 여부</w:t>
      </w:r>
    </w:p>
    <w:p w14:paraId="1C3401F3" w14:textId="14150974" w:rsidR="00F53514" w:rsidRDefault="00F53514" w:rsidP="00F53514">
      <w:pPr>
        <w:pStyle w:val="a3"/>
        <w:ind w:leftChars="0" w:left="1520"/>
      </w:pPr>
      <w:r>
        <w:rPr>
          <w:rFonts w:hint="eastAsia"/>
        </w:rPr>
        <w:t xml:space="preserve">제 </w:t>
      </w:r>
      <w:r>
        <w:t>79</w:t>
      </w:r>
      <w:r>
        <w:rPr>
          <w:rFonts w:hint="eastAsia"/>
        </w:rPr>
        <w:t xml:space="preserve">조 </w:t>
      </w:r>
      <w:r>
        <w:t>4</w:t>
      </w:r>
      <w:r>
        <w:rPr>
          <w:rFonts w:hint="eastAsia"/>
        </w:rPr>
        <w:t xml:space="preserve">항에서는 공익사업의 시행으로 인하여 발생한 손실의 보상을 규정하고 있는데 이에 대하여 동 규정을 보상이 필요하지만 법률에 규정되지 못한 경우의 개괄수권조항으로 보는 견해와 기타 손실보상에 관한 일반적 근거조항으로 </w:t>
      </w:r>
      <w:proofErr w:type="spellStart"/>
      <w:r>
        <w:rPr>
          <w:rFonts w:hint="eastAsia"/>
        </w:rPr>
        <w:t>보는</w:t>
      </w:r>
      <w:r>
        <w:rPr>
          <w:rFonts w:hint="eastAsia"/>
        </w:rPr>
        <w:lastRenderedPageBreak/>
        <w:t>견해가</w:t>
      </w:r>
      <w:proofErr w:type="spellEnd"/>
      <w:r>
        <w:rPr>
          <w:rFonts w:hint="eastAsia"/>
        </w:rPr>
        <w:t xml:space="preserve"> 있다</w:t>
      </w:r>
      <w:r w:rsidR="00302731">
        <w:rPr>
          <w:rFonts w:hint="eastAsia"/>
        </w:rPr>
        <w:t xml:space="preserve"> 일반적 근거조항으로 보는 것이 국민의 권리구제에 유리하나 개괄수권조항으로 </w:t>
      </w:r>
      <w:proofErr w:type="spellStart"/>
      <w:r w:rsidR="00302731">
        <w:rPr>
          <w:rFonts w:hint="eastAsia"/>
        </w:rPr>
        <w:t>보게되면</w:t>
      </w:r>
      <w:proofErr w:type="spellEnd"/>
      <w:r w:rsidR="00302731">
        <w:rPr>
          <w:rFonts w:hint="eastAsia"/>
        </w:rPr>
        <w:t xml:space="preserve"> 보상규정이 </w:t>
      </w:r>
      <w:proofErr w:type="spellStart"/>
      <w:r w:rsidR="00302731">
        <w:rPr>
          <w:rFonts w:hint="eastAsia"/>
        </w:rPr>
        <w:t>흠결된</w:t>
      </w:r>
      <w:proofErr w:type="spellEnd"/>
      <w:r w:rsidR="00302731">
        <w:rPr>
          <w:rFonts w:hint="eastAsia"/>
        </w:rPr>
        <w:t xml:space="preserve"> 경우에 해당한다</w:t>
      </w:r>
    </w:p>
    <w:p w14:paraId="123B7BCE" w14:textId="77777777" w:rsidR="00F53514" w:rsidRDefault="00F53514" w:rsidP="002250C8">
      <w:pPr>
        <w:pStyle w:val="a3"/>
        <w:numPr>
          <w:ilvl w:val="0"/>
          <w:numId w:val="179"/>
        </w:numPr>
        <w:ind w:leftChars="0"/>
      </w:pPr>
      <w:r>
        <w:rPr>
          <w:rFonts w:hint="eastAsia"/>
        </w:rPr>
        <w:t>보상규정이 결여된 경우의 간접손실보상</w:t>
      </w:r>
    </w:p>
    <w:p w14:paraId="0F094DFA" w14:textId="77777777" w:rsidR="00F53514" w:rsidRDefault="00F53514" w:rsidP="002250C8">
      <w:pPr>
        <w:pStyle w:val="a3"/>
        <w:numPr>
          <w:ilvl w:val="0"/>
          <w:numId w:val="180"/>
        </w:numPr>
        <w:ind w:leftChars="0"/>
      </w:pPr>
      <w:r>
        <w:rPr>
          <w:rFonts w:hint="eastAsia"/>
        </w:rPr>
        <w:t>학설</w:t>
      </w:r>
    </w:p>
    <w:p w14:paraId="730135E0" w14:textId="77777777" w:rsidR="00F53514" w:rsidRDefault="00F53514" w:rsidP="00F53514">
      <w:pPr>
        <w:pStyle w:val="a3"/>
        <w:ind w:leftChars="0" w:left="1880"/>
      </w:pPr>
      <w:r>
        <w:rPr>
          <w:rFonts w:hint="eastAsia"/>
        </w:rPr>
        <w:t xml:space="preserve">보상부정설은 시행규칙 </w:t>
      </w:r>
      <w:r>
        <w:t>59</w:t>
      </w:r>
      <w:r>
        <w:rPr>
          <w:rFonts w:hint="eastAsia"/>
        </w:rPr>
        <w:t xml:space="preserve">조 내지 </w:t>
      </w:r>
      <w:r>
        <w:t>65</w:t>
      </w:r>
      <w:r>
        <w:rPr>
          <w:rFonts w:hint="eastAsia"/>
        </w:rPr>
        <w:t xml:space="preserve">조에서 간접보상이 모두 해결된다고 보며 유추적용설은 헌법 제 </w:t>
      </w:r>
      <w:r>
        <w:t>23</w:t>
      </w:r>
      <w:r>
        <w:rPr>
          <w:rFonts w:hint="eastAsia"/>
        </w:rPr>
        <w:t xml:space="preserve">조 </w:t>
      </w:r>
      <w:r>
        <w:t>3</w:t>
      </w:r>
      <w:r>
        <w:rPr>
          <w:rFonts w:hint="eastAsia"/>
        </w:rPr>
        <w:t>항 및 토지보상법상 간접손실보상규정을 유추적용해야 한다고 본다.</w:t>
      </w:r>
      <w:r>
        <w:t xml:space="preserve"> </w:t>
      </w:r>
      <w:r>
        <w:rPr>
          <w:rFonts w:hint="eastAsia"/>
        </w:rPr>
        <w:t xml:space="preserve">직접적용설은 간접손실도 헌법 제 </w:t>
      </w:r>
      <w:r>
        <w:t>23</w:t>
      </w:r>
      <w:r>
        <w:rPr>
          <w:rFonts w:hint="eastAsia"/>
        </w:rPr>
        <w:t xml:space="preserve">조 </w:t>
      </w:r>
      <w:r>
        <w:t>3</w:t>
      </w:r>
      <w:r>
        <w:rPr>
          <w:rFonts w:hint="eastAsia"/>
        </w:rPr>
        <w:t xml:space="preserve">항의 손실보상의 범주이므로 헌법 제 </w:t>
      </w:r>
      <w:r>
        <w:t>23</w:t>
      </w:r>
      <w:r>
        <w:rPr>
          <w:rFonts w:hint="eastAsia"/>
        </w:rPr>
        <w:t xml:space="preserve">조 </w:t>
      </w:r>
      <w:r>
        <w:t>3</w:t>
      </w:r>
      <w:r>
        <w:rPr>
          <w:rFonts w:hint="eastAsia"/>
        </w:rPr>
        <w:t>항을 직접 근거로 손실보상을 할 수 있다고 본다.</w:t>
      </w:r>
      <w:r>
        <w:t xml:space="preserve"> </w:t>
      </w:r>
      <w:r>
        <w:rPr>
          <w:rFonts w:hint="eastAsia"/>
        </w:rPr>
        <w:t>수용적 침해이론은 간접손실도 비의도적 침해에 의해 발생한 바 수용적 침해이론을 적용하여 보상하여야 한다고 한다.</w:t>
      </w:r>
      <w:r>
        <w:t xml:space="preserve"> </w:t>
      </w:r>
      <w:r>
        <w:rPr>
          <w:rFonts w:hint="eastAsia"/>
        </w:rPr>
        <w:t>손해배상설은 명문규정이 없는 한 손해배상을 청구해야 한다고 보며 보상규정을 두지 않은 것은 행정입법부작위로서 위헌이라고 보는 견해가 있다</w:t>
      </w:r>
    </w:p>
    <w:p w14:paraId="107CCC36" w14:textId="77777777" w:rsidR="00F53514" w:rsidRDefault="00F53514" w:rsidP="002250C8">
      <w:pPr>
        <w:pStyle w:val="a3"/>
        <w:numPr>
          <w:ilvl w:val="0"/>
          <w:numId w:val="180"/>
        </w:numPr>
        <w:ind w:leftChars="0"/>
      </w:pPr>
      <w:r>
        <w:rPr>
          <w:rFonts w:hint="eastAsia"/>
        </w:rPr>
        <w:t>판례</w:t>
      </w:r>
    </w:p>
    <w:p w14:paraId="1EB2F495" w14:textId="77777777" w:rsidR="00F53514" w:rsidRDefault="00F53514" w:rsidP="00F53514">
      <w:pPr>
        <w:pStyle w:val="a3"/>
        <w:ind w:leftChars="0" w:left="1880"/>
      </w:pPr>
      <w:r>
        <w:rPr>
          <w:rFonts w:hint="eastAsia"/>
        </w:rPr>
        <w:t>간접손실이 공익사업의 시행으로 인하여 기업지 이외의 토지소유자가 입은 손실이고 그 손실의 범위도 구체적으로 이를 특정할 수 있고 손실이 발생하리라는 것을 쉽게 예견할 수 있는 경우라면 그 손실보상에 관하여 토지보상법 시행규칙의 관련규정들을 유추적용 할 수 있다고 한다.</w:t>
      </w:r>
    </w:p>
    <w:p w14:paraId="525DBE1C" w14:textId="77777777" w:rsidR="00F53514" w:rsidRDefault="00F53514" w:rsidP="002250C8">
      <w:pPr>
        <w:pStyle w:val="a3"/>
        <w:numPr>
          <w:ilvl w:val="0"/>
          <w:numId w:val="180"/>
        </w:numPr>
        <w:ind w:leftChars="0"/>
      </w:pPr>
      <w:r>
        <w:rPr>
          <w:rFonts w:hint="eastAsia"/>
        </w:rPr>
        <w:t>검토</w:t>
      </w:r>
    </w:p>
    <w:p w14:paraId="1EA6E392" w14:textId="185741C3" w:rsidR="00F53514" w:rsidRDefault="00F53514" w:rsidP="00302731">
      <w:pPr>
        <w:pStyle w:val="a3"/>
        <w:ind w:leftChars="0" w:left="1880"/>
      </w:pPr>
      <w:r>
        <w:rPr>
          <w:rFonts w:hint="eastAsia"/>
        </w:rPr>
        <w:t xml:space="preserve">간접손실도 헌법 제 </w:t>
      </w:r>
      <w:r>
        <w:t>23</w:t>
      </w:r>
      <w:r>
        <w:rPr>
          <w:rFonts w:hint="eastAsia"/>
        </w:rPr>
        <w:t xml:space="preserve">조 </w:t>
      </w:r>
      <w:r>
        <w:t>3</w:t>
      </w:r>
      <w:r>
        <w:rPr>
          <w:rFonts w:hint="eastAsia"/>
        </w:rPr>
        <w:t xml:space="preserve">항의 손실보상 범주에 포함되므로 </w:t>
      </w:r>
      <w:r w:rsidRPr="00302731">
        <w:rPr>
          <w:rFonts w:hint="eastAsia"/>
          <w:b/>
          <w:bCs/>
          <w:u w:val="single"/>
        </w:rPr>
        <w:t>예견 특정가능성</w:t>
      </w:r>
      <w:r>
        <w:rPr>
          <w:rFonts w:hint="eastAsia"/>
        </w:rPr>
        <w:t xml:space="preserve">이 인정된다면 헌법 제 </w:t>
      </w:r>
      <w:r>
        <w:t>2</w:t>
      </w:r>
      <w:r>
        <w:rPr>
          <w:rFonts w:hint="eastAsia"/>
        </w:rPr>
        <w:t xml:space="preserve">3조 </w:t>
      </w:r>
      <w:r>
        <w:t>3</w:t>
      </w:r>
      <w:r>
        <w:rPr>
          <w:rFonts w:hint="eastAsia"/>
        </w:rPr>
        <w:t>항을 근거로 하여 손실보상을 청구할 수 있다고 판단된다.</w:t>
      </w:r>
      <w:r>
        <w:t xml:space="preserve"> </w:t>
      </w:r>
      <w:r>
        <w:rPr>
          <w:rFonts w:hint="eastAsia"/>
        </w:rPr>
        <w:t xml:space="preserve">이경우 구체적은 보상액은 토지보상법상 관련규정을 </w:t>
      </w:r>
      <w:proofErr w:type="spellStart"/>
      <w:r>
        <w:rPr>
          <w:rFonts w:hint="eastAsia"/>
        </w:rPr>
        <w:t>적용할수</w:t>
      </w:r>
      <w:proofErr w:type="spellEnd"/>
      <w:r>
        <w:rPr>
          <w:rFonts w:hint="eastAsia"/>
        </w:rPr>
        <w:t xml:space="preserve"> 있을 것이다.</w:t>
      </w:r>
    </w:p>
    <w:p w14:paraId="03750FB7" w14:textId="77777777" w:rsidR="00F53514" w:rsidRDefault="00F53514" w:rsidP="002250C8">
      <w:pPr>
        <w:pStyle w:val="a3"/>
        <w:numPr>
          <w:ilvl w:val="0"/>
          <w:numId w:val="175"/>
        </w:numPr>
        <w:ind w:leftChars="0"/>
      </w:pPr>
      <w:r>
        <w:rPr>
          <w:rFonts w:hint="eastAsia"/>
        </w:rPr>
        <w:t>결</w:t>
      </w:r>
    </w:p>
    <w:p w14:paraId="3CE89162" w14:textId="6FB68C18" w:rsidR="00F53514" w:rsidRDefault="00F53514" w:rsidP="00F53514">
      <w:pPr>
        <w:pStyle w:val="a3"/>
        <w:ind w:leftChars="0"/>
      </w:pPr>
      <w:r>
        <w:rPr>
          <w:rFonts w:hint="eastAsia"/>
        </w:rPr>
        <w:t xml:space="preserve">토지보상법 제 </w:t>
      </w:r>
      <w:r>
        <w:t>79</w:t>
      </w:r>
      <w:r>
        <w:rPr>
          <w:rFonts w:hint="eastAsia"/>
        </w:rPr>
        <w:t xml:space="preserve">조 </w:t>
      </w:r>
      <w:r>
        <w:t>4</w:t>
      </w:r>
      <w:r>
        <w:rPr>
          <w:rFonts w:hint="eastAsia"/>
        </w:rPr>
        <w:t xml:space="preserve">항을 손실보상의 일반근거조항으로 보면 이에 근거하여 간접손실보상을 청구할 수 있으며 이를 일반적근거조항으로 보지 않는다면 헌법 제 </w:t>
      </w:r>
      <w:r>
        <w:t>23</w:t>
      </w:r>
      <w:r>
        <w:rPr>
          <w:rFonts w:hint="eastAsia"/>
        </w:rPr>
        <w:t xml:space="preserve">조 </w:t>
      </w:r>
      <w:r>
        <w:t>3</w:t>
      </w:r>
      <w:r>
        <w:rPr>
          <w:rFonts w:hint="eastAsia"/>
        </w:rPr>
        <w:t>항을 근거로</w:t>
      </w:r>
      <w:r w:rsidR="00A81B52">
        <w:rPr>
          <w:rFonts w:hint="eastAsia"/>
        </w:rPr>
        <w:t xml:space="preserve"> </w:t>
      </w:r>
      <w:r w:rsidR="0044237F">
        <w:rPr>
          <w:rFonts w:hint="eastAsia"/>
        </w:rPr>
        <w:t xml:space="preserve">관련규정을 </w:t>
      </w:r>
      <w:proofErr w:type="spellStart"/>
      <w:r w:rsidR="0044237F">
        <w:rPr>
          <w:rFonts w:hint="eastAsia"/>
        </w:rPr>
        <w:t>유추적용하여</w:t>
      </w:r>
      <w:proofErr w:type="spellEnd"/>
      <w:r>
        <w:rPr>
          <w:rFonts w:hint="eastAsia"/>
        </w:rPr>
        <w:t xml:space="preserve"> 손실보상을 청구할 수 있을 것이다.</w:t>
      </w:r>
    </w:p>
    <w:p w14:paraId="45C32AF5" w14:textId="77777777" w:rsidR="008B2F3D" w:rsidRDefault="008B2F3D" w:rsidP="00F53514">
      <w:pPr>
        <w:pStyle w:val="a3"/>
        <w:ind w:leftChars="0"/>
        <w:rPr>
          <w:b/>
          <w:bCs/>
          <w:u w:val="single"/>
        </w:rPr>
      </w:pPr>
    </w:p>
    <w:p w14:paraId="3BA39A07" w14:textId="711B7778" w:rsidR="00302731" w:rsidRPr="00302731" w:rsidRDefault="00302731" w:rsidP="00F53514">
      <w:pPr>
        <w:pStyle w:val="a3"/>
        <w:ind w:leftChars="0"/>
        <w:rPr>
          <w:b/>
          <w:bCs/>
          <w:u w:val="single"/>
        </w:rPr>
      </w:pPr>
      <w:r w:rsidRPr="00302731">
        <w:rPr>
          <w:rFonts w:hint="eastAsia"/>
          <w:b/>
          <w:bCs/>
          <w:u w:val="single"/>
        </w:rPr>
        <w:t>시행규칙 64조로 검토</w:t>
      </w:r>
    </w:p>
    <w:p w14:paraId="69147B66" w14:textId="0BF6A1DF" w:rsidR="00302731" w:rsidRDefault="00302731" w:rsidP="00F53514">
      <w:pPr>
        <w:pStyle w:val="a3"/>
        <w:ind w:leftChars="0"/>
      </w:pPr>
      <w:r>
        <w:rPr>
          <w:rFonts w:hint="eastAsia"/>
        </w:rPr>
        <w:t xml:space="preserve">시행규칙 제 45조의 영업보상대상요건을 충족하고 배후지의 2/3이상이 상실되어 영업을 </w:t>
      </w:r>
      <w:proofErr w:type="spellStart"/>
      <w:r>
        <w:rPr>
          <w:rFonts w:hint="eastAsia"/>
        </w:rPr>
        <w:t>계속할수</w:t>
      </w:r>
      <w:proofErr w:type="spellEnd"/>
      <w:r>
        <w:rPr>
          <w:rFonts w:hint="eastAsia"/>
        </w:rPr>
        <w:t xml:space="preserve"> 없는 경우 </w:t>
      </w:r>
      <w:proofErr w:type="spellStart"/>
      <w:r>
        <w:rPr>
          <w:rFonts w:hint="eastAsia"/>
        </w:rPr>
        <w:t>진출입로의</w:t>
      </w:r>
      <w:proofErr w:type="spellEnd"/>
      <w:r>
        <w:rPr>
          <w:rFonts w:hint="eastAsia"/>
        </w:rPr>
        <w:t xml:space="preserve"> 단절 그 밖의 사유로 휴업이 불가피한 경우의 요건 포섭</w:t>
      </w:r>
    </w:p>
    <w:p w14:paraId="6BB63D81" w14:textId="2F14F613" w:rsidR="00302731" w:rsidRPr="00302731" w:rsidRDefault="00302731" w:rsidP="00F53514">
      <w:pPr>
        <w:pStyle w:val="a3"/>
        <w:ind w:leftChars="0"/>
      </w:pPr>
      <w:r>
        <w:rPr>
          <w:rFonts w:hint="eastAsia"/>
        </w:rPr>
        <w:t xml:space="preserve">배후지란 </w:t>
      </w:r>
      <w:r>
        <w:t>“</w:t>
      </w:r>
      <w:r>
        <w:rPr>
          <w:rFonts w:hint="eastAsia"/>
        </w:rPr>
        <w:t>당해 영업의 고객이 소재하는 지역</w:t>
      </w:r>
      <w:r>
        <w:t>”</w:t>
      </w:r>
      <w:r>
        <w:rPr>
          <w:rFonts w:hint="eastAsia"/>
        </w:rPr>
        <w:t>을 의미하므로, 고객이 소재하며 이용가능</w:t>
      </w:r>
      <w:r>
        <w:rPr>
          <w:rFonts w:hint="eastAsia"/>
        </w:rPr>
        <w:lastRenderedPageBreak/>
        <w:t xml:space="preserve">성이 없다는 이유만으로 배후지의 상실이라 </w:t>
      </w:r>
      <w:proofErr w:type="spellStart"/>
      <w:r>
        <w:rPr>
          <w:rFonts w:hint="eastAsia"/>
        </w:rPr>
        <w:t>볼수는</w:t>
      </w:r>
      <w:proofErr w:type="spellEnd"/>
      <w:r>
        <w:rPr>
          <w:rFonts w:hint="eastAsia"/>
        </w:rPr>
        <w:t xml:space="preserve"> 없음.</w:t>
      </w:r>
    </w:p>
    <w:p w14:paraId="62DEC2FC" w14:textId="55456D80" w:rsidR="00F53514" w:rsidRDefault="00F53514" w:rsidP="00F53514">
      <w:pPr>
        <w:pStyle w:val="a3"/>
        <w:ind w:leftChars="0" w:left="0"/>
      </w:pPr>
    </w:p>
    <w:p w14:paraId="4FE107BD" w14:textId="77777777" w:rsidR="00F53514" w:rsidRPr="00DD69BF" w:rsidRDefault="00F53514" w:rsidP="00F53514">
      <w:pPr>
        <w:rPr>
          <w:b/>
          <w:bCs/>
          <w:sz w:val="22"/>
          <w:szCs w:val="24"/>
          <w:u w:val="single"/>
        </w:rPr>
      </w:pPr>
      <w:r w:rsidRPr="00DD69BF">
        <w:rPr>
          <w:rFonts w:hint="eastAsia"/>
          <w:b/>
          <w:bCs/>
          <w:sz w:val="22"/>
          <w:szCs w:val="24"/>
          <w:u w:val="single"/>
        </w:rPr>
        <w:t>현황평가</w:t>
      </w:r>
    </w:p>
    <w:p w14:paraId="06F2C1D8" w14:textId="77777777" w:rsidR="00F53514" w:rsidRDefault="00F53514" w:rsidP="002250C8">
      <w:pPr>
        <w:pStyle w:val="a3"/>
        <w:numPr>
          <w:ilvl w:val="0"/>
          <w:numId w:val="190"/>
        </w:numPr>
        <w:ind w:leftChars="0"/>
      </w:pPr>
      <w:r>
        <w:rPr>
          <w:rFonts w:hint="eastAsia"/>
        </w:rPr>
        <w:t>현황평가의 의의</w:t>
      </w:r>
    </w:p>
    <w:p w14:paraId="4E0BCAC0" w14:textId="5A6D3C5B" w:rsidR="00DD69BF" w:rsidRDefault="00DD69BF" w:rsidP="00DD69BF">
      <w:pPr>
        <w:pStyle w:val="a3"/>
        <w:ind w:leftChars="0"/>
        <w:jc w:val="left"/>
        <w:rPr>
          <w:szCs w:val="20"/>
        </w:rPr>
      </w:pPr>
      <w:r>
        <w:rPr>
          <w:rFonts w:hint="eastAsia"/>
          <w:szCs w:val="20"/>
        </w:rPr>
        <w:t xml:space="preserve">토지에 대한 보상액은 가격시점에서의 현실적인 이용상황과 일반적인 이용방법에 의한 객관적 상황을 고려하여 산정하되 일시적인 이용상황과 토지소유자와 관계인이 갖는 주관적 가치 및 특별한 용도에 사용할 것을 전제로 한 </w:t>
      </w:r>
      <w:proofErr w:type="spellStart"/>
      <w:r>
        <w:rPr>
          <w:rFonts w:hint="eastAsia"/>
          <w:szCs w:val="20"/>
        </w:rPr>
        <w:t>경우등은</w:t>
      </w:r>
      <w:proofErr w:type="spellEnd"/>
      <w:r>
        <w:rPr>
          <w:rFonts w:hint="eastAsia"/>
          <w:szCs w:val="20"/>
        </w:rPr>
        <w:t xml:space="preserve"> 고려하지 아니하는 것을 말한다.</w:t>
      </w:r>
    </w:p>
    <w:p w14:paraId="56553549" w14:textId="77777777" w:rsidR="00F53514" w:rsidRDefault="00F53514" w:rsidP="002250C8">
      <w:pPr>
        <w:pStyle w:val="a3"/>
        <w:numPr>
          <w:ilvl w:val="0"/>
          <w:numId w:val="190"/>
        </w:numPr>
        <w:ind w:leftChars="0"/>
      </w:pPr>
      <w:r>
        <w:rPr>
          <w:rFonts w:hint="eastAsia"/>
        </w:rPr>
        <w:t>현황평가의 예외</w:t>
      </w:r>
    </w:p>
    <w:p w14:paraId="3D4E8910" w14:textId="77777777" w:rsidR="00F53514" w:rsidRDefault="00F53514" w:rsidP="002250C8">
      <w:pPr>
        <w:pStyle w:val="a3"/>
        <w:numPr>
          <w:ilvl w:val="0"/>
          <w:numId w:val="191"/>
        </w:numPr>
        <w:ind w:leftChars="0"/>
      </w:pPr>
      <w:r>
        <w:rPr>
          <w:rFonts w:hint="eastAsia"/>
        </w:rPr>
        <w:t>일시적인 이용상황</w:t>
      </w:r>
    </w:p>
    <w:p w14:paraId="08ECF24C" w14:textId="77777777" w:rsidR="00F53514" w:rsidRDefault="00F53514" w:rsidP="00DD69BF">
      <w:pPr>
        <w:pStyle w:val="a3"/>
        <w:ind w:leftChars="0" w:left="1069"/>
      </w:pPr>
      <w:r>
        <w:rPr>
          <w:rFonts w:hint="eastAsia"/>
        </w:rPr>
        <w:t>토지의 이용이 일시적인 이용상황인 경우는 고려하지 않는다.</w:t>
      </w:r>
      <w:r>
        <w:t xml:space="preserve"> </w:t>
      </w:r>
      <w:r>
        <w:rPr>
          <w:rFonts w:hint="eastAsia"/>
        </w:rPr>
        <w:t xml:space="preserve">일시적인 </w:t>
      </w:r>
      <w:proofErr w:type="spellStart"/>
      <w:r>
        <w:rPr>
          <w:rFonts w:hint="eastAsia"/>
        </w:rPr>
        <w:t>이용상황이란</w:t>
      </w:r>
      <w:proofErr w:type="spellEnd"/>
      <w:r>
        <w:rPr>
          <w:rFonts w:hint="eastAsia"/>
        </w:rPr>
        <w:t xml:space="preserve"> 관계법령에 따른 국가 또는 지방자치단체의 계획이나 </w:t>
      </w:r>
      <w:proofErr w:type="spellStart"/>
      <w:r>
        <w:rPr>
          <w:rFonts w:hint="eastAsia"/>
        </w:rPr>
        <w:t>명령등에</w:t>
      </w:r>
      <w:proofErr w:type="spellEnd"/>
      <w:r>
        <w:rPr>
          <w:rFonts w:hint="eastAsia"/>
        </w:rPr>
        <w:t xml:space="preserve"> 따라 해당 토지를 본래의 용도로 이용하는 것이 일시적이나 금지되거나 제한되어 그 본래의 용도와 다른 용도로 이용되고 있거나 해당 토지의 주위환경의 사정으로 보아 현재의 이용방법이 임시적인 것을 말한다.</w:t>
      </w:r>
    </w:p>
    <w:p w14:paraId="05180C07" w14:textId="77777777" w:rsidR="00F53514" w:rsidRDefault="00F53514" w:rsidP="002250C8">
      <w:pPr>
        <w:pStyle w:val="a3"/>
        <w:numPr>
          <w:ilvl w:val="0"/>
          <w:numId w:val="191"/>
        </w:numPr>
        <w:ind w:leftChars="0"/>
      </w:pPr>
      <w:r>
        <w:rPr>
          <w:rFonts w:hint="eastAsia"/>
        </w:rPr>
        <w:t xml:space="preserve">무허가건축물 등의 부지(시행규칙 </w:t>
      </w:r>
      <w:r>
        <w:t>24</w:t>
      </w:r>
      <w:r>
        <w:rPr>
          <w:rFonts w:hint="eastAsia"/>
        </w:rPr>
        <w:t>조)</w:t>
      </w:r>
    </w:p>
    <w:p w14:paraId="069227C9" w14:textId="7CD4444D" w:rsidR="00F53514" w:rsidRDefault="00F53514" w:rsidP="00DD69BF">
      <w:pPr>
        <w:pStyle w:val="a3"/>
        <w:ind w:leftChars="0" w:left="1069"/>
      </w:pPr>
      <w:r>
        <w:rPr>
          <w:rFonts w:hint="eastAsia"/>
        </w:rPr>
        <w:t xml:space="preserve">관계법령에 의해 허가를 받거나 신고를 하고 건축 또는 </w:t>
      </w:r>
      <w:proofErr w:type="spellStart"/>
      <w:r>
        <w:rPr>
          <w:rFonts w:hint="eastAsia"/>
        </w:rPr>
        <w:t>용도변경하여야</w:t>
      </w:r>
      <w:proofErr w:type="spellEnd"/>
      <w:r>
        <w:rPr>
          <w:rFonts w:hint="eastAsia"/>
        </w:rPr>
        <w:t xml:space="preserve"> 하는 건물을 허가를 받지 아니하거나 신고를 하지 아니하고 건축 또는 용도변경한 건물의 부지를 말하는데 </w:t>
      </w:r>
      <w:r>
        <w:t xml:space="preserve">1989.1.24 </w:t>
      </w:r>
      <w:r>
        <w:rPr>
          <w:rFonts w:hint="eastAsia"/>
        </w:rPr>
        <w:t xml:space="preserve">이후 건축 또는 </w:t>
      </w:r>
      <w:proofErr w:type="spellStart"/>
      <w:r>
        <w:rPr>
          <w:rFonts w:hint="eastAsia"/>
        </w:rPr>
        <w:t>용도변경된</w:t>
      </w:r>
      <w:proofErr w:type="spellEnd"/>
      <w:r>
        <w:rPr>
          <w:rFonts w:hint="eastAsia"/>
        </w:rPr>
        <w:t xml:space="preserve"> 무허가건물 등의 부지에 대하여는 </w:t>
      </w:r>
      <w:proofErr w:type="spellStart"/>
      <w:r>
        <w:rPr>
          <w:rFonts w:hint="eastAsia"/>
        </w:rPr>
        <w:t>무허가건축등이</w:t>
      </w:r>
      <w:proofErr w:type="spellEnd"/>
      <w:r>
        <w:rPr>
          <w:rFonts w:hint="eastAsia"/>
        </w:rPr>
        <w:t xml:space="preserve"> 건축 또는 </w:t>
      </w:r>
      <w:proofErr w:type="spellStart"/>
      <w:r>
        <w:rPr>
          <w:rFonts w:hint="eastAsia"/>
        </w:rPr>
        <w:t>용도변경될</w:t>
      </w:r>
      <w:proofErr w:type="spellEnd"/>
      <w:r>
        <w:rPr>
          <w:rFonts w:hint="eastAsia"/>
        </w:rPr>
        <w:t xml:space="preserve"> 당시의 이용상황을 상정하여 평가한다</w:t>
      </w:r>
    </w:p>
    <w:p w14:paraId="300D092F" w14:textId="77777777" w:rsidR="00F53514" w:rsidRDefault="00F53514" w:rsidP="002250C8">
      <w:pPr>
        <w:pStyle w:val="a3"/>
        <w:numPr>
          <w:ilvl w:val="0"/>
          <w:numId w:val="191"/>
        </w:numPr>
        <w:ind w:leftChars="0"/>
      </w:pPr>
      <w:r>
        <w:rPr>
          <w:rFonts w:hint="eastAsia"/>
        </w:rPr>
        <w:t xml:space="preserve">불법형질변경토지(시행규칙 </w:t>
      </w:r>
      <w:r>
        <w:t>24</w:t>
      </w:r>
      <w:r>
        <w:rPr>
          <w:rFonts w:hint="eastAsia"/>
        </w:rPr>
        <w:t>조)</w:t>
      </w:r>
    </w:p>
    <w:p w14:paraId="7F262EA1" w14:textId="77777777" w:rsidR="00F53514" w:rsidRDefault="00F53514" w:rsidP="00DD69BF">
      <w:pPr>
        <w:pStyle w:val="a3"/>
        <w:ind w:leftChars="0" w:left="1069"/>
      </w:pPr>
      <w:r>
        <w:rPr>
          <w:rFonts w:hint="eastAsia"/>
        </w:rPr>
        <w:t xml:space="preserve">관계법령에 의해 허가나 승인을 받고 </w:t>
      </w:r>
      <w:proofErr w:type="spellStart"/>
      <w:r>
        <w:rPr>
          <w:rFonts w:hint="eastAsia"/>
        </w:rPr>
        <w:t>형질변경하여야</w:t>
      </w:r>
      <w:proofErr w:type="spellEnd"/>
      <w:r>
        <w:rPr>
          <w:rFonts w:hint="eastAsia"/>
        </w:rPr>
        <w:t xml:space="preserve"> 할 토지를 허가나 승인을 받지 않고 형질변경한 경우를 말하며 </w:t>
      </w:r>
      <w:r>
        <w:t xml:space="preserve">95.1.7 </w:t>
      </w:r>
      <w:r>
        <w:rPr>
          <w:rFonts w:hint="eastAsia"/>
        </w:rPr>
        <w:t xml:space="preserve">이후에 </w:t>
      </w:r>
      <w:proofErr w:type="spellStart"/>
      <w:r>
        <w:rPr>
          <w:rFonts w:hint="eastAsia"/>
        </w:rPr>
        <w:t>불법형질변경된</w:t>
      </w:r>
      <w:proofErr w:type="spellEnd"/>
      <w:r>
        <w:rPr>
          <w:rFonts w:hint="eastAsia"/>
        </w:rPr>
        <w:t xml:space="preserve"> 토지는 토지의 형질이 변경될 당시의 이용상황을 상정하여 평가한다</w:t>
      </w:r>
    </w:p>
    <w:p w14:paraId="76D7DF87" w14:textId="77777777" w:rsidR="00F53514" w:rsidRDefault="00F53514" w:rsidP="002250C8">
      <w:pPr>
        <w:pStyle w:val="a3"/>
        <w:numPr>
          <w:ilvl w:val="0"/>
          <w:numId w:val="191"/>
        </w:numPr>
        <w:ind w:leftChars="0"/>
      </w:pPr>
      <w:r>
        <w:rPr>
          <w:rFonts w:hint="eastAsia"/>
        </w:rPr>
        <w:t xml:space="preserve">미지급용지(시행규칙 </w:t>
      </w:r>
      <w:r>
        <w:t>25</w:t>
      </w:r>
      <w:r>
        <w:rPr>
          <w:rFonts w:hint="eastAsia"/>
        </w:rPr>
        <w:t>조)</w:t>
      </w:r>
    </w:p>
    <w:p w14:paraId="52A746C9" w14:textId="77777777" w:rsidR="00F53514" w:rsidRDefault="00F53514" w:rsidP="00DD69BF">
      <w:pPr>
        <w:pStyle w:val="a3"/>
        <w:ind w:leftChars="0" w:left="1069"/>
      </w:pPr>
      <w:r>
        <w:rPr>
          <w:rFonts w:hint="eastAsia"/>
        </w:rPr>
        <w:t>종전에 시행된 공익사업의 부지로서 보상금이 지급되지 아니한 토지에 대하여는 종전의 공익사업에 편입될 당시의 이용상황을 상정하여 평가한다.</w:t>
      </w:r>
      <w:r>
        <w:t xml:space="preserve"> </w:t>
      </w:r>
      <w:r>
        <w:rPr>
          <w:rFonts w:hint="eastAsia"/>
        </w:rPr>
        <w:t xml:space="preserve">다만 종전의 공익사업에 편입될 당시의 이용상황을 알 수 없는 경우에는 편입될 당시의 지목과 인근 토지의 </w:t>
      </w:r>
      <w:proofErr w:type="spellStart"/>
      <w:r>
        <w:rPr>
          <w:rFonts w:hint="eastAsia"/>
        </w:rPr>
        <w:t>이용상황등을</w:t>
      </w:r>
      <w:proofErr w:type="spellEnd"/>
      <w:r>
        <w:rPr>
          <w:rFonts w:hint="eastAsia"/>
        </w:rPr>
        <w:t xml:space="preserve"> 참작하여 평가한다</w:t>
      </w:r>
    </w:p>
    <w:p w14:paraId="765379E3" w14:textId="77777777" w:rsidR="00F53514" w:rsidRDefault="00F53514" w:rsidP="002250C8">
      <w:pPr>
        <w:pStyle w:val="a3"/>
        <w:numPr>
          <w:ilvl w:val="0"/>
          <w:numId w:val="191"/>
        </w:numPr>
        <w:ind w:leftChars="0"/>
      </w:pPr>
      <w:r>
        <w:rPr>
          <w:rFonts w:hint="eastAsia"/>
        </w:rPr>
        <w:t xml:space="preserve">건물 등의 부지(시행규칙 </w:t>
      </w:r>
      <w:r>
        <w:t>22</w:t>
      </w:r>
      <w:r>
        <w:rPr>
          <w:rFonts w:hint="eastAsia"/>
        </w:rPr>
        <w:t xml:space="preserve">조 </w:t>
      </w:r>
      <w:r>
        <w:t>2</w:t>
      </w:r>
      <w:r>
        <w:rPr>
          <w:rFonts w:hint="eastAsia"/>
        </w:rPr>
        <w:t>항)</w:t>
      </w:r>
    </w:p>
    <w:p w14:paraId="7B77F6BE" w14:textId="77777777" w:rsidR="00F53514" w:rsidRDefault="00F53514" w:rsidP="00DD69BF">
      <w:pPr>
        <w:pStyle w:val="a3"/>
        <w:ind w:leftChars="0" w:left="1069"/>
      </w:pPr>
      <w:r>
        <w:rPr>
          <w:rFonts w:hint="eastAsia"/>
        </w:rPr>
        <w:lastRenderedPageBreak/>
        <w:t>토지에 건물 등 지장물이 있는 때에는 지장물이 없는 토지의 나지상태를 상정하여 평가한다</w:t>
      </w:r>
    </w:p>
    <w:p w14:paraId="4441CBD6" w14:textId="77777777" w:rsidR="00F53514" w:rsidRDefault="00F53514" w:rsidP="002250C8">
      <w:pPr>
        <w:pStyle w:val="a3"/>
        <w:numPr>
          <w:ilvl w:val="0"/>
          <w:numId w:val="191"/>
        </w:numPr>
        <w:ind w:leftChars="0"/>
      </w:pPr>
      <w:r>
        <w:rPr>
          <w:rFonts w:hint="eastAsia"/>
        </w:rPr>
        <w:t xml:space="preserve">공법상 제한을 받는 토지(시행규칙 제 </w:t>
      </w:r>
      <w:r>
        <w:t>23</w:t>
      </w:r>
      <w:r>
        <w:rPr>
          <w:rFonts w:hint="eastAsia"/>
        </w:rPr>
        <w:t>조</w:t>
      </w:r>
      <w:r>
        <w:t>)</w:t>
      </w:r>
    </w:p>
    <w:p w14:paraId="2B35B17A" w14:textId="77777777" w:rsidR="00F53514" w:rsidRDefault="00F53514" w:rsidP="00DD69BF">
      <w:pPr>
        <w:pStyle w:val="a3"/>
        <w:ind w:leftChars="0" w:left="1069"/>
      </w:pPr>
      <w:r>
        <w:rPr>
          <w:rFonts w:hint="eastAsia"/>
        </w:rPr>
        <w:t xml:space="preserve">공법상의 제한이 당해 공익사업의 시행을 직접 목적으로 </w:t>
      </w:r>
      <w:proofErr w:type="spellStart"/>
      <w:r>
        <w:rPr>
          <w:rFonts w:hint="eastAsia"/>
        </w:rPr>
        <w:t>가하여진</w:t>
      </w:r>
      <w:proofErr w:type="spellEnd"/>
      <w:r>
        <w:rPr>
          <w:rFonts w:hint="eastAsia"/>
        </w:rPr>
        <w:t xml:space="preserve"> 경우에는 그러한 제한이 없는 것으로 보고 평가한다 또한 당해 공익사업의 시행을 직접 목적으로 용도지역 또는 </w:t>
      </w:r>
      <w:proofErr w:type="spellStart"/>
      <w:r>
        <w:rPr>
          <w:rFonts w:hint="eastAsia"/>
        </w:rPr>
        <w:t>지구등이</w:t>
      </w:r>
      <w:proofErr w:type="spellEnd"/>
      <w:r>
        <w:rPr>
          <w:rFonts w:hint="eastAsia"/>
        </w:rPr>
        <w:t xml:space="preserve"> 변경된 경우에는 </w:t>
      </w:r>
      <w:proofErr w:type="spellStart"/>
      <w:r>
        <w:rPr>
          <w:rFonts w:hint="eastAsia"/>
        </w:rPr>
        <w:t>변경전</w:t>
      </w:r>
      <w:proofErr w:type="spellEnd"/>
      <w:r>
        <w:rPr>
          <w:rFonts w:hint="eastAsia"/>
        </w:rPr>
        <w:t xml:space="preserve"> 용도지역 또는 </w:t>
      </w:r>
      <w:proofErr w:type="spellStart"/>
      <w:r>
        <w:rPr>
          <w:rFonts w:hint="eastAsia"/>
        </w:rPr>
        <w:t>지구등을</w:t>
      </w:r>
      <w:proofErr w:type="spellEnd"/>
      <w:r>
        <w:rPr>
          <w:rFonts w:hint="eastAsia"/>
        </w:rPr>
        <w:t xml:space="preserve"> </w:t>
      </w:r>
      <w:proofErr w:type="spellStart"/>
      <w:r>
        <w:rPr>
          <w:rFonts w:hint="eastAsia"/>
        </w:rPr>
        <w:t>기준한다</w:t>
      </w:r>
      <w:proofErr w:type="spellEnd"/>
    </w:p>
    <w:p w14:paraId="6BF32AB2" w14:textId="7F6877EE" w:rsidR="00DD69BF" w:rsidRDefault="00DD69BF" w:rsidP="002250C8">
      <w:pPr>
        <w:pStyle w:val="a3"/>
        <w:numPr>
          <w:ilvl w:val="0"/>
          <w:numId w:val="191"/>
        </w:numPr>
        <w:ind w:leftChars="0"/>
      </w:pPr>
      <w:r>
        <w:rPr>
          <w:rFonts w:hint="eastAsia"/>
        </w:rPr>
        <w:t>도로 구거부지의 평가(시행규칙 제 26조)</w:t>
      </w:r>
    </w:p>
    <w:p w14:paraId="2563CE5A" w14:textId="3645A3B9" w:rsidR="00DD69BF" w:rsidRDefault="00DD69BF" w:rsidP="00DD69BF">
      <w:pPr>
        <w:pStyle w:val="a3"/>
        <w:ind w:leftChars="0" w:left="1069"/>
      </w:pPr>
      <w:r>
        <w:rPr>
          <w:rFonts w:hint="eastAsia"/>
        </w:rPr>
        <w:t xml:space="preserve">도로나 구거부지는 그 자체만으로 거래되거나 가격이 형성되는 경우가 </w:t>
      </w:r>
      <w:proofErr w:type="spellStart"/>
      <w:r>
        <w:rPr>
          <w:rFonts w:hint="eastAsia"/>
        </w:rPr>
        <w:t>드문바</w:t>
      </w:r>
      <w:proofErr w:type="spellEnd"/>
      <w:r>
        <w:rPr>
          <w:rFonts w:hint="eastAsia"/>
        </w:rPr>
        <w:t xml:space="preserve"> 인근 토지에 대한 평가액의 일정비율로 평가한다.</w:t>
      </w:r>
    </w:p>
    <w:p w14:paraId="45E65BE7" w14:textId="43B9DB0F" w:rsidR="00F53514" w:rsidRDefault="00F53514" w:rsidP="002250C8">
      <w:pPr>
        <w:pStyle w:val="a3"/>
        <w:numPr>
          <w:ilvl w:val="0"/>
          <w:numId w:val="190"/>
        </w:numPr>
        <w:ind w:leftChars="0"/>
      </w:pPr>
      <w:r>
        <w:rPr>
          <w:rFonts w:hint="eastAsia"/>
        </w:rPr>
        <w:t>현황평가 예외의 정당성</w:t>
      </w:r>
    </w:p>
    <w:p w14:paraId="31608ACE" w14:textId="77777777" w:rsidR="00F53514" w:rsidRDefault="00F53514" w:rsidP="00F53514">
      <w:pPr>
        <w:pStyle w:val="a3"/>
        <w:ind w:leftChars="0" w:left="1160"/>
      </w:pPr>
      <w:r>
        <w:rPr>
          <w:rFonts w:hint="eastAsia"/>
        </w:rPr>
        <w:t>토지소유자 보호 내지 위법행위 합리화 조장방지 취지인바 정당성이 인정된다</w:t>
      </w:r>
    </w:p>
    <w:p w14:paraId="7FFC6969" w14:textId="77777777" w:rsidR="00BF22DC" w:rsidRDefault="00BF22DC" w:rsidP="00F53514">
      <w:pPr>
        <w:pStyle w:val="a3"/>
        <w:ind w:leftChars="0" w:left="1160"/>
      </w:pPr>
    </w:p>
    <w:p w14:paraId="5FB9CB2A" w14:textId="77777777" w:rsidR="00F53514" w:rsidRPr="00E76F3E" w:rsidRDefault="00F53514" w:rsidP="00F53514">
      <w:pPr>
        <w:rPr>
          <w:b/>
          <w:bCs/>
          <w:sz w:val="22"/>
          <w:szCs w:val="24"/>
          <w:u w:val="single"/>
        </w:rPr>
      </w:pPr>
      <w:r w:rsidRPr="00E76F3E">
        <w:rPr>
          <w:rFonts w:hint="eastAsia"/>
          <w:b/>
          <w:bCs/>
          <w:sz w:val="22"/>
          <w:szCs w:val="24"/>
          <w:u w:val="single"/>
        </w:rPr>
        <w:t>공법상 제한을 받는 토지</w:t>
      </w:r>
    </w:p>
    <w:p w14:paraId="75B3EB49" w14:textId="77777777" w:rsidR="00F53514" w:rsidRDefault="00F53514" w:rsidP="002250C8">
      <w:pPr>
        <w:pStyle w:val="a3"/>
        <w:numPr>
          <w:ilvl w:val="0"/>
          <w:numId w:val="192"/>
        </w:numPr>
        <w:ind w:leftChars="0"/>
      </w:pPr>
      <w:r>
        <w:rPr>
          <w:rFonts w:hint="eastAsia"/>
        </w:rPr>
        <w:t>의의 및 기능</w:t>
      </w:r>
    </w:p>
    <w:p w14:paraId="12565857" w14:textId="77777777" w:rsidR="00F53514" w:rsidRDefault="00F53514" w:rsidP="00F53514">
      <w:pPr>
        <w:pStyle w:val="a3"/>
        <w:ind w:leftChars="0"/>
      </w:pPr>
      <w:r>
        <w:rPr>
          <w:rFonts w:hint="eastAsia"/>
        </w:rPr>
        <w:t xml:space="preserve">공법상 제한을 받는 </w:t>
      </w:r>
      <w:proofErr w:type="spellStart"/>
      <w:r>
        <w:rPr>
          <w:rFonts w:hint="eastAsia"/>
        </w:rPr>
        <w:t>토지란</w:t>
      </w:r>
      <w:proofErr w:type="spellEnd"/>
      <w:r>
        <w:rPr>
          <w:rFonts w:hint="eastAsia"/>
        </w:rPr>
        <w:t xml:space="preserve"> 관계법령에 의해 가해지는 토지이용규제나 제한을 받는 토지로서,</w:t>
      </w:r>
      <w:r>
        <w:t xml:space="preserve"> </w:t>
      </w:r>
      <w:r>
        <w:rPr>
          <w:rFonts w:hint="eastAsia"/>
        </w:rPr>
        <w:t>이는 국토공간의 효율적 이용을 통해 공공복리를 증진시키는 수단으로 기능한다</w:t>
      </w:r>
    </w:p>
    <w:p w14:paraId="1587CF29" w14:textId="77777777" w:rsidR="00F53514" w:rsidRDefault="00F53514" w:rsidP="002250C8">
      <w:pPr>
        <w:pStyle w:val="a3"/>
        <w:numPr>
          <w:ilvl w:val="0"/>
          <w:numId w:val="192"/>
        </w:numPr>
        <w:ind w:leftChars="0"/>
      </w:pPr>
      <w:r>
        <w:rPr>
          <w:rFonts w:hint="eastAsia"/>
        </w:rPr>
        <w:t xml:space="preserve">공법상제한을 받는 토지의 평가기준(시행규칙 </w:t>
      </w:r>
      <w:r>
        <w:t>23</w:t>
      </w:r>
      <w:r>
        <w:rPr>
          <w:rFonts w:hint="eastAsia"/>
        </w:rPr>
        <w:t>조)</w:t>
      </w:r>
    </w:p>
    <w:p w14:paraId="16230B4C" w14:textId="77777777" w:rsidR="00F53514" w:rsidRDefault="00F53514" w:rsidP="002250C8">
      <w:pPr>
        <w:pStyle w:val="a3"/>
        <w:numPr>
          <w:ilvl w:val="0"/>
          <w:numId w:val="193"/>
        </w:numPr>
        <w:ind w:leftChars="0"/>
      </w:pPr>
      <w:r>
        <w:rPr>
          <w:rFonts w:hint="eastAsia"/>
        </w:rPr>
        <w:t>일반적 제한</w:t>
      </w:r>
    </w:p>
    <w:p w14:paraId="59752D50" w14:textId="3A1ACF5A" w:rsidR="00F53514" w:rsidRDefault="00F53514" w:rsidP="00F53514">
      <w:pPr>
        <w:pStyle w:val="a3"/>
        <w:ind w:leftChars="0" w:left="1160"/>
      </w:pPr>
      <w:r>
        <w:rPr>
          <w:rFonts w:hint="eastAsia"/>
        </w:rPr>
        <w:t xml:space="preserve">제한 그 자체로 목적이 완성되고 구체적 사업의 시행이 필요하지 않는 경우로 그 </w:t>
      </w:r>
      <w:proofErr w:type="spellStart"/>
      <w:r>
        <w:rPr>
          <w:rFonts w:hint="eastAsia"/>
        </w:rPr>
        <w:t>제한받는</w:t>
      </w:r>
      <w:proofErr w:type="spellEnd"/>
      <w:r>
        <w:rPr>
          <w:rFonts w:hint="eastAsia"/>
        </w:rPr>
        <w:t xml:space="preserve"> 상태대로 평가한다.</w:t>
      </w:r>
      <w:r w:rsidR="00A462A8">
        <w:rPr>
          <w:rFonts w:hint="eastAsia"/>
        </w:rPr>
        <w:t xml:space="preserve"> 이는 사회적 제약에 불과하므로 현황평가의 원칙에 따라 반영하여 평가한다</w:t>
      </w:r>
      <w:r>
        <w:t xml:space="preserve"> </w:t>
      </w:r>
      <w:r>
        <w:rPr>
          <w:rFonts w:hint="eastAsia"/>
        </w:rPr>
        <w:t xml:space="preserve">그 예로는 </w:t>
      </w:r>
      <w:proofErr w:type="gramStart"/>
      <w:r>
        <w:rPr>
          <w:rFonts w:hint="eastAsia"/>
        </w:rPr>
        <w:t>용도지역,지구</w:t>
      </w:r>
      <w:proofErr w:type="gramEnd"/>
      <w:r>
        <w:rPr>
          <w:rFonts w:hint="eastAsia"/>
        </w:rPr>
        <w:t>,구역의 지정,</w:t>
      </w:r>
      <w:r>
        <w:t xml:space="preserve"> </w:t>
      </w:r>
      <w:r>
        <w:rPr>
          <w:rFonts w:hint="eastAsia"/>
        </w:rPr>
        <w:t>변경 기타 관계법령에 의한 토지이용계획 제한이 있다.</w:t>
      </w:r>
    </w:p>
    <w:p w14:paraId="7F583392" w14:textId="77777777" w:rsidR="00F53514" w:rsidRDefault="00F53514" w:rsidP="002250C8">
      <w:pPr>
        <w:pStyle w:val="a3"/>
        <w:numPr>
          <w:ilvl w:val="0"/>
          <w:numId w:val="193"/>
        </w:numPr>
        <w:ind w:leftChars="0"/>
      </w:pPr>
      <w:r>
        <w:rPr>
          <w:rFonts w:hint="eastAsia"/>
        </w:rPr>
        <w:t>개별적 제한</w:t>
      </w:r>
    </w:p>
    <w:p w14:paraId="75BF5C40" w14:textId="697B282C" w:rsidR="00F53514" w:rsidRDefault="00F53514" w:rsidP="00F53514">
      <w:pPr>
        <w:pStyle w:val="a3"/>
        <w:ind w:leftChars="0" w:left="1160"/>
      </w:pPr>
      <w:r>
        <w:rPr>
          <w:rFonts w:hint="eastAsia"/>
        </w:rPr>
        <w:t>그 제한이 구체적 사업의 시행을 필요로 하는 경우를 말하며 개별적 제한이 해당 공익사업의 시행을 직접 목적으로 가해진 경우에는 제한이 없는 상태대로 평가한다(판례)</w:t>
      </w:r>
      <w:r w:rsidR="00A462A8">
        <w:rPr>
          <w:rFonts w:hint="eastAsia"/>
        </w:rPr>
        <w:t xml:space="preserve"> 이는 특별한 희생으로 보아 손실보상액 </w:t>
      </w:r>
      <w:proofErr w:type="spellStart"/>
      <w:r w:rsidR="00A462A8">
        <w:rPr>
          <w:rFonts w:hint="eastAsia"/>
        </w:rPr>
        <w:t>산정시</w:t>
      </w:r>
      <w:proofErr w:type="spellEnd"/>
      <w:r w:rsidR="00A462A8">
        <w:rPr>
          <w:rFonts w:hint="eastAsia"/>
        </w:rPr>
        <w:t xml:space="preserve"> 고려하지 않는다</w:t>
      </w:r>
    </w:p>
    <w:p w14:paraId="4942F8F6" w14:textId="77777777" w:rsidR="00F53514" w:rsidRDefault="00F53514" w:rsidP="002250C8">
      <w:pPr>
        <w:pStyle w:val="a3"/>
        <w:numPr>
          <w:ilvl w:val="0"/>
          <w:numId w:val="193"/>
        </w:numPr>
        <w:ind w:leftChars="0"/>
      </w:pPr>
      <w:r>
        <w:rPr>
          <w:rFonts w:hint="eastAsia"/>
        </w:rPr>
        <w:t xml:space="preserve">시행규칙 </w:t>
      </w:r>
      <w:r>
        <w:t>23</w:t>
      </w:r>
      <w:r>
        <w:rPr>
          <w:rFonts w:hint="eastAsia"/>
        </w:rPr>
        <w:t>조의</w:t>
      </w:r>
      <w:r>
        <w:t xml:space="preserve"> </w:t>
      </w:r>
      <w:r>
        <w:rPr>
          <w:rFonts w:hint="eastAsia"/>
        </w:rPr>
        <w:t>검토</w:t>
      </w:r>
    </w:p>
    <w:p w14:paraId="2955DCFF" w14:textId="77777777" w:rsidR="00F53514" w:rsidRDefault="00F53514" w:rsidP="00F53514">
      <w:pPr>
        <w:pStyle w:val="a3"/>
        <w:ind w:leftChars="0" w:left="1160"/>
      </w:pPr>
      <w:r>
        <w:rPr>
          <w:rFonts w:hint="eastAsia"/>
        </w:rPr>
        <w:t xml:space="preserve">공법상 제한을 받는 토지에 대하여는 </w:t>
      </w:r>
      <w:proofErr w:type="spellStart"/>
      <w:r>
        <w:rPr>
          <w:rFonts w:hint="eastAsia"/>
        </w:rPr>
        <w:t>제한받는</w:t>
      </w:r>
      <w:proofErr w:type="spellEnd"/>
      <w:r>
        <w:rPr>
          <w:rFonts w:hint="eastAsia"/>
        </w:rPr>
        <w:t xml:space="preserve"> 상태대로 평가한다.</w:t>
      </w:r>
      <w:r>
        <w:t xml:space="preserve"> </w:t>
      </w:r>
      <w:r>
        <w:rPr>
          <w:rFonts w:hint="eastAsia"/>
        </w:rPr>
        <w:t xml:space="preserve">다만 그 공법상 제한이 당해 공익사업의 시행을 직접 목적으로 하여 </w:t>
      </w:r>
      <w:proofErr w:type="spellStart"/>
      <w:r>
        <w:rPr>
          <w:rFonts w:hint="eastAsia"/>
        </w:rPr>
        <w:t>가하여진</w:t>
      </w:r>
      <w:proofErr w:type="spellEnd"/>
      <w:r>
        <w:rPr>
          <w:rFonts w:hint="eastAsia"/>
        </w:rPr>
        <w:t xml:space="preserve"> 경우에는 제한이 없는 </w:t>
      </w:r>
      <w:r>
        <w:rPr>
          <w:rFonts w:hint="eastAsia"/>
        </w:rPr>
        <w:lastRenderedPageBreak/>
        <w:t>상태를 상정하여 평가한다.</w:t>
      </w:r>
      <w:r>
        <w:t xml:space="preserve"> </w:t>
      </w:r>
      <w:r>
        <w:rPr>
          <w:rFonts w:hint="eastAsia"/>
        </w:rPr>
        <w:t>당해 공익사업의 시행을 직접 목적으로 하여 용도지역,</w:t>
      </w:r>
      <w:r>
        <w:t xml:space="preserve"> </w:t>
      </w:r>
      <w:r>
        <w:rPr>
          <w:rFonts w:hint="eastAsia"/>
        </w:rPr>
        <w:t>용도지구 등이 변경된 토지에 대하여는 변경되기 전의 용도지역 또는 용도지구 등을 기준으로 평가한다</w:t>
      </w:r>
    </w:p>
    <w:p w14:paraId="3C87A935" w14:textId="2BC03C17" w:rsidR="006046C6" w:rsidRPr="006046C6" w:rsidRDefault="006046C6" w:rsidP="006046C6">
      <w:pPr>
        <w:rPr>
          <w:b/>
          <w:bCs/>
          <w:u w:val="single"/>
        </w:rPr>
      </w:pPr>
      <w:r w:rsidRPr="006046C6">
        <w:rPr>
          <w:rFonts w:hint="eastAsia"/>
          <w:b/>
          <w:bCs/>
          <w:u w:val="single"/>
        </w:rPr>
        <w:t>관련판례</w:t>
      </w:r>
    </w:p>
    <w:p w14:paraId="61E85159" w14:textId="4191D04B" w:rsidR="006046C6" w:rsidRPr="006046C6" w:rsidRDefault="006046C6" w:rsidP="006046C6">
      <w:pPr>
        <w:rPr>
          <w:b/>
          <w:bCs/>
          <w:u w:val="single"/>
        </w:rPr>
      </w:pPr>
      <w:r w:rsidRPr="006046C6">
        <w:rPr>
          <w:rFonts w:hint="eastAsia"/>
          <w:b/>
          <w:bCs/>
          <w:u w:val="single"/>
        </w:rPr>
        <w:t>지연공원지정관련</w:t>
      </w:r>
    </w:p>
    <w:p w14:paraId="588EA56E" w14:textId="27B8A1E7" w:rsidR="006046C6" w:rsidRDefault="006046C6" w:rsidP="006046C6">
      <w:r>
        <w:t>“</w:t>
      </w:r>
      <w:r>
        <w:rPr>
          <w:rFonts w:hint="eastAsia"/>
        </w:rPr>
        <w:t>지연공원법에 의한 자연공원 지정 및 공원용도지구계획에 따른 용도지구 지정은 그와 동시에 구체적인 공원시설을 설치 조성하는 내용의 공원시설계획이 이루어졌다는 특별한 사정이 없는 한 그 이후에 별도의 공원시설계획에 의하여 시행 여부가 결정되는 구체적인 공원사업의 시행을 직접 목적으로 한 것이 아니므로 토지보상법 23조 1항 본문에서 정한 일반적 계획제한에 해당한다</w:t>
      </w:r>
      <w:r>
        <w:t>”</w:t>
      </w:r>
    </w:p>
    <w:p w14:paraId="7DD108E4" w14:textId="27D601C3" w:rsidR="007E1F82" w:rsidRPr="007E1F82" w:rsidRDefault="007E1F82" w:rsidP="006046C6">
      <w:pPr>
        <w:rPr>
          <w:b/>
          <w:bCs/>
          <w:u w:val="single"/>
        </w:rPr>
      </w:pPr>
      <w:r w:rsidRPr="007E1F82">
        <w:rPr>
          <w:rFonts w:hint="eastAsia"/>
          <w:b/>
          <w:bCs/>
          <w:u w:val="single"/>
        </w:rPr>
        <w:t>해당사업으로 인해서 용도지역이 변경되지 않은 경우</w:t>
      </w:r>
    </w:p>
    <w:p w14:paraId="37EE70C9" w14:textId="5CD58322" w:rsidR="007E1F82" w:rsidRDefault="007E1F82" w:rsidP="006046C6">
      <w:r>
        <w:t>“</w:t>
      </w:r>
      <w:r>
        <w:rPr>
          <w:rFonts w:hint="eastAsia"/>
        </w:rPr>
        <w:t>특정 공익사업의 시행을 위하여 용도지역 등의 지정 또는 변경을 하지 않았다고 볼 수 있으려면 토지가 특정 공익사업에 제공된다는 사정을 배제할 경우 용도지역 등의 지정 또는 변경을 하지 않은 행위가 계획재량권의 일탈 남용에 해당함이 객관적으로 명백하여야만 한다</w:t>
      </w:r>
      <w:r>
        <w:t>”</w:t>
      </w:r>
    </w:p>
    <w:p w14:paraId="1D5D052E" w14:textId="7F122B0C" w:rsidR="007E1F82" w:rsidRPr="004919E5" w:rsidRDefault="007E1F82" w:rsidP="006046C6">
      <w:pPr>
        <w:rPr>
          <w:b/>
          <w:bCs/>
          <w:u w:val="single"/>
        </w:rPr>
      </w:pPr>
      <w:r w:rsidRPr="004919E5">
        <w:rPr>
          <w:rFonts w:hint="eastAsia"/>
          <w:b/>
          <w:bCs/>
          <w:u w:val="single"/>
        </w:rPr>
        <w:t>해당사업을 위해 용도지역이 변경된 경우</w:t>
      </w:r>
    </w:p>
    <w:p w14:paraId="6343A249" w14:textId="7C6F2251" w:rsidR="007E1F82" w:rsidRDefault="007E1F82" w:rsidP="006046C6">
      <w:r>
        <w:t>“</w:t>
      </w:r>
      <w:r>
        <w:rPr>
          <w:rFonts w:hint="eastAsia"/>
        </w:rPr>
        <w:t>공원조성사업의 시행을 직접 목적으로 일반주거지역에서 자연녹지지역으로 변경된 토지에 대한 수용보상액을 산정하는 경우 그 대상 토지의 용도지역을 일반주거지역으로 하여 평가하여야 한다</w:t>
      </w:r>
      <w:r>
        <w:t>”</w:t>
      </w:r>
    </w:p>
    <w:p w14:paraId="52FF900A" w14:textId="792A5DE4" w:rsidR="004919E5" w:rsidRPr="004919E5" w:rsidRDefault="004919E5" w:rsidP="006046C6">
      <w:pPr>
        <w:rPr>
          <w:b/>
          <w:bCs/>
          <w:u w:val="single"/>
        </w:rPr>
      </w:pPr>
      <w:r w:rsidRPr="004919E5">
        <w:rPr>
          <w:rFonts w:hint="eastAsia"/>
          <w:b/>
          <w:bCs/>
          <w:u w:val="single"/>
        </w:rPr>
        <w:t>일반적 제한의 경우</w:t>
      </w:r>
    </w:p>
    <w:p w14:paraId="45E95AF6" w14:textId="456CC0F1" w:rsidR="004919E5" w:rsidRDefault="004919E5" w:rsidP="006046C6">
      <w:r>
        <w:t>“</w:t>
      </w:r>
      <w:r>
        <w:rPr>
          <w:rFonts w:hint="eastAsia"/>
        </w:rPr>
        <w:t xml:space="preserve">해당 공공사업 시행 이전에 이미 해당 공공사업과 관계없이 도시계획법에 의한 </w:t>
      </w:r>
      <w:proofErr w:type="spellStart"/>
      <w:r>
        <w:rPr>
          <w:rFonts w:hint="eastAsia"/>
        </w:rPr>
        <w:t>고시등으로</w:t>
      </w:r>
      <w:proofErr w:type="spellEnd"/>
      <w:r>
        <w:rPr>
          <w:rFonts w:hint="eastAsia"/>
        </w:rPr>
        <w:t xml:space="preserve"> 일반적 계획제한이 </w:t>
      </w:r>
      <w:proofErr w:type="spellStart"/>
      <w:r>
        <w:rPr>
          <w:rFonts w:hint="eastAsia"/>
        </w:rPr>
        <w:t>가하여진</w:t>
      </w:r>
      <w:proofErr w:type="spellEnd"/>
      <w:r>
        <w:rPr>
          <w:rFonts w:hint="eastAsia"/>
        </w:rPr>
        <w:t xml:space="preserve"> 상태인 경우 그러한 제한을 받는 상태 그대로 평가하여야 하며 도시계획법에 의한 개발제한구역의 지정은 위와 같은 일반적 계획제한에 해당하므로 해당 공공사업의 시행 이전에 개발제한구역 지정이 있었을 경우 그러한 제한이 있는 상태 그대로 평가함이 상당하다</w:t>
      </w:r>
      <w:r>
        <w:t>”</w:t>
      </w:r>
    </w:p>
    <w:p w14:paraId="4358255F" w14:textId="78A12152" w:rsidR="00254373" w:rsidRPr="00254373" w:rsidRDefault="00254373" w:rsidP="006046C6">
      <w:pPr>
        <w:rPr>
          <w:rFonts w:hint="eastAsia"/>
        </w:rPr>
      </w:pPr>
      <w:r>
        <w:t>“</w:t>
      </w:r>
      <w:r>
        <w:rPr>
          <w:rFonts w:hint="eastAsia"/>
        </w:rPr>
        <w:t xml:space="preserve">공법상 제한을 받는 토지에 대한 보상액을 산정할 때에 해당 공법상 제한이 그 자체로 제한목적이 달성되는 일반적 계획제한으로서 구체적 도시계획사업과 직접 관련되지 아니한 경우에는 그러한 제한을 받는 상태 그대로 평가하여야 하지만, 도로 </w:t>
      </w:r>
      <w:proofErr w:type="spellStart"/>
      <w:r>
        <w:rPr>
          <w:rFonts w:hint="eastAsia"/>
        </w:rPr>
        <w:t>공원등</w:t>
      </w:r>
      <w:proofErr w:type="spellEnd"/>
      <w:r>
        <w:rPr>
          <w:rFonts w:hint="eastAsia"/>
        </w:rPr>
        <w:t xml:space="preserve"> 특정 도시계획시설의 설치를 위한 계획결정과 같이 구체적 사업이 따른 개별적 </w:t>
      </w:r>
      <w:proofErr w:type="spellStart"/>
      <w:r>
        <w:rPr>
          <w:rFonts w:hint="eastAsia"/>
        </w:rPr>
        <w:t>계획제한이거나</w:t>
      </w:r>
      <w:proofErr w:type="spellEnd"/>
      <w:r>
        <w:rPr>
          <w:rFonts w:hint="eastAsia"/>
        </w:rPr>
        <w:t xml:space="preserve"> 일반적 </w:t>
      </w:r>
      <w:proofErr w:type="spellStart"/>
      <w:r>
        <w:rPr>
          <w:rFonts w:hint="eastAsia"/>
        </w:rPr>
        <w:t>계획제한이더라도</w:t>
      </w:r>
      <w:proofErr w:type="spellEnd"/>
      <w:r>
        <w:rPr>
          <w:rFonts w:hint="eastAsia"/>
        </w:rPr>
        <w:t xml:space="preserve"> 특정 공익사업의 시행을 위한 것일 때에는 해당 공익사업의 시행을 직접 목적으로 하는 제한으로 보아 위 제한을 받지 아니하는 상태를 상정하여 평가하여야 한다</w:t>
      </w:r>
      <w:r>
        <w:t>”</w:t>
      </w:r>
    </w:p>
    <w:p w14:paraId="5E0BDE21" w14:textId="77777777" w:rsidR="00F53514" w:rsidRPr="00E76F3E" w:rsidRDefault="00F53514" w:rsidP="00F53514">
      <w:pPr>
        <w:jc w:val="left"/>
        <w:rPr>
          <w:b/>
          <w:bCs/>
          <w:sz w:val="22"/>
          <w:szCs w:val="24"/>
          <w:u w:val="single"/>
        </w:rPr>
      </w:pPr>
      <w:r w:rsidRPr="00E76F3E">
        <w:rPr>
          <w:rFonts w:hint="eastAsia"/>
          <w:b/>
          <w:bCs/>
          <w:sz w:val="22"/>
          <w:szCs w:val="24"/>
          <w:u w:val="single"/>
        </w:rPr>
        <w:t>무허가건축물 부지</w:t>
      </w:r>
    </w:p>
    <w:p w14:paraId="7DD9475A" w14:textId="6EE12377" w:rsidR="000643A0" w:rsidRPr="006046C6" w:rsidRDefault="000643A0" w:rsidP="002250C8">
      <w:pPr>
        <w:pStyle w:val="a3"/>
        <w:numPr>
          <w:ilvl w:val="0"/>
          <w:numId w:val="194"/>
        </w:numPr>
        <w:ind w:leftChars="0"/>
        <w:jc w:val="left"/>
      </w:pPr>
      <w:r w:rsidRPr="006046C6">
        <w:rPr>
          <w:rFonts w:hint="eastAsia"/>
        </w:rPr>
        <w:t>현황평가의 원칙 언</w:t>
      </w:r>
      <w:r w:rsidR="006046C6" w:rsidRPr="006046C6">
        <w:rPr>
          <w:rFonts w:hint="eastAsia"/>
        </w:rPr>
        <w:t>급</w:t>
      </w:r>
    </w:p>
    <w:p w14:paraId="08557A5F" w14:textId="77777777" w:rsidR="00F53514" w:rsidRDefault="00F53514" w:rsidP="002250C8">
      <w:pPr>
        <w:pStyle w:val="a3"/>
        <w:numPr>
          <w:ilvl w:val="0"/>
          <w:numId w:val="194"/>
        </w:numPr>
        <w:ind w:leftChars="0"/>
      </w:pPr>
      <w:r>
        <w:rPr>
          <w:rFonts w:hint="eastAsia"/>
        </w:rPr>
        <w:t xml:space="preserve">의의 및 근거규정(시행규칙 </w:t>
      </w:r>
      <w:r>
        <w:t>2</w:t>
      </w:r>
      <w:r>
        <w:rPr>
          <w:rFonts w:hint="eastAsia"/>
        </w:rPr>
        <w:t>4조)</w:t>
      </w:r>
    </w:p>
    <w:p w14:paraId="73FB664A" w14:textId="033B091D" w:rsidR="00366A32" w:rsidRDefault="00656259" w:rsidP="00366A32">
      <w:pPr>
        <w:pStyle w:val="a3"/>
        <w:ind w:leftChars="0" w:left="1160"/>
      </w:pPr>
      <w:proofErr w:type="spellStart"/>
      <w:r>
        <w:rPr>
          <w:rFonts w:hint="eastAsia"/>
        </w:rPr>
        <w:lastRenderedPageBreak/>
        <w:t>무허가건축물이란</w:t>
      </w:r>
      <w:proofErr w:type="spellEnd"/>
      <w:r>
        <w:rPr>
          <w:rFonts w:hint="eastAsia"/>
        </w:rPr>
        <w:t xml:space="preserve"> </w:t>
      </w:r>
      <w:r w:rsidR="00366A32">
        <w:rPr>
          <w:rFonts w:hint="eastAsia"/>
        </w:rPr>
        <w:t>관계법령에 의하여 허가를 받지 아니하거나 신고를 하지 않고 건축 또는 용도변경한 건축물을 말한다.</w:t>
      </w:r>
      <w:r>
        <w:rPr>
          <w:rFonts w:hint="eastAsia"/>
        </w:rPr>
        <w:t xml:space="preserve"> </w:t>
      </w:r>
      <w:proofErr w:type="spellStart"/>
      <w:r>
        <w:rPr>
          <w:rFonts w:hint="eastAsia"/>
        </w:rPr>
        <w:t>무허가건축물등의</w:t>
      </w:r>
      <w:proofErr w:type="spellEnd"/>
      <w:r>
        <w:rPr>
          <w:rFonts w:hint="eastAsia"/>
        </w:rPr>
        <w:t xml:space="preserve"> 부지란 </w:t>
      </w:r>
      <w:proofErr w:type="spellStart"/>
      <w:r>
        <w:rPr>
          <w:rFonts w:hint="eastAsia"/>
        </w:rPr>
        <w:t>무허가건물등의</w:t>
      </w:r>
      <w:proofErr w:type="spellEnd"/>
      <w:r>
        <w:rPr>
          <w:rFonts w:hint="eastAsia"/>
        </w:rPr>
        <w:t xml:space="preserve"> 사용수익에 필요한 범위내의 토지와 </w:t>
      </w:r>
      <w:proofErr w:type="spellStart"/>
      <w:r>
        <w:rPr>
          <w:rFonts w:hint="eastAsia"/>
        </w:rPr>
        <w:t>무허가건물등의</w:t>
      </w:r>
      <w:proofErr w:type="spellEnd"/>
      <w:r>
        <w:rPr>
          <w:rFonts w:hint="eastAsia"/>
        </w:rPr>
        <w:t xml:space="preserve"> 용도에 따라 불가분적으로 사용되는 범위의 토지를 의미한다.</w:t>
      </w:r>
    </w:p>
    <w:p w14:paraId="227B97DD" w14:textId="77777777" w:rsidR="00F53514" w:rsidRDefault="00F53514" w:rsidP="002250C8">
      <w:pPr>
        <w:pStyle w:val="a3"/>
        <w:numPr>
          <w:ilvl w:val="0"/>
          <w:numId w:val="194"/>
        </w:numPr>
        <w:ind w:leftChars="0"/>
      </w:pPr>
      <w:r>
        <w:rPr>
          <w:rFonts w:hint="eastAsia"/>
        </w:rPr>
        <w:t>평가방법</w:t>
      </w:r>
    </w:p>
    <w:p w14:paraId="7A7DCBDA" w14:textId="77777777" w:rsidR="00F53514" w:rsidRDefault="00F53514" w:rsidP="002250C8">
      <w:pPr>
        <w:pStyle w:val="a3"/>
        <w:numPr>
          <w:ilvl w:val="0"/>
          <w:numId w:val="195"/>
        </w:numPr>
        <w:ind w:leftChars="0"/>
      </w:pPr>
      <w:r>
        <w:rPr>
          <w:rFonts w:hint="eastAsia"/>
        </w:rPr>
        <w:t>원칙 및 취지</w:t>
      </w:r>
    </w:p>
    <w:p w14:paraId="470270D7" w14:textId="77777777" w:rsidR="00F53514" w:rsidRDefault="00F53514" w:rsidP="00F53514">
      <w:pPr>
        <w:pStyle w:val="a3"/>
        <w:ind w:leftChars="0" w:left="1520"/>
      </w:pPr>
      <w:r>
        <w:rPr>
          <w:rFonts w:hint="eastAsia"/>
        </w:rPr>
        <w:t xml:space="preserve">무허가건축물이 건축 또는 </w:t>
      </w:r>
      <w:proofErr w:type="spellStart"/>
      <w:r>
        <w:rPr>
          <w:rFonts w:hint="eastAsia"/>
        </w:rPr>
        <w:t>용도변경될</w:t>
      </w:r>
      <w:proofErr w:type="spellEnd"/>
      <w:r>
        <w:rPr>
          <w:rFonts w:hint="eastAsia"/>
        </w:rPr>
        <w:t xml:space="preserve"> 당시의 이용상황을 상정하여 평가하도록 한다.</w:t>
      </w:r>
      <w:r>
        <w:t xml:space="preserve"> </w:t>
      </w:r>
      <w:r>
        <w:rPr>
          <w:rFonts w:hint="eastAsia"/>
        </w:rPr>
        <w:t>이는 현실 이용상황 기준평가의 예외로 위법의 합법화로 불합리한 보상이 될 가능성이 있기 때문이다</w:t>
      </w:r>
    </w:p>
    <w:p w14:paraId="43AFD1AE" w14:textId="5A8EBE76" w:rsidR="00F53514" w:rsidRDefault="006046C6" w:rsidP="002250C8">
      <w:pPr>
        <w:pStyle w:val="a3"/>
        <w:numPr>
          <w:ilvl w:val="0"/>
          <w:numId w:val="195"/>
        </w:numPr>
        <w:ind w:leftChars="0"/>
      </w:pPr>
      <w:r>
        <w:rPr>
          <w:rFonts w:hint="eastAsia"/>
        </w:rPr>
        <w:t>경과조치에 의한 예외</w:t>
      </w:r>
    </w:p>
    <w:p w14:paraId="4B0BD76D" w14:textId="1B04F6E6" w:rsidR="00F53514" w:rsidRDefault="006046C6" w:rsidP="00F53514">
      <w:pPr>
        <w:pStyle w:val="a3"/>
        <w:ind w:leftChars="0" w:left="1520"/>
      </w:pPr>
      <w:r>
        <w:rPr>
          <w:rFonts w:hint="eastAsia"/>
        </w:rPr>
        <w:t xml:space="preserve">시행규칙 부칙 제5조에 따라서 </w:t>
      </w:r>
      <w:r w:rsidR="00F53514">
        <w:rPr>
          <w:rFonts w:hint="eastAsia"/>
        </w:rPr>
        <w:t xml:space="preserve">무허가건축물이라 하더라도 </w:t>
      </w:r>
      <w:r w:rsidR="00F53514">
        <w:t xml:space="preserve">89.1.24 </w:t>
      </w:r>
      <w:r w:rsidR="00F53514">
        <w:rPr>
          <w:rFonts w:hint="eastAsia"/>
        </w:rPr>
        <w:t xml:space="preserve">이전에 건축된 무허가건축물 부지는 적법한 건축물로 보아 </w:t>
      </w:r>
      <w:proofErr w:type="spellStart"/>
      <w:r w:rsidR="00F53514">
        <w:rPr>
          <w:rFonts w:hint="eastAsia"/>
        </w:rPr>
        <w:t>현황평가하도록</w:t>
      </w:r>
      <w:proofErr w:type="spellEnd"/>
      <w:r w:rsidR="00F53514">
        <w:rPr>
          <w:rFonts w:hint="eastAsia"/>
        </w:rPr>
        <w:t xml:space="preserve"> 한다</w:t>
      </w:r>
    </w:p>
    <w:p w14:paraId="20545AEC" w14:textId="058A231A" w:rsidR="00F53514" w:rsidRDefault="00F53514" w:rsidP="002250C8">
      <w:pPr>
        <w:pStyle w:val="a3"/>
        <w:numPr>
          <w:ilvl w:val="0"/>
          <w:numId w:val="194"/>
        </w:numPr>
        <w:ind w:leftChars="0"/>
      </w:pPr>
      <w:r>
        <w:rPr>
          <w:rFonts w:hint="eastAsia"/>
        </w:rPr>
        <w:t>무허가건축물 부지의 범위</w:t>
      </w:r>
    </w:p>
    <w:p w14:paraId="5F30DFE8" w14:textId="4F1BD773" w:rsidR="00F53514" w:rsidRDefault="00F53514" w:rsidP="006046C6">
      <w:pPr>
        <w:pStyle w:val="a3"/>
        <w:ind w:leftChars="0" w:left="1160"/>
      </w:pPr>
      <w:r>
        <w:rPr>
          <w:rFonts w:hint="eastAsia"/>
        </w:rPr>
        <w:t xml:space="preserve">중앙토지수용위원회 및 토지보상법 시행규칙 부칙 제 </w:t>
      </w:r>
      <w:r>
        <w:t>5</w:t>
      </w:r>
      <w:r>
        <w:rPr>
          <w:rFonts w:hint="eastAsia"/>
        </w:rPr>
        <w:t xml:space="preserve">조에 따르면 무허가건축물 부지면적 산정시에는 국토의 계획 및 이용에 관한 </w:t>
      </w:r>
      <w:proofErr w:type="spellStart"/>
      <w:r>
        <w:rPr>
          <w:rFonts w:hint="eastAsia"/>
        </w:rPr>
        <w:t>법률등의</w:t>
      </w:r>
      <w:proofErr w:type="spellEnd"/>
      <w:r>
        <w:rPr>
          <w:rFonts w:hint="eastAsia"/>
        </w:rPr>
        <w:t xml:space="preserve"> 건폐율을 적용하여 산정한 면적을 초과할 수 없다고 규정한다</w:t>
      </w:r>
    </w:p>
    <w:p w14:paraId="710AAEC1" w14:textId="77777777" w:rsidR="00F53514" w:rsidRDefault="00F53514" w:rsidP="002250C8">
      <w:pPr>
        <w:pStyle w:val="a3"/>
        <w:numPr>
          <w:ilvl w:val="0"/>
          <w:numId w:val="194"/>
        </w:numPr>
        <w:ind w:leftChars="0"/>
      </w:pPr>
      <w:r>
        <w:rPr>
          <w:rFonts w:hint="eastAsia"/>
        </w:rPr>
        <w:t>입증책임</w:t>
      </w:r>
    </w:p>
    <w:p w14:paraId="7F7F397F" w14:textId="559C5BB4" w:rsidR="003205B8" w:rsidRDefault="003205B8" w:rsidP="003205B8">
      <w:pPr>
        <w:pStyle w:val="a3"/>
        <w:ind w:leftChars="0" w:left="1160"/>
      </w:pPr>
      <w:r>
        <w:rPr>
          <w:rFonts w:hint="eastAsia"/>
        </w:rPr>
        <w:t xml:space="preserve">현실적 이용상황을 기준으로 토지가격을 평가하는 토지보상법의 취지에 비추어 </w:t>
      </w:r>
      <w:proofErr w:type="spellStart"/>
      <w:r>
        <w:rPr>
          <w:rFonts w:hint="eastAsia"/>
        </w:rPr>
        <w:t>현황평가의원칙에</w:t>
      </w:r>
      <w:proofErr w:type="spellEnd"/>
      <w:r>
        <w:rPr>
          <w:rFonts w:hint="eastAsia"/>
        </w:rPr>
        <w:t xml:space="preserve"> 대한 예외는 예외를 주장하는 사업시행자가 입증책임을 부담하는 것이 타당하다.</w:t>
      </w:r>
    </w:p>
    <w:p w14:paraId="3DCB9CD0" w14:textId="77777777" w:rsidR="00860023" w:rsidRDefault="00860023" w:rsidP="003205B8">
      <w:pPr>
        <w:pStyle w:val="a3"/>
        <w:ind w:leftChars="0" w:left="1160"/>
      </w:pPr>
    </w:p>
    <w:p w14:paraId="0D536184" w14:textId="1B915F76" w:rsidR="00860023" w:rsidRDefault="00860023" w:rsidP="007E1F82">
      <w:pPr>
        <w:rPr>
          <w:b/>
          <w:bCs/>
          <w:u w:val="single"/>
        </w:rPr>
      </w:pPr>
      <w:r>
        <w:rPr>
          <w:rFonts w:hint="eastAsia"/>
          <w:b/>
          <w:bCs/>
          <w:u w:val="single"/>
        </w:rPr>
        <w:t xml:space="preserve">무허가 </w:t>
      </w:r>
      <w:proofErr w:type="spellStart"/>
      <w:r>
        <w:rPr>
          <w:rFonts w:hint="eastAsia"/>
          <w:b/>
          <w:bCs/>
          <w:u w:val="single"/>
        </w:rPr>
        <w:t>건축물등에</w:t>
      </w:r>
      <w:proofErr w:type="spellEnd"/>
      <w:r>
        <w:rPr>
          <w:rFonts w:hint="eastAsia"/>
          <w:b/>
          <w:bCs/>
          <w:u w:val="single"/>
        </w:rPr>
        <w:t xml:space="preserve"> 대한 보상</w:t>
      </w:r>
    </w:p>
    <w:p w14:paraId="51243092" w14:textId="3AFED123" w:rsidR="00860023" w:rsidRDefault="00860023" w:rsidP="002250C8">
      <w:pPr>
        <w:pStyle w:val="a3"/>
        <w:numPr>
          <w:ilvl w:val="0"/>
          <w:numId w:val="249"/>
        </w:numPr>
        <w:ind w:leftChars="0"/>
      </w:pPr>
      <w:r>
        <w:rPr>
          <w:rFonts w:hint="eastAsia"/>
        </w:rPr>
        <w:t>보상여부</w:t>
      </w:r>
    </w:p>
    <w:p w14:paraId="0313E52C" w14:textId="68F08DC6" w:rsidR="00860023" w:rsidRDefault="00860023" w:rsidP="002250C8">
      <w:pPr>
        <w:pStyle w:val="a3"/>
        <w:numPr>
          <w:ilvl w:val="0"/>
          <w:numId w:val="250"/>
        </w:numPr>
        <w:ind w:leftChars="0"/>
      </w:pPr>
      <w:r>
        <w:rPr>
          <w:rFonts w:hint="eastAsia"/>
        </w:rPr>
        <w:t>학설</w:t>
      </w:r>
    </w:p>
    <w:p w14:paraId="7ED89D9B" w14:textId="6047B293" w:rsidR="00860023" w:rsidRDefault="00860023" w:rsidP="00860023">
      <w:pPr>
        <w:pStyle w:val="a3"/>
        <w:ind w:leftChars="0" w:left="1160"/>
      </w:pPr>
      <w:r>
        <w:rPr>
          <w:rFonts w:hint="eastAsia"/>
        </w:rPr>
        <w:t xml:space="preserve">사업인정 고시가 있은 후에는 </w:t>
      </w:r>
      <w:proofErr w:type="spellStart"/>
      <w:r>
        <w:rPr>
          <w:rFonts w:hint="eastAsia"/>
        </w:rPr>
        <w:t>토지등의</w:t>
      </w:r>
      <w:proofErr w:type="spellEnd"/>
      <w:r>
        <w:rPr>
          <w:rFonts w:hint="eastAsia"/>
        </w:rPr>
        <w:t xml:space="preserve"> 보전의무가 있어 그 이후 건축한 무허가 건축물은 원상회복의 대상이기 때문에 보상대상이 아니지만 사업인정고시 전 건축한 무허가건축물은 보전의무가 인정되지 않아 보상대상이 된다는 견해가 다수설이다</w:t>
      </w:r>
    </w:p>
    <w:p w14:paraId="7A078DBE" w14:textId="0ECDDF25" w:rsidR="00860023" w:rsidRDefault="00860023" w:rsidP="002250C8">
      <w:pPr>
        <w:pStyle w:val="a3"/>
        <w:numPr>
          <w:ilvl w:val="0"/>
          <w:numId w:val="250"/>
        </w:numPr>
        <w:ind w:leftChars="0"/>
      </w:pPr>
      <w:r>
        <w:rPr>
          <w:rFonts w:hint="eastAsia"/>
        </w:rPr>
        <w:t>판례</w:t>
      </w:r>
    </w:p>
    <w:p w14:paraId="24D42EDF" w14:textId="1B0ECF81" w:rsidR="007E1F82" w:rsidRDefault="007E1F82" w:rsidP="00860023">
      <w:pPr>
        <w:pStyle w:val="a3"/>
        <w:ind w:leftChars="0" w:left="1160"/>
      </w:pPr>
      <w:r>
        <w:t>“</w:t>
      </w:r>
      <w:r>
        <w:rPr>
          <w:rFonts w:hint="eastAsia"/>
        </w:rPr>
        <w:t xml:space="preserve">대법원은 </w:t>
      </w:r>
      <w:proofErr w:type="spellStart"/>
      <w:r>
        <w:rPr>
          <w:rFonts w:hint="eastAsia"/>
        </w:rPr>
        <w:t>지장물인</w:t>
      </w:r>
      <w:proofErr w:type="spellEnd"/>
      <w:r>
        <w:rPr>
          <w:rFonts w:hint="eastAsia"/>
        </w:rPr>
        <w:t xml:space="preserve"> 건물을 보상대상으로 함에 있어서 건축허가 유무에 따른 구분을 </w:t>
      </w:r>
      <w:r>
        <w:rPr>
          <w:rFonts w:hint="eastAsia"/>
        </w:rPr>
        <w:lastRenderedPageBreak/>
        <w:t xml:space="preserve">두고 있지 않을 뿐만 아니라 주거용 건물에 관한 보상특례 및 주거이전비는 무허가건물의 경우에는 적용되지 아니한다고 규정하여 무허가건물도 보상의 대상에 포함됨을 전제로 하고 </w:t>
      </w:r>
      <w:proofErr w:type="spellStart"/>
      <w:r>
        <w:rPr>
          <w:rFonts w:hint="eastAsia"/>
        </w:rPr>
        <w:t>있는바</w:t>
      </w:r>
      <w:proofErr w:type="spellEnd"/>
      <w:r>
        <w:rPr>
          <w:rFonts w:hint="eastAsia"/>
        </w:rPr>
        <w:t xml:space="preserve"> 사업인정고시 이전에 건축된 건물이기만 하면 손실보상의 대상이 됨이 명백하다</w:t>
      </w:r>
      <w:r>
        <w:t>”</w:t>
      </w:r>
    </w:p>
    <w:p w14:paraId="2A2BBB36" w14:textId="007D6E7A" w:rsidR="00860023" w:rsidRDefault="00860023" w:rsidP="002250C8">
      <w:pPr>
        <w:pStyle w:val="a3"/>
        <w:numPr>
          <w:ilvl w:val="0"/>
          <w:numId w:val="250"/>
        </w:numPr>
        <w:ind w:leftChars="0"/>
      </w:pPr>
      <w:r>
        <w:rPr>
          <w:rFonts w:hint="eastAsia"/>
        </w:rPr>
        <w:t>검토</w:t>
      </w:r>
    </w:p>
    <w:p w14:paraId="1F095DA5" w14:textId="117C1220" w:rsidR="00860023" w:rsidRPr="00860023" w:rsidRDefault="00860023" w:rsidP="00860023">
      <w:pPr>
        <w:pStyle w:val="a3"/>
        <w:ind w:leftChars="0" w:left="1160"/>
      </w:pPr>
      <w:r>
        <w:rPr>
          <w:rFonts w:hint="eastAsia"/>
        </w:rPr>
        <w:t xml:space="preserve">건축법과 토지보상법은 제도적 취지가 다르기 때문에 </w:t>
      </w:r>
      <w:proofErr w:type="spellStart"/>
      <w:r>
        <w:rPr>
          <w:rFonts w:hint="eastAsia"/>
        </w:rPr>
        <w:t>무허가건축물등에서도</w:t>
      </w:r>
      <w:proofErr w:type="spellEnd"/>
      <w:r>
        <w:rPr>
          <w:rFonts w:hint="eastAsia"/>
        </w:rPr>
        <w:t xml:space="preserve"> 보상이 가능하지만 사업인정고시 이후에는 토지보상법 25조에 따라 보상대상이 되지 않다고 봄이 타당하다.</w:t>
      </w:r>
    </w:p>
    <w:p w14:paraId="42997D69" w14:textId="7EE32819" w:rsidR="007E1F82" w:rsidRDefault="007E1F82" w:rsidP="007E1F82">
      <w:pPr>
        <w:rPr>
          <w:b/>
          <w:bCs/>
        </w:rPr>
      </w:pPr>
      <w:proofErr w:type="gramStart"/>
      <w:r>
        <w:rPr>
          <w:rFonts w:hint="eastAsia"/>
          <w:b/>
          <w:bCs/>
        </w:rPr>
        <w:t>보상범위 :</w:t>
      </w:r>
      <w:proofErr w:type="gramEnd"/>
      <w:r>
        <w:rPr>
          <w:rFonts w:hint="eastAsia"/>
          <w:b/>
          <w:bCs/>
        </w:rPr>
        <w:t xml:space="preserve"> 칙33조, 칙55(</w:t>
      </w:r>
      <w:proofErr w:type="spellStart"/>
      <w:r>
        <w:rPr>
          <w:rFonts w:hint="eastAsia"/>
          <w:b/>
          <w:bCs/>
        </w:rPr>
        <w:t>이사비</w:t>
      </w:r>
      <w:proofErr w:type="spellEnd"/>
      <w:r>
        <w:rPr>
          <w:rFonts w:hint="eastAsia"/>
          <w:b/>
          <w:bCs/>
        </w:rPr>
        <w:t>), 칙45조(영업보상), 칙53,58조는 불가</w:t>
      </w:r>
    </w:p>
    <w:p w14:paraId="16F129B9" w14:textId="77777777" w:rsidR="007E1F82" w:rsidRPr="007E1F82" w:rsidRDefault="007E1F82" w:rsidP="007E1F82">
      <w:pPr>
        <w:rPr>
          <w:b/>
          <w:bCs/>
        </w:rPr>
      </w:pPr>
    </w:p>
    <w:p w14:paraId="27513951" w14:textId="77777777" w:rsidR="00F53514" w:rsidRPr="00E76F3E" w:rsidRDefault="00F53514" w:rsidP="00F53514">
      <w:pPr>
        <w:rPr>
          <w:b/>
          <w:bCs/>
          <w:sz w:val="22"/>
          <w:szCs w:val="24"/>
          <w:u w:val="single"/>
        </w:rPr>
      </w:pPr>
      <w:r w:rsidRPr="00E76F3E">
        <w:rPr>
          <w:rFonts w:hint="eastAsia"/>
          <w:b/>
          <w:bCs/>
          <w:sz w:val="22"/>
          <w:szCs w:val="24"/>
          <w:u w:val="single"/>
        </w:rPr>
        <w:t>불법형질변경토지</w:t>
      </w:r>
    </w:p>
    <w:p w14:paraId="72109E1B" w14:textId="77777777" w:rsidR="00F53514" w:rsidRDefault="00F53514" w:rsidP="002250C8">
      <w:pPr>
        <w:pStyle w:val="a3"/>
        <w:numPr>
          <w:ilvl w:val="0"/>
          <w:numId w:val="196"/>
        </w:numPr>
        <w:ind w:leftChars="0"/>
      </w:pPr>
      <w:r>
        <w:rPr>
          <w:rFonts w:hint="eastAsia"/>
        </w:rPr>
        <w:t>의의 및 근거</w:t>
      </w:r>
    </w:p>
    <w:p w14:paraId="028E6F2B" w14:textId="4361DF36" w:rsidR="00F53514" w:rsidRDefault="009314DE" w:rsidP="00F53514">
      <w:pPr>
        <w:pStyle w:val="a3"/>
        <w:ind w:leftChars="0" w:left="1160"/>
      </w:pPr>
      <w:r>
        <w:rPr>
          <w:rFonts w:hint="eastAsia"/>
        </w:rPr>
        <w:t xml:space="preserve">불법이란 관계법령에 의하여 허가를 받거나 신고를 하지 않고 </w:t>
      </w:r>
      <w:proofErr w:type="spellStart"/>
      <w:r>
        <w:rPr>
          <w:rFonts w:hint="eastAsia"/>
        </w:rPr>
        <w:t>형질변경하는</w:t>
      </w:r>
      <w:proofErr w:type="spellEnd"/>
      <w:r>
        <w:rPr>
          <w:rFonts w:hint="eastAsia"/>
        </w:rPr>
        <w:t xml:space="preserve"> 것을 말하며 </w:t>
      </w:r>
      <w:proofErr w:type="spellStart"/>
      <w:r>
        <w:rPr>
          <w:rFonts w:hint="eastAsia"/>
        </w:rPr>
        <w:t>형질변경이란</w:t>
      </w:r>
      <w:proofErr w:type="spellEnd"/>
      <w:r>
        <w:rPr>
          <w:rFonts w:hint="eastAsia"/>
        </w:rPr>
        <w:t xml:space="preserve"> 토지의 형상을 변경하는 행위와 공유수면매립을 뜻하는 것으로서 토지의 형질을 외형상으로 사실상 </w:t>
      </w:r>
      <w:proofErr w:type="spellStart"/>
      <w:r>
        <w:rPr>
          <w:rFonts w:hint="eastAsia"/>
        </w:rPr>
        <w:t>변경시킬과</w:t>
      </w:r>
      <w:proofErr w:type="spellEnd"/>
      <w:r>
        <w:rPr>
          <w:rFonts w:hint="eastAsia"/>
        </w:rPr>
        <w:t xml:space="preserve"> 변경으로 원상회복이 어려운 상태에 있을 것을 요한다.</w:t>
      </w:r>
      <w:r w:rsidR="00F53514">
        <w:t xml:space="preserve"> </w:t>
      </w:r>
      <w:r w:rsidR="00F53514">
        <w:rPr>
          <w:rFonts w:hint="eastAsia"/>
        </w:rPr>
        <w:t>단순히 용도만 변경하는 경우도 해당되며 농지 상호간의 변경은 형질변경으로 보지 않는다.</w:t>
      </w:r>
    </w:p>
    <w:p w14:paraId="2D4B73C1" w14:textId="77777777" w:rsidR="00F53514" w:rsidRDefault="00F53514" w:rsidP="002250C8">
      <w:pPr>
        <w:pStyle w:val="a3"/>
        <w:numPr>
          <w:ilvl w:val="0"/>
          <w:numId w:val="196"/>
        </w:numPr>
        <w:ind w:leftChars="0"/>
      </w:pPr>
      <w:r>
        <w:rPr>
          <w:rFonts w:hint="eastAsia"/>
        </w:rPr>
        <w:t>평가방법</w:t>
      </w:r>
    </w:p>
    <w:p w14:paraId="42A47042" w14:textId="77777777" w:rsidR="00F53514" w:rsidRDefault="00F53514" w:rsidP="002250C8">
      <w:pPr>
        <w:pStyle w:val="a3"/>
        <w:numPr>
          <w:ilvl w:val="0"/>
          <w:numId w:val="197"/>
        </w:numPr>
        <w:ind w:leftChars="0"/>
      </w:pPr>
      <w:r>
        <w:rPr>
          <w:rFonts w:hint="eastAsia"/>
        </w:rPr>
        <w:t>원칙 및 취지</w:t>
      </w:r>
    </w:p>
    <w:p w14:paraId="397366D9" w14:textId="77777777" w:rsidR="00F53514" w:rsidRDefault="00F53514" w:rsidP="00F53514">
      <w:pPr>
        <w:pStyle w:val="a3"/>
        <w:ind w:leftChars="0" w:left="1520"/>
      </w:pPr>
      <w:proofErr w:type="spellStart"/>
      <w:r>
        <w:rPr>
          <w:rFonts w:hint="eastAsia"/>
        </w:rPr>
        <w:t>형질변경될</w:t>
      </w:r>
      <w:proofErr w:type="spellEnd"/>
      <w:r>
        <w:rPr>
          <w:rFonts w:hint="eastAsia"/>
        </w:rPr>
        <w:t xml:space="preserve"> 당시의 이용상황을 상정하여 평가하도록 되어 있으며 이는 현황평가의 예외로 이는 위법행위의 합법화를 통한 불합리한 보상을 방지함에 취지가 있다.</w:t>
      </w:r>
    </w:p>
    <w:p w14:paraId="1B3D68A1" w14:textId="6707C02A" w:rsidR="00F53514" w:rsidRDefault="006046C6" w:rsidP="002250C8">
      <w:pPr>
        <w:pStyle w:val="a3"/>
        <w:numPr>
          <w:ilvl w:val="0"/>
          <w:numId w:val="197"/>
        </w:numPr>
        <w:ind w:leftChars="0"/>
      </w:pPr>
      <w:r>
        <w:rPr>
          <w:rFonts w:hint="eastAsia"/>
        </w:rPr>
        <w:t xml:space="preserve">경과 조치에 의한 </w:t>
      </w:r>
      <w:r w:rsidR="00F53514">
        <w:rPr>
          <w:rFonts w:hint="eastAsia"/>
        </w:rPr>
        <w:t>예외</w:t>
      </w:r>
    </w:p>
    <w:p w14:paraId="1DE39B24" w14:textId="6496B2D4" w:rsidR="00F53514" w:rsidRDefault="006046C6" w:rsidP="00F53514">
      <w:pPr>
        <w:pStyle w:val="a3"/>
        <w:ind w:leftChars="0" w:left="1520"/>
      </w:pPr>
      <w:r>
        <w:rPr>
          <w:rFonts w:hint="eastAsia"/>
        </w:rPr>
        <w:t xml:space="preserve">시행규칙 부칙 제6조에 따라 </w:t>
      </w:r>
      <w:r w:rsidR="00F53514">
        <w:rPr>
          <w:rFonts w:hint="eastAsia"/>
        </w:rPr>
        <w:t>9</w:t>
      </w:r>
      <w:r w:rsidR="00F53514">
        <w:t xml:space="preserve">5.1.7 </w:t>
      </w:r>
      <w:r w:rsidR="00F53514">
        <w:rPr>
          <w:rFonts w:hint="eastAsia"/>
        </w:rPr>
        <w:t>당시 공익사업지구에 편입된 불법형질변경토지</w:t>
      </w:r>
      <w:r w:rsidR="00281242">
        <w:rPr>
          <w:rFonts w:hint="eastAsia"/>
        </w:rPr>
        <w:t xml:space="preserve"> 또는 </w:t>
      </w:r>
      <w:proofErr w:type="spellStart"/>
      <w:r w:rsidR="00281242">
        <w:rPr>
          <w:rFonts w:hint="eastAsia"/>
        </w:rPr>
        <w:t>무허가개간토지에</w:t>
      </w:r>
      <w:proofErr w:type="spellEnd"/>
      <w:r w:rsidR="00281242">
        <w:rPr>
          <w:rFonts w:hint="eastAsia"/>
        </w:rPr>
        <w:t xml:space="preserve"> 대하여는</w:t>
      </w:r>
      <w:r w:rsidR="00F53514">
        <w:rPr>
          <w:rFonts w:hint="eastAsia"/>
        </w:rPr>
        <w:t xml:space="preserve"> 현실적 이용상황에 따라 보상한다.</w:t>
      </w:r>
    </w:p>
    <w:p w14:paraId="4AF1D003" w14:textId="708DE0DD" w:rsidR="00F53514" w:rsidRDefault="006046C6" w:rsidP="002250C8">
      <w:pPr>
        <w:pStyle w:val="a3"/>
        <w:numPr>
          <w:ilvl w:val="0"/>
          <w:numId w:val="196"/>
        </w:numPr>
        <w:ind w:leftChars="0"/>
      </w:pPr>
      <w:r>
        <w:rPr>
          <w:rFonts w:hint="eastAsia"/>
        </w:rPr>
        <w:t>입증책임(</w:t>
      </w:r>
      <w:r w:rsidR="00F53514">
        <w:rPr>
          <w:rFonts w:hint="eastAsia"/>
        </w:rPr>
        <w:t>불법형질변경토지라는 사실에 관한 증명책임의 소재 및 증명의 정도</w:t>
      </w:r>
      <w:r>
        <w:rPr>
          <w:rFonts w:hint="eastAsia"/>
        </w:rPr>
        <w:t>)</w:t>
      </w:r>
    </w:p>
    <w:p w14:paraId="39C5CD32" w14:textId="77777777" w:rsidR="00F53514" w:rsidRDefault="00F53514" w:rsidP="006046C6">
      <w:pPr>
        <w:pStyle w:val="a3"/>
        <w:ind w:leftChars="0" w:left="1160"/>
      </w:pPr>
      <w:r>
        <w:rPr>
          <w:rFonts w:hint="eastAsia"/>
        </w:rPr>
        <w:t xml:space="preserve">수용대상 토지의 이용상황이 </w:t>
      </w:r>
      <w:proofErr w:type="spellStart"/>
      <w:r>
        <w:rPr>
          <w:rFonts w:hint="eastAsia"/>
        </w:rPr>
        <w:t>일시적이라거나</w:t>
      </w:r>
      <w:proofErr w:type="spellEnd"/>
      <w:r>
        <w:rPr>
          <w:rFonts w:hint="eastAsia"/>
        </w:rPr>
        <w:t xml:space="preserve"> 불법형질변경토지에 해당하는지 여부는 이를 주장하는 쪽에서 증명해야 하며 수용대상 토지의 형질변경 당시 관계법령에 의한 허가 또는 신고의무가 존재하였고 그럼에도 허가를 받거나 신고를 하지 </w:t>
      </w:r>
      <w:proofErr w:type="spellStart"/>
      <w:proofErr w:type="gramStart"/>
      <w:r>
        <w:rPr>
          <w:rFonts w:hint="eastAsia"/>
        </w:rPr>
        <w:t>않은채</w:t>
      </w:r>
      <w:proofErr w:type="spellEnd"/>
      <w:proofErr w:type="gramEnd"/>
      <w:r>
        <w:rPr>
          <w:rFonts w:hint="eastAsia"/>
        </w:rPr>
        <w:t xml:space="preserve"> 형질변경이 이루어졌다는 점이 증명되어야 한다고 판시한바 있다.</w:t>
      </w:r>
    </w:p>
    <w:p w14:paraId="6891C583" w14:textId="50B7A8FD" w:rsidR="006046C6" w:rsidRDefault="006046C6" w:rsidP="002250C8">
      <w:pPr>
        <w:pStyle w:val="a3"/>
        <w:numPr>
          <w:ilvl w:val="0"/>
          <w:numId w:val="196"/>
        </w:numPr>
        <w:ind w:leftChars="0"/>
      </w:pPr>
      <w:r>
        <w:rPr>
          <w:rFonts w:hint="eastAsia"/>
        </w:rPr>
        <w:lastRenderedPageBreak/>
        <w:t>무허가 건축물 부지와의 관계</w:t>
      </w:r>
    </w:p>
    <w:p w14:paraId="53CA61CD" w14:textId="4C05A034" w:rsidR="006046C6" w:rsidRDefault="006046C6" w:rsidP="006046C6">
      <w:pPr>
        <w:pStyle w:val="a3"/>
        <w:ind w:leftChars="0" w:left="1160"/>
      </w:pPr>
      <w:r>
        <w:rPr>
          <w:rFonts w:hint="eastAsia"/>
        </w:rPr>
        <w:t>무허가건축물 부지이면 불법형질변경에 해당되지 않는 것으로 보아야 할 것이다.</w:t>
      </w:r>
    </w:p>
    <w:p w14:paraId="565B4BEF" w14:textId="077CF74E" w:rsidR="006046C6" w:rsidRPr="006046C6" w:rsidRDefault="006046C6" w:rsidP="006046C6">
      <w:pPr>
        <w:rPr>
          <w:b/>
          <w:bCs/>
          <w:u w:val="single"/>
        </w:rPr>
      </w:pPr>
      <w:r w:rsidRPr="006046C6">
        <w:rPr>
          <w:rFonts w:hint="eastAsia"/>
          <w:b/>
          <w:bCs/>
          <w:u w:val="single"/>
        </w:rPr>
        <w:t>관련판례</w:t>
      </w:r>
    </w:p>
    <w:p w14:paraId="745DC34A" w14:textId="77777777" w:rsidR="00F53514" w:rsidRPr="006046C6" w:rsidRDefault="00F53514" w:rsidP="006046C6">
      <w:pPr>
        <w:rPr>
          <w:b/>
          <w:bCs/>
          <w:u w:val="single"/>
        </w:rPr>
      </w:pPr>
      <w:r w:rsidRPr="006046C6">
        <w:rPr>
          <w:rFonts w:hint="eastAsia"/>
          <w:b/>
          <w:bCs/>
          <w:u w:val="single"/>
        </w:rPr>
        <w:t>형질변경 요건 중 준공검사나 지목변경이 수반되는지 여부</w:t>
      </w:r>
    </w:p>
    <w:p w14:paraId="1AF97BB0" w14:textId="5E524D3F" w:rsidR="006046C6" w:rsidRPr="006046C6" w:rsidRDefault="006046C6" w:rsidP="006046C6">
      <w:r>
        <w:t>“</w:t>
      </w:r>
      <w:r w:rsidR="00F53514">
        <w:rPr>
          <w:rFonts w:hint="eastAsia"/>
        </w:rPr>
        <w:t xml:space="preserve">토지의 </w:t>
      </w:r>
      <w:proofErr w:type="spellStart"/>
      <w:r w:rsidR="00F53514">
        <w:rPr>
          <w:rFonts w:hint="eastAsia"/>
        </w:rPr>
        <w:t>형질변경이란</w:t>
      </w:r>
      <w:proofErr w:type="spellEnd"/>
      <w:r w:rsidR="00F53514">
        <w:rPr>
          <w:rFonts w:hint="eastAsia"/>
        </w:rPr>
        <w:t xml:space="preserve"> 절토 성토 정지 또는 포장 등으로 토지의 형상을 변경하는 행위와 공유수면의 매립을 뜻하는 것으로서 토지의 형질을 외형상으로 사실상 변경시킬 것과 그 변경으로 인하여 원상회복이 어려운 상태에 있을 것을 요하지만 형질변경허가에 관한 준공검사를 받거나 토지의 지목까지 변경시킬 필요는 없다</w:t>
      </w:r>
      <w:r>
        <w:t>”</w:t>
      </w:r>
    </w:p>
    <w:p w14:paraId="460C8415" w14:textId="77777777" w:rsidR="00B52B99" w:rsidRDefault="00B52B99" w:rsidP="00F53514">
      <w:pPr>
        <w:rPr>
          <w:b/>
          <w:bCs/>
          <w:sz w:val="22"/>
          <w:szCs w:val="24"/>
          <w:u w:val="single"/>
        </w:rPr>
      </w:pPr>
    </w:p>
    <w:p w14:paraId="1734B1BF" w14:textId="23B3DC05" w:rsidR="00F53514" w:rsidRPr="00BF22DC" w:rsidRDefault="00F53514" w:rsidP="00F53514">
      <w:pPr>
        <w:rPr>
          <w:b/>
          <w:bCs/>
          <w:sz w:val="22"/>
          <w:szCs w:val="24"/>
          <w:u w:val="single"/>
        </w:rPr>
      </w:pPr>
      <w:r w:rsidRPr="00BF22DC">
        <w:rPr>
          <w:rFonts w:hint="eastAsia"/>
          <w:b/>
          <w:bCs/>
          <w:sz w:val="22"/>
          <w:szCs w:val="24"/>
          <w:u w:val="single"/>
        </w:rPr>
        <w:t>미지급용지</w:t>
      </w:r>
    </w:p>
    <w:p w14:paraId="5B93A362" w14:textId="4D31AB78" w:rsidR="00F53514" w:rsidRDefault="00F53514" w:rsidP="002250C8">
      <w:pPr>
        <w:pStyle w:val="a3"/>
        <w:numPr>
          <w:ilvl w:val="0"/>
          <w:numId w:val="198"/>
        </w:numPr>
        <w:ind w:leftChars="0"/>
      </w:pPr>
      <w:r>
        <w:rPr>
          <w:rFonts w:hint="eastAsia"/>
        </w:rPr>
        <w:t>의의 및 근거</w:t>
      </w:r>
      <w:r w:rsidR="00A570B9">
        <w:rPr>
          <w:rFonts w:hint="eastAsia"/>
        </w:rPr>
        <w:t>(시행규칙 25조)</w:t>
      </w:r>
    </w:p>
    <w:p w14:paraId="49EFCCE1" w14:textId="36E7E9B7" w:rsidR="00F53514" w:rsidRDefault="00F53514" w:rsidP="00F53514">
      <w:pPr>
        <w:pStyle w:val="a3"/>
        <w:ind w:leftChars="0"/>
      </w:pPr>
      <w:r>
        <w:rPr>
          <w:rFonts w:hint="eastAsia"/>
        </w:rPr>
        <w:t>종전에 시행된 공익사업 부지로서 보상금이 지급되지 아니한 토지를 말하며 현황평가의 예외에 해당한다</w:t>
      </w:r>
      <w:r w:rsidR="00A570B9">
        <w:rPr>
          <w:rFonts w:hint="eastAsia"/>
        </w:rPr>
        <w:t xml:space="preserve"> 판례는 미지급용지로 인정되려면 종전에 공익사업이 시행된 부지여야 하고 부지에 대하여 보상금이 지급될 필요가 </w:t>
      </w:r>
      <w:proofErr w:type="spellStart"/>
      <w:r w:rsidR="00A570B9">
        <w:rPr>
          <w:rFonts w:hint="eastAsia"/>
        </w:rPr>
        <w:t>있는것이야</w:t>
      </w:r>
      <w:proofErr w:type="spellEnd"/>
      <w:r w:rsidR="00A570B9">
        <w:rPr>
          <w:rFonts w:hint="eastAsia"/>
        </w:rPr>
        <w:t xml:space="preserve"> 하는데 보상금이 지급되지 아니한 </w:t>
      </w:r>
      <w:proofErr w:type="spellStart"/>
      <w:r w:rsidR="00A570B9">
        <w:rPr>
          <w:rFonts w:hint="eastAsia"/>
        </w:rPr>
        <w:t>토지어야</w:t>
      </w:r>
      <w:proofErr w:type="spellEnd"/>
      <w:r w:rsidR="00A570B9">
        <w:rPr>
          <w:rFonts w:hint="eastAsia"/>
        </w:rPr>
        <w:t xml:space="preserve"> 한다.</w:t>
      </w:r>
    </w:p>
    <w:p w14:paraId="0F93AB42" w14:textId="77777777" w:rsidR="00F53514" w:rsidRDefault="00F53514" w:rsidP="002250C8">
      <w:pPr>
        <w:pStyle w:val="a3"/>
        <w:numPr>
          <w:ilvl w:val="0"/>
          <w:numId w:val="198"/>
        </w:numPr>
        <w:ind w:leftChars="0"/>
      </w:pPr>
      <w:r>
        <w:rPr>
          <w:rFonts w:hint="eastAsia"/>
        </w:rPr>
        <w:t>평가방법</w:t>
      </w:r>
    </w:p>
    <w:p w14:paraId="2F1DBC73" w14:textId="77777777" w:rsidR="00F53514" w:rsidRDefault="00F53514" w:rsidP="002250C8">
      <w:pPr>
        <w:pStyle w:val="a3"/>
        <w:numPr>
          <w:ilvl w:val="0"/>
          <w:numId w:val="199"/>
        </w:numPr>
        <w:ind w:leftChars="0"/>
      </w:pPr>
      <w:r>
        <w:rPr>
          <w:rFonts w:hint="eastAsia"/>
        </w:rPr>
        <w:t>원칙</w:t>
      </w:r>
    </w:p>
    <w:p w14:paraId="22D34778" w14:textId="06480A58" w:rsidR="00F53514" w:rsidRDefault="00F53514" w:rsidP="00F53514">
      <w:pPr>
        <w:pStyle w:val="a3"/>
        <w:ind w:leftChars="0" w:left="1160"/>
      </w:pPr>
      <w:r>
        <w:rPr>
          <w:rFonts w:hint="eastAsia"/>
        </w:rPr>
        <w:t xml:space="preserve">종전 공익사업에 편입될 당시의 이용상황을 상정하여 평가한다 </w:t>
      </w:r>
      <w:r w:rsidR="0055404E">
        <w:rPr>
          <w:rFonts w:hint="eastAsia"/>
        </w:rPr>
        <w:t xml:space="preserve">이는 공익사업부지로 </w:t>
      </w:r>
      <w:proofErr w:type="spellStart"/>
      <w:r w:rsidR="0055404E">
        <w:rPr>
          <w:rFonts w:hint="eastAsia"/>
        </w:rPr>
        <w:t>현황평가하게</w:t>
      </w:r>
      <w:proofErr w:type="spellEnd"/>
      <w:r w:rsidR="0055404E">
        <w:rPr>
          <w:rFonts w:hint="eastAsia"/>
        </w:rPr>
        <w:t xml:space="preserve"> 된다면 적정가격으로 보상한 것으로 볼 수 없어 피수용자를 부호하기 위한 것이다.</w:t>
      </w:r>
    </w:p>
    <w:p w14:paraId="1E698935" w14:textId="77777777" w:rsidR="00F53514" w:rsidRDefault="00F53514" w:rsidP="002250C8">
      <w:pPr>
        <w:pStyle w:val="a3"/>
        <w:numPr>
          <w:ilvl w:val="0"/>
          <w:numId w:val="199"/>
        </w:numPr>
        <w:ind w:leftChars="0"/>
      </w:pPr>
      <w:r>
        <w:rPr>
          <w:rFonts w:hint="eastAsia"/>
        </w:rPr>
        <w:t>예외</w:t>
      </w:r>
    </w:p>
    <w:p w14:paraId="51C17C16" w14:textId="7B53D5F5" w:rsidR="00F53514" w:rsidRDefault="00F53514" w:rsidP="00F53514">
      <w:pPr>
        <w:pStyle w:val="a3"/>
        <w:ind w:leftChars="0" w:left="1160"/>
      </w:pPr>
      <w:r>
        <w:rPr>
          <w:rFonts w:hint="eastAsia"/>
        </w:rPr>
        <w:t xml:space="preserve">편입될 당시의 이용상황을 알 수 없는 경우에는 편입될 당시의 지목과 인근토지의 </w:t>
      </w:r>
      <w:proofErr w:type="spellStart"/>
      <w:r>
        <w:rPr>
          <w:rFonts w:hint="eastAsia"/>
        </w:rPr>
        <w:t>이용상황등을</w:t>
      </w:r>
      <w:proofErr w:type="spellEnd"/>
      <w:r>
        <w:rPr>
          <w:rFonts w:hint="eastAsia"/>
        </w:rPr>
        <w:t xml:space="preserve"> 참작하여 평가한다.</w:t>
      </w:r>
      <w:r>
        <w:t xml:space="preserve"> </w:t>
      </w:r>
      <w:r w:rsidR="00D21F54">
        <w:rPr>
          <w:rFonts w:hint="eastAsia"/>
        </w:rPr>
        <w:t xml:space="preserve">미지급용지에 대한 평가를 현황평가의 예외로 규정한 것은 적정가격으로 보상되지 못하는 부당한 결과를 방지하기 위한 것이므로 </w:t>
      </w:r>
      <w:proofErr w:type="spellStart"/>
      <w:r w:rsidR="00D21F54">
        <w:rPr>
          <w:rFonts w:hint="eastAsia"/>
        </w:rPr>
        <w:t>현황평가하는</w:t>
      </w:r>
      <w:proofErr w:type="spellEnd"/>
      <w:r w:rsidR="00D21F54">
        <w:rPr>
          <w:rFonts w:hint="eastAsia"/>
        </w:rPr>
        <w:t xml:space="preserve"> 것이 토지소유자에게 유리한 경우는 현실적 이용상황을 기준으로 평가한다.</w:t>
      </w:r>
    </w:p>
    <w:p w14:paraId="4678927D" w14:textId="77777777" w:rsidR="0048190E" w:rsidRDefault="0048190E" w:rsidP="0048190E">
      <w:pPr>
        <w:rPr>
          <w:b/>
          <w:bCs/>
          <w:u w:val="single"/>
        </w:rPr>
      </w:pPr>
    </w:p>
    <w:p w14:paraId="06C23CED" w14:textId="581F5E7C" w:rsidR="00F53514" w:rsidRPr="0048190E" w:rsidRDefault="0048190E" w:rsidP="0048190E">
      <w:pPr>
        <w:rPr>
          <w:b/>
          <w:bCs/>
          <w:u w:val="single"/>
        </w:rPr>
      </w:pPr>
      <w:r w:rsidRPr="0048190E">
        <w:rPr>
          <w:rFonts w:hint="eastAsia"/>
          <w:b/>
          <w:bCs/>
          <w:u w:val="single"/>
        </w:rPr>
        <w:t>관련</w:t>
      </w:r>
      <w:r w:rsidR="00F53514" w:rsidRPr="0048190E">
        <w:rPr>
          <w:rFonts w:hint="eastAsia"/>
          <w:b/>
          <w:bCs/>
          <w:u w:val="single"/>
        </w:rPr>
        <w:t>판례</w:t>
      </w:r>
    </w:p>
    <w:p w14:paraId="2E3852E0" w14:textId="604D74FC" w:rsidR="00BF22DC" w:rsidRDefault="0048190E" w:rsidP="000B28E5">
      <w:r>
        <w:t>“</w:t>
      </w:r>
      <w:r w:rsidR="00F53514">
        <w:rPr>
          <w:rFonts w:hint="eastAsia"/>
        </w:rPr>
        <w:t xml:space="preserve">공익사업의 시행자가 적법한 절차에 의하여 취득하지도 못한 상태에서 공공사업을 시행하여 토지의 현실적인 이용상황을 </w:t>
      </w:r>
      <w:proofErr w:type="spellStart"/>
      <w:r w:rsidR="00F53514">
        <w:rPr>
          <w:rFonts w:hint="eastAsia"/>
        </w:rPr>
        <w:t>변경시킴으로서</w:t>
      </w:r>
      <w:proofErr w:type="spellEnd"/>
      <w:r w:rsidR="00F53514">
        <w:rPr>
          <w:rFonts w:hint="eastAsia"/>
        </w:rPr>
        <w:t xml:space="preserve"> 오히려 토지가격을 상승시킨 경우에는 미지급용지라고 </w:t>
      </w:r>
      <w:r w:rsidR="00F53514">
        <w:rPr>
          <w:rFonts w:hint="eastAsia"/>
        </w:rPr>
        <w:lastRenderedPageBreak/>
        <w:t>볼 수 없다고 판시한 바 있다.</w:t>
      </w:r>
      <w:r>
        <w:t>”</w:t>
      </w:r>
    </w:p>
    <w:p w14:paraId="598E0A20" w14:textId="69381A8F" w:rsidR="000B28E5" w:rsidRPr="000B28E5" w:rsidRDefault="000B28E5" w:rsidP="000B28E5">
      <w:r>
        <w:t>“</w:t>
      </w:r>
      <w:r>
        <w:rPr>
          <w:rFonts w:hint="eastAsia"/>
        </w:rPr>
        <w:t xml:space="preserve">미지급용지에 대해 </w:t>
      </w:r>
      <w:proofErr w:type="spellStart"/>
      <w:r>
        <w:rPr>
          <w:rFonts w:hint="eastAsia"/>
        </w:rPr>
        <w:t>국가등이</w:t>
      </w:r>
      <w:proofErr w:type="spellEnd"/>
      <w:r>
        <w:rPr>
          <w:rFonts w:hint="eastAsia"/>
        </w:rPr>
        <w:t xml:space="preserve"> 공익사업 부지로 점유를 하고 있다해도 점유를 시작할 당시 토지가 타인소유라는 사실을 알고 있었다고 보아 시효취득은 인정되지 않는다</w:t>
      </w:r>
      <w:r>
        <w:t>”</w:t>
      </w:r>
    </w:p>
    <w:p w14:paraId="0420AE25" w14:textId="77777777" w:rsidR="00A12F46" w:rsidRDefault="00A12F46" w:rsidP="003E3D7C">
      <w:pPr>
        <w:rPr>
          <w:b/>
          <w:bCs/>
          <w:u w:val="single"/>
        </w:rPr>
      </w:pPr>
    </w:p>
    <w:p w14:paraId="2F271D07" w14:textId="5A7CE316" w:rsidR="003E3D7C" w:rsidRPr="00BF22DC" w:rsidRDefault="003E3D7C" w:rsidP="003E3D7C">
      <w:pPr>
        <w:rPr>
          <w:b/>
          <w:bCs/>
          <w:u w:val="single"/>
        </w:rPr>
      </w:pPr>
      <w:r w:rsidRPr="00BF22DC">
        <w:rPr>
          <w:rFonts w:hint="eastAsia"/>
          <w:b/>
          <w:bCs/>
          <w:u w:val="single"/>
        </w:rPr>
        <w:t>시행규칙 제 26조</w:t>
      </w:r>
    </w:p>
    <w:p w14:paraId="26131D35" w14:textId="69BE733F" w:rsidR="003E3D7C" w:rsidRDefault="003E3D7C" w:rsidP="002250C8">
      <w:pPr>
        <w:pStyle w:val="a3"/>
        <w:numPr>
          <w:ilvl w:val="0"/>
          <w:numId w:val="229"/>
        </w:numPr>
        <w:ind w:leftChars="0"/>
      </w:pPr>
      <w:r>
        <w:rPr>
          <w:rFonts w:hint="eastAsia"/>
        </w:rPr>
        <w:t xml:space="preserve">사도법에 의한 사도의 부지는 인근토지의 1/5, 사실상사도는 1/3 </w:t>
      </w:r>
      <w:proofErr w:type="spellStart"/>
      <w:r>
        <w:rPr>
          <w:rFonts w:hint="eastAsia"/>
        </w:rPr>
        <w:t>사도외의</w:t>
      </w:r>
      <w:proofErr w:type="spellEnd"/>
      <w:r>
        <w:rPr>
          <w:rFonts w:hint="eastAsia"/>
        </w:rPr>
        <w:t xml:space="preserve"> 도로는 칙 22조</w:t>
      </w:r>
    </w:p>
    <w:p w14:paraId="309E5361" w14:textId="3DD1B8F7" w:rsidR="003E3D7C" w:rsidRDefault="003E3D7C" w:rsidP="002250C8">
      <w:pPr>
        <w:pStyle w:val="a3"/>
        <w:numPr>
          <w:ilvl w:val="0"/>
          <w:numId w:val="229"/>
        </w:numPr>
        <w:ind w:leftChars="0"/>
      </w:pPr>
      <w:r>
        <w:rPr>
          <w:rFonts w:hint="eastAsia"/>
        </w:rPr>
        <w:t xml:space="preserve">사실상의 </w:t>
      </w:r>
      <w:proofErr w:type="spellStart"/>
      <w:r>
        <w:rPr>
          <w:rFonts w:hint="eastAsia"/>
        </w:rPr>
        <w:t>사도란</w:t>
      </w:r>
      <w:proofErr w:type="spellEnd"/>
      <w:r>
        <w:rPr>
          <w:rFonts w:hint="eastAsia"/>
        </w:rPr>
        <w:t xml:space="preserve"> 사도법에 의한 </w:t>
      </w:r>
      <w:proofErr w:type="spellStart"/>
      <w:r>
        <w:rPr>
          <w:rFonts w:hint="eastAsia"/>
        </w:rPr>
        <w:t>사도외의</w:t>
      </w:r>
      <w:proofErr w:type="spellEnd"/>
      <w:r>
        <w:rPr>
          <w:rFonts w:hint="eastAsia"/>
        </w:rPr>
        <w:t xml:space="preserve"> 도로로서 다음 각 호에 해당하는 도로</w:t>
      </w:r>
    </w:p>
    <w:p w14:paraId="06C973A9" w14:textId="6E29D0D5" w:rsidR="003E3D7C" w:rsidRDefault="003E3D7C" w:rsidP="002250C8">
      <w:pPr>
        <w:pStyle w:val="a3"/>
        <w:numPr>
          <w:ilvl w:val="0"/>
          <w:numId w:val="106"/>
        </w:numPr>
        <w:ind w:leftChars="0"/>
      </w:pPr>
      <w:r>
        <w:rPr>
          <w:rFonts w:hint="eastAsia"/>
        </w:rPr>
        <w:t>도로개설당시 토지소유자가 자기 토지의 편익을 위하여 스스로 설치한 도로</w:t>
      </w:r>
    </w:p>
    <w:p w14:paraId="2FE95543" w14:textId="0D359320" w:rsidR="003E3D7C" w:rsidRDefault="003E3D7C" w:rsidP="002250C8">
      <w:pPr>
        <w:pStyle w:val="a3"/>
        <w:numPr>
          <w:ilvl w:val="0"/>
          <w:numId w:val="106"/>
        </w:numPr>
        <w:ind w:leftChars="0"/>
      </w:pPr>
      <w:r>
        <w:rPr>
          <w:rFonts w:hint="eastAsia"/>
        </w:rPr>
        <w:t>토지소유자가 그 의사에 의하여 타인의 통행을 제한할 수 없는 도로</w:t>
      </w:r>
    </w:p>
    <w:p w14:paraId="23224204" w14:textId="6D8319FA" w:rsidR="003E3D7C" w:rsidRDefault="003E3D7C" w:rsidP="002250C8">
      <w:pPr>
        <w:pStyle w:val="a3"/>
        <w:numPr>
          <w:ilvl w:val="0"/>
          <w:numId w:val="106"/>
        </w:numPr>
        <w:ind w:leftChars="0"/>
      </w:pPr>
      <w:r>
        <w:rPr>
          <w:rFonts w:hint="eastAsia"/>
        </w:rPr>
        <w:t xml:space="preserve">건축법 45조에 따라 </w:t>
      </w:r>
      <w:proofErr w:type="spellStart"/>
      <w:r>
        <w:rPr>
          <w:rFonts w:hint="eastAsia"/>
        </w:rPr>
        <w:t>건축허가권자가</w:t>
      </w:r>
      <w:proofErr w:type="spellEnd"/>
      <w:r>
        <w:rPr>
          <w:rFonts w:hint="eastAsia"/>
        </w:rPr>
        <w:t xml:space="preserve"> 그 위치를 지정 공고한 도로</w:t>
      </w:r>
    </w:p>
    <w:p w14:paraId="67118CAF" w14:textId="6EB2433B" w:rsidR="003E3D7C" w:rsidRDefault="003E3D7C" w:rsidP="002250C8">
      <w:pPr>
        <w:pStyle w:val="a3"/>
        <w:numPr>
          <w:ilvl w:val="0"/>
          <w:numId w:val="106"/>
        </w:numPr>
        <w:ind w:leftChars="0"/>
      </w:pPr>
      <w:r>
        <w:rPr>
          <w:rFonts w:hint="eastAsia"/>
        </w:rPr>
        <w:t>도로개설당시의 토지소유자가 대지 또는 공장용지를 조성하기 위하여 설치한 도로</w:t>
      </w:r>
    </w:p>
    <w:p w14:paraId="2E0AE766" w14:textId="5BAC38C3" w:rsidR="003E3D7C" w:rsidRDefault="003E3D7C" w:rsidP="002250C8">
      <w:pPr>
        <w:pStyle w:val="a3"/>
        <w:numPr>
          <w:ilvl w:val="0"/>
          <w:numId w:val="229"/>
        </w:numPr>
        <w:ind w:leftChars="0"/>
      </w:pPr>
      <w:r>
        <w:rPr>
          <w:rFonts w:hint="eastAsia"/>
        </w:rPr>
        <w:t>구거부지는 1/3이내로 평가한다 다만 용수를 위한 도수로부지는 칙22조로 평가한다</w:t>
      </w:r>
    </w:p>
    <w:p w14:paraId="23D2F709" w14:textId="75EA3F3E" w:rsidR="003E3D7C" w:rsidRDefault="003E3D7C" w:rsidP="002250C8">
      <w:pPr>
        <w:pStyle w:val="a3"/>
        <w:numPr>
          <w:ilvl w:val="0"/>
          <w:numId w:val="229"/>
        </w:numPr>
        <w:ind w:leftChars="0"/>
      </w:pPr>
      <w:r>
        <w:rPr>
          <w:rFonts w:hint="eastAsia"/>
        </w:rPr>
        <w:t xml:space="preserve">인근토지란 당해 도로부지 또는 구거부지가 도로 또는 </w:t>
      </w:r>
      <w:proofErr w:type="spellStart"/>
      <w:r>
        <w:rPr>
          <w:rFonts w:hint="eastAsia"/>
        </w:rPr>
        <w:t>구거로</w:t>
      </w:r>
      <w:proofErr w:type="spellEnd"/>
      <w:r>
        <w:rPr>
          <w:rFonts w:hint="eastAsia"/>
        </w:rPr>
        <w:t xml:space="preserve"> 이용되지 아니하였을 경우에 예상되는 표준적인 이용상황과 유사한 토지로서 당해 토지와 위치상 가까운 토지</w:t>
      </w:r>
    </w:p>
    <w:p w14:paraId="6BCA0E52" w14:textId="77777777" w:rsidR="00BF22DC" w:rsidRDefault="00BF22DC" w:rsidP="00E76F3E">
      <w:pPr>
        <w:ind w:left="440"/>
      </w:pPr>
    </w:p>
    <w:p w14:paraId="1AB825EF" w14:textId="77777777" w:rsidR="00F53514" w:rsidRDefault="00F53514" w:rsidP="00F53514">
      <w:pPr>
        <w:rPr>
          <w:b/>
          <w:bCs/>
          <w:sz w:val="22"/>
          <w:szCs w:val="24"/>
        </w:rPr>
      </w:pPr>
      <w:r w:rsidRPr="00B642FA">
        <w:rPr>
          <w:rFonts w:hint="eastAsia"/>
          <w:b/>
          <w:bCs/>
          <w:sz w:val="22"/>
          <w:szCs w:val="24"/>
        </w:rPr>
        <w:t>도로부지평가</w:t>
      </w:r>
    </w:p>
    <w:p w14:paraId="3CC395C1" w14:textId="3A58EBF0" w:rsidR="00C31975" w:rsidRPr="00C31975" w:rsidRDefault="00C31975" w:rsidP="00F53514">
      <w:pPr>
        <w:rPr>
          <w:b/>
          <w:bCs/>
          <w:sz w:val="18"/>
          <w:szCs w:val="20"/>
        </w:rPr>
      </w:pPr>
      <w:r w:rsidRPr="00C31975">
        <w:rPr>
          <w:rFonts w:hint="eastAsia"/>
          <w:b/>
          <w:bCs/>
          <w:sz w:val="18"/>
          <w:szCs w:val="20"/>
        </w:rPr>
        <w:t xml:space="preserve">문제의 </w:t>
      </w:r>
      <w:proofErr w:type="gramStart"/>
      <w:r w:rsidRPr="00C31975">
        <w:rPr>
          <w:rFonts w:hint="eastAsia"/>
          <w:b/>
          <w:bCs/>
          <w:sz w:val="18"/>
          <w:szCs w:val="20"/>
        </w:rPr>
        <w:t>형식 :</w:t>
      </w:r>
      <w:proofErr w:type="gramEnd"/>
      <w:r w:rsidRPr="00C31975">
        <w:rPr>
          <w:rFonts w:hint="eastAsia"/>
          <w:b/>
          <w:bCs/>
          <w:sz w:val="18"/>
          <w:szCs w:val="20"/>
        </w:rPr>
        <w:t xml:space="preserve"> 시행규칙 26조의 법적성질?</w:t>
      </w:r>
      <w:r>
        <w:rPr>
          <w:rFonts w:hint="eastAsia"/>
          <w:b/>
          <w:bCs/>
          <w:sz w:val="18"/>
          <w:szCs w:val="20"/>
        </w:rPr>
        <w:t xml:space="preserve"> =</w:t>
      </w:r>
      <w:r w:rsidRPr="00C31975">
        <w:rPr>
          <w:rFonts w:hint="eastAsia"/>
          <w:b/>
          <w:bCs/>
          <w:sz w:val="18"/>
          <w:szCs w:val="20"/>
        </w:rPr>
        <w:t xml:space="preserve"> 법규명령, 법 70조 6항에서 </w:t>
      </w:r>
      <w:r w:rsidRPr="00C31975">
        <w:rPr>
          <w:b/>
          <w:bCs/>
          <w:sz w:val="18"/>
          <w:szCs w:val="20"/>
        </w:rPr>
        <w:t>‘</w:t>
      </w:r>
      <w:r w:rsidRPr="00C31975">
        <w:rPr>
          <w:rFonts w:hint="eastAsia"/>
          <w:b/>
          <w:bCs/>
          <w:sz w:val="18"/>
          <w:szCs w:val="20"/>
        </w:rPr>
        <w:t xml:space="preserve">보상액 산정 및 평가방법은 </w:t>
      </w:r>
      <w:proofErr w:type="spellStart"/>
      <w:r w:rsidRPr="00C31975">
        <w:rPr>
          <w:rFonts w:hint="eastAsia"/>
          <w:b/>
          <w:bCs/>
          <w:sz w:val="18"/>
          <w:szCs w:val="20"/>
        </w:rPr>
        <w:t>국토교통부령으로</w:t>
      </w:r>
      <w:proofErr w:type="spellEnd"/>
      <w:r w:rsidRPr="00C31975">
        <w:rPr>
          <w:rFonts w:hint="eastAsia"/>
          <w:b/>
          <w:bCs/>
          <w:sz w:val="18"/>
          <w:szCs w:val="20"/>
        </w:rPr>
        <w:t xml:space="preserve"> 정한다</w:t>
      </w:r>
      <w:r w:rsidRPr="00C31975">
        <w:rPr>
          <w:b/>
          <w:bCs/>
          <w:sz w:val="18"/>
          <w:szCs w:val="20"/>
        </w:rPr>
        <w:t>’</w:t>
      </w:r>
      <w:r w:rsidRPr="00C31975">
        <w:rPr>
          <w:rFonts w:hint="eastAsia"/>
          <w:b/>
          <w:bCs/>
          <w:sz w:val="18"/>
          <w:szCs w:val="20"/>
        </w:rPr>
        <w:t xml:space="preserve">고 규정하여 위임명령으로서 </w:t>
      </w:r>
      <w:proofErr w:type="spellStart"/>
      <w:r w:rsidRPr="00C31975">
        <w:rPr>
          <w:rFonts w:hint="eastAsia"/>
          <w:b/>
          <w:bCs/>
          <w:sz w:val="18"/>
          <w:szCs w:val="20"/>
        </w:rPr>
        <w:t>법규명령이며</w:t>
      </w:r>
      <w:proofErr w:type="spellEnd"/>
      <w:r w:rsidRPr="00C31975">
        <w:rPr>
          <w:rFonts w:hint="eastAsia"/>
          <w:b/>
          <w:bCs/>
          <w:sz w:val="18"/>
          <w:szCs w:val="20"/>
        </w:rPr>
        <w:t xml:space="preserve"> 대외적 구속력 인정</w:t>
      </w:r>
      <w:r>
        <w:rPr>
          <w:rFonts w:hint="eastAsia"/>
          <w:b/>
          <w:bCs/>
          <w:sz w:val="18"/>
          <w:szCs w:val="20"/>
        </w:rPr>
        <w:t>, 통제수단은 간접적통제로 보증소에서 주장가능, 이의신청에서는 실무는 부정</w:t>
      </w:r>
    </w:p>
    <w:p w14:paraId="270C3A13" w14:textId="77777777" w:rsidR="00557B3B" w:rsidRDefault="00F53514" w:rsidP="002250C8">
      <w:pPr>
        <w:pStyle w:val="a3"/>
        <w:numPr>
          <w:ilvl w:val="0"/>
          <w:numId w:val="230"/>
        </w:numPr>
        <w:ind w:leftChars="0"/>
      </w:pPr>
      <w:r w:rsidRPr="0095314A">
        <w:rPr>
          <w:rFonts w:hint="eastAsia"/>
        </w:rPr>
        <w:t>사실상의 사도</w:t>
      </w:r>
      <w:r w:rsidR="003E3D7C" w:rsidRPr="0095314A">
        <w:rPr>
          <w:rFonts w:hint="eastAsia"/>
        </w:rPr>
        <w:t xml:space="preserve"> 의의</w:t>
      </w:r>
    </w:p>
    <w:p w14:paraId="7480580A" w14:textId="44CA7C38" w:rsidR="00F53514" w:rsidRDefault="00F53514" w:rsidP="00557B3B">
      <w:pPr>
        <w:pStyle w:val="a3"/>
        <w:ind w:leftChars="0"/>
      </w:pPr>
      <w:r>
        <w:rPr>
          <w:rFonts w:hint="eastAsia"/>
        </w:rPr>
        <w:t xml:space="preserve">사도법에 의한 </w:t>
      </w:r>
      <w:proofErr w:type="spellStart"/>
      <w:r>
        <w:rPr>
          <w:rFonts w:hint="eastAsia"/>
        </w:rPr>
        <w:t>사도외의</w:t>
      </w:r>
      <w:proofErr w:type="spellEnd"/>
      <w:r>
        <w:rPr>
          <w:rFonts w:hint="eastAsia"/>
        </w:rPr>
        <w:t xml:space="preserve"> 도로로서 자기토지의 편익을 위하여 스스로 설치한 도로,</w:t>
      </w:r>
      <w:r>
        <w:t xml:space="preserve"> </w:t>
      </w:r>
      <w:r>
        <w:rPr>
          <w:rFonts w:hint="eastAsia"/>
        </w:rPr>
        <w:t>토지소유자가 그 의사에 의하여 타인의 통행을 제한할 수 없는 도로,</w:t>
      </w:r>
      <w:r>
        <w:t xml:space="preserve"> </w:t>
      </w:r>
      <w:r>
        <w:rPr>
          <w:rFonts w:hint="eastAsia"/>
        </w:rPr>
        <w:t xml:space="preserve">건축법에 따라 </w:t>
      </w:r>
      <w:proofErr w:type="spellStart"/>
      <w:r>
        <w:rPr>
          <w:rFonts w:hint="eastAsia"/>
        </w:rPr>
        <w:t>건축허가권자가</w:t>
      </w:r>
      <w:proofErr w:type="spellEnd"/>
      <w:r>
        <w:rPr>
          <w:rFonts w:hint="eastAsia"/>
        </w:rPr>
        <w:t xml:space="preserve"> 그 위치를 지정 공고한 도로,</w:t>
      </w:r>
      <w:r>
        <w:t xml:space="preserve"> </w:t>
      </w:r>
      <w:r>
        <w:rPr>
          <w:rFonts w:hint="eastAsia"/>
        </w:rPr>
        <w:t xml:space="preserve">도로개설 당시의 토지소유자가 대지 또는 </w:t>
      </w:r>
      <w:proofErr w:type="spellStart"/>
      <w:r>
        <w:rPr>
          <w:rFonts w:hint="eastAsia"/>
        </w:rPr>
        <w:t>공장용지등을</w:t>
      </w:r>
      <w:proofErr w:type="spellEnd"/>
      <w:r>
        <w:rPr>
          <w:rFonts w:hint="eastAsia"/>
        </w:rPr>
        <w:t xml:space="preserve"> 조성하기 위하여 설치한 도로를 말한다</w:t>
      </w:r>
    </w:p>
    <w:p w14:paraId="7ABE5F1B" w14:textId="11566501" w:rsidR="00F53514" w:rsidRDefault="00F53514" w:rsidP="002250C8">
      <w:pPr>
        <w:pStyle w:val="a3"/>
        <w:numPr>
          <w:ilvl w:val="0"/>
          <w:numId w:val="230"/>
        </w:numPr>
        <w:ind w:leftChars="0"/>
      </w:pPr>
      <w:r>
        <w:rPr>
          <w:rFonts w:hint="eastAsia"/>
        </w:rPr>
        <w:t>사실상 사도 판단기준</w:t>
      </w:r>
    </w:p>
    <w:p w14:paraId="7453892A" w14:textId="11DB9F06" w:rsidR="00F53514" w:rsidRDefault="00F53514" w:rsidP="002250C8">
      <w:pPr>
        <w:pStyle w:val="a3"/>
        <w:numPr>
          <w:ilvl w:val="0"/>
          <w:numId w:val="231"/>
        </w:numPr>
        <w:ind w:leftChars="0"/>
      </w:pPr>
      <w:r>
        <w:rPr>
          <w:rFonts w:hint="eastAsia"/>
        </w:rPr>
        <w:t>도로개설 당시의 토지소유자가 자기 토지 편익을 위해 스스로 설치한 도로</w:t>
      </w:r>
    </w:p>
    <w:p w14:paraId="0133ADBC" w14:textId="27BD3783" w:rsidR="003E3D7C" w:rsidRPr="003E3D7C" w:rsidRDefault="008E51A3" w:rsidP="003E3D7C">
      <w:pPr>
        <w:pStyle w:val="a3"/>
        <w:ind w:leftChars="0" w:left="1160"/>
      </w:pPr>
      <w:r>
        <w:rPr>
          <w:rFonts w:hint="eastAsia"/>
        </w:rPr>
        <w:t>도로개설의 자의성과 동일인 소유토지로의 가치이전이 이루어져야 하며 도로개설당</w:t>
      </w:r>
      <w:r>
        <w:rPr>
          <w:rFonts w:hint="eastAsia"/>
        </w:rPr>
        <w:lastRenderedPageBreak/>
        <w:t xml:space="preserve">시를 기준으로 판단한다. 판례는 </w:t>
      </w:r>
      <w:r w:rsidR="00F53514">
        <w:rPr>
          <w:rFonts w:hint="eastAsia"/>
        </w:rPr>
        <w:t>인접 토지의 획지면적,</w:t>
      </w:r>
      <w:r w:rsidR="00F53514">
        <w:t xml:space="preserve"> </w:t>
      </w:r>
      <w:r w:rsidR="00F53514">
        <w:rPr>
          <w:rFonts w:hint="eastAsia"/>
        </w:rPr>
        <w:t>소유관계, 이용상태 등이나 개설경위,</w:t>
      </w:r>
      <w:r w:rsidR="00F53514">
        <w:t xml:space="preserve"> </w:t>
      </w:r>
      <w:r w:rsidR="00F53514">
        <w:rPr>
          <w:rFonts w:hint="eastAsia"/>
        </w:rPr>
        <w:t>목적,</w:t>
      </w:r>
      <w:r w:rsidR="00F53514">
        <w:t xml:space="preserve"> </w:t>
      </w:r>
      <w:r w:rsidR="00F53514">
        <w:rPr>
          <w:rFonts w:hint="eastAsia"/>
        </w:rPr>
        <w:t>주위환경 등에 의하여 객관적으로 판단</w:t>
      </w:r>
      <w:r>
        <w:rPr>
          <w:rFonts w:hint="eastAsia"/>
        </w:rPr>
        <w:t>해야 한다고 한다</w:t>
      </w:r>
    </w:p>
    <w:p w14:paraId="04D0A9B5" w14:textId="28D33DEA" w:rsidR="00F53514" w:rsidRDefault="00F53514" w:rsidP="002250C8">
      <w:pPr>
        <w:pStyle w:val="a3"/>
        <w:numPr>
          <w:ilvl w:val="0"/>
          <w:numId w:val="231"/>
        </w:numPr>
        <w:ind w:leftChars="0"/>
      </w:pPr>
      <w:r>
        <w:rPr>
          <w:rFonts w:hint="eastAsia"/>
        </w:rPr>
        <w:t>토지소유자가 그 의사에 의하여 타인의 통행을 제한할 수 없는 도로</w:t>
      </w:r>
    </w:p>
    <w:p w14:paraId="540B389A" w14:textId="1330BAFC" w:rsidR="00F53514" w:rsidRDefault="008E51A3" w:rsidP="003E3D7C">
      <w:pPr>
        <w:pStyle w:val="a3"/>
        <w:ind w:leftChars="0" w:left="1160"/>
      </w:pPr>
      <w:r>
        <w:rPr>
          <w:rFonts w:hint="eastAsia"/>
        </w:rPr>
        <w:t xml:space="preserve">타인의 통행을 제한할 수 없는 도로에는 </w:t>
      </w:r>
      <w:r w:rsidR="00F53514">
        <w:rPr>
          <w:rFonts w:hint="eastAsia"/>
        </w:rPr>
        <w:t xml:space="preserve">법률상 소유권은 행사하여 통행을 제한할 수 없는 </w:t>
      </w:r>
      <w:proofErr w:type="gramStart"/>
      <w:r w:rsidR="00F53514">
        <w:rPr>
          <w:rFonts w:hint="eastAsia"/>
        </w:rPr>
        <w:t>경우 뿐만</w:t>
      </w:r>
      <w:proofErr w:type="gramEnd"/>
      <w:r w:rsidR="00F53514">
        <w:rPr>
          <w:rFonts w:hint="eastAsia"/>
        </w:rPr>
        <w:t xml:space="preserve"> 아니라 사실상 통행을 제한하는 것이 곤란하다고 보이는 경우도 해당</w:t>
      </w:r>
      <w:r w:rsidR="001E2C82">
        <w:rPr>
          <w:rFonts w:hint="eastAsia"/>
        </w:rPr>
        <w:t xml:space="preserve">한다고 할 것이나, 적어도 도로로의 이용상황이 고착화되어 해당 토지의 표준적 이용상황으로 </w:t>
      </w:r>
      <w:proofErr w:type="spellStart"/>
      <w:r w:rsidR="001E2C82">
        <w:rPr>
          <w:rFonts w:hint="eastAsia"/>
        </w:rPr>
        <w:t>원상회복하는</w:t>
      </w:r>
      <w:proofErr w:type="spellEnd"/>
      <w:r w:rsidR="001E2C82">
        <w:rPr>
          <w:rFonts w:hint="eastAsia"/>
        </w:rPr>
        <w:t xml:space="preserve"> 것이 용이하지 않는 상태에 이르러야 할 것이어서 단순히 해당 토지가 불특정 다수인의 통행에 장기간 제공되어 왔고 이를 소유자가 용인하여 왔다는 사정만으로는 사실상 도로에 해당한다고 할 수 없다.</w:t>
      </w:r>
    </w:p>
    <w:p w14:paraId="4D876075" w14:textId="35B13CF0" w:rsidR="00F53514" w:rsidRDefault="003E3D7C" w:rsidP="002250C8">
      <w:pPr>
        <w:pStyle w:val="a3"/>
        <w:numPr>
          <w:ilvl w:val="0"/>
          <w:numId w:val="231"/>
        </w:numPr>
        <w:ind w:leftChars="0"/>
      </w:pPr>
      <w:r>
        <w:rPr>
          <w:rFonts w:hint="eastAsia"/>
        </w:rPr>
        <w:t xml:space="preserve">자연발생적으로 </w:t>
      </w:r>
      <w:proofErr w:type="spellStart"/>
      <w:r>
        <w:rPr>
          <w:rFonts w:hint="eastAsia"/>
        </w:rPr>
        <w:t>도로화된</w:t>
      </w:r>
      <w:proofErr w:type="spellEnd"/>
      <w:r>
        <w:rPr>
          <w:rFonts w:hint="eastAsia"/>
        </w:rPr>
        <w:t xml:space="preserve"> 경우</w:t>
      </w:r>
    </w:p>
    <w:p w14:paraId="5D8C53A6" w14:textId="5DA663EE" w:rsidR="00F53514" w:rsidRDefault="003E3D7C" w:rsidP="00F53514">
      <w:pPr>
        <w:pStyle w:val="a3"/>
        <w:ind w:leftChars="0" w:left="1160"/>
      </w:pPr>
      <w:r>
        <w:rPr>
          <w:rFonts w:hint="eastAsia"/>
        </w:rPr>
        <w:t xml:space="preserve">도로결정이 없는 상태에서 불특정 다수인의 통행에 장기간 제공되어 자연발생적으로 사실상 </w:t>
      </w:r>
      <w:proofErr w:type="spellStart"/>
      <w:r>
        <w:rPr>
          <w:rFonts w:hint="eastAsia"/>
        </w:rPr>
        <w:t>도로화된</w:t>
      </w:r>
      <w:proofErr w:type="spellEnd"/>
      <w:r>
        <w:rPr>
          <w:rFonts w:hint="eastAsia"/>
        </w:rPr>
        <w:t xml:space="preserve"> 경우에도 사실상의 사도에 해당하고 도시계획으로 결정된 도로라 하더라도 그 이전에 사도법에 의한 사도 또는 사실상의 사도가 설치된 후에 도시계획결정이 이루어진 경우 등에도 거기에 해당하며 다만 토지의 일부가 일정기간 불특정다수인의 통행에 제공되거나 사실상 사도로 사용되고 있더라도 토지소유자가 소유권을 행사하여 그 통행을 </w:t>
      </w:r>
      <w:proofErr w:type="spellStart"/>
      <w:r>
        <w:rPr>
          <w:rFonts w:hint="eastAsia"/>
        </w:rPr>
        <w:t>금지시킬수</w:t>
      </w:r>
      <w:proofErr w:type="spellEnd"/>
      <w:r>
        <w:rPr>
          <w:rFonts w:hint="eastAsia"/>
        </w:rPr>
        <w:t xml:space="preserve"> 있는 상태에 있는 토지는 거기에 해당하지 아니한다</w:t>
      </w:r>
    </w:p>
    <w:p w14:paraId="6BB4A303" w14:textId="7931077B" w:rsidR="003E3D7C" w:rsidRDefault="003E3D7C" w:rsidP="002250C8">
      <w:pPr>
        <w:pStyle w:val="a3"/>
        <w:numPr>
          <w:ilvl w:val="0"/>
          <w:numId w:val="231"/>
        </w:numPr>
        <w:ind w:leftChars="0"/>
      </w:pPr>
      <w:r>
        <w:rPr>
          <w:rFonts w:hint="eastAsia"/>
        </w:rPr>
        <w:t>예정공도</w:t>
      </w:r>
    </w:p>
    <w:p w14:paraId="32DC481C" w14:textId="72BF2FD4" w:rsidR="003E3D7C" w:rsidRDefault="003E3D7C" w:rsidP="003E3D7C">
      <w:pPr>
        <w:pStyle w:val="a3"/>
        <w:ind w:leftChars="0" w:left="1160"/>
      </w:pPr>
      <w:r>
        <w:rPr>
          <w:rFonts w:hint="eastAsia"/>
        </w:rPr>
        <w:t>공익계획사업이나 도시계획의 결정 고시 때문에 이에 저촉된 토지가 현황도로로 이용되고 있지만 공익사업이 실제로 시행되지 않은 상태에서 일반공중의 통행로로 제공되고 있는 상태로서 계획</w:t>
      </w:r>
      <w:r w:rsidR="00C31975">
        <w:rPr>
          <w:rFonts w:hint="eastAsia"/>
        </w:rPr>
        <w:t>제한과 도시계획시설의 장기 미집행상태로 방치되고 있는 도로 곧 예정공도 부지는 시행규칙 제26조 2항에서 정한 사실상의 사도에서 제외된다</w:t>
      </w:r>
    </w:p>
    <w:p w14:paraId="6B71FDC4" w14:textId="36902F42" w:rsidR="00F53514" w:rsidRDefault="0095314A" w:rsidP="002250C8">
      <w:pPr>
        <w:pStyle w:val="a3"/>
        <w:numPr>
          <w:ilvl w:val="0"/>
          <w:numId w:val="230"/>
        </w:numPr>
        <w:ind w:leftChars="0"/>
      </w:pPr>
      <w:r>
        <w:rPr>
          <w:rFonts w:hint="eastAsia"/>
        </w:rPr>
        <w:t>입증책임</w:t>
      </w:r>
    </w:p>
    <w:p w14:paraId="2C2881D3" w14:textId="6C061C12" w:rsidR="0095314A" w:rsidRDefault="0095314A" w:rsidP="0095314A">
      <w:pPr>
        <w:pStyle w:val="a3"/>
        <w:ind w:leftChars="0"/>
      </w:pPr>
      <w:r>
        <w:rPr>
          <w:rFonts w:hint="eastAsia"/>
        </w:rPr>
        <w:t xml:space="preserve">토지소유자가 의사에 의해 타인의 통행을 </w:t>
      </w:r>
      <w:proofErr w:type="spellStart"/>
      <w:r>
        <w:rPr>
          <w:rFonts w:hint="eastAsia"/>
        </w:rPr>
        <w:t>제한할수</w:t>
      </w:r>
      <w:proofErr w:type="spellEnd"/>
      <w:r>
        <w:rPr>
          <w:rFonts w:hint="eastAsia"/>
        </w:rPr>
        <w:t xml:space="preserve"> 없는 도로라는 사정은 낮은 가격으로 평가되는 특별한 사정이므로 사업시행자가 입증책임을 부담한다</w:t>
      </w:r>
    </w:p>
    <w:p w14:paraId="7B87735A" w14:textId="3A511755" w:rsidR="0095314A" w:rsidRDefault="0095314A" w:rsidP="002250C8">
      <w:pPr>
        <w:pStyle w:val="a3"/>
        <w:numPr>
          <w:ilvl w:val="0"/>
          <w:numId w:val="230"/>
        </w:numPr>
        <w:ind w:leftChars="0"/>
      </w:pPr>
      <w:r>
        <w:rPr>
          <w:rFonts w:hint="eastAsia"/>
        </w:rPr>
        <w:t>평가</w:t>
      </w:r>
    </w:p>
    <w:p w14:paraId="0E1C2B83" w14:textId="37839D3D" w:rsidR="0095314A" w:rsidRDefault="0095314A" w:rsidP="0095314A">
      <w:pPr>
        <w:pStyle w:val="a3"/>
        <w:ind w:leftChars="0"/>
      </w:pPr>
      <w:r>
        <w:rPr>
          <w:rFonts w:hint="eastAsia"/>
        </w:rPr>
        <w:t xml:space="preserve">사실상 사도의 부지는 인근토지의 1/3이내로 평가한다 낮게 평가하는 이유는 사도로 보호되는 토지의 가치에 </w:t>
      </w:r>
      <w:proofErr w:type="spellStart"/>
      <w:r>
        <w:rPr>
          <w:rFonts w:hint="eastAsia"/>
        </w:rPr>
        <w:t>화체되거나</w:t>
      </w:r>
      <w:proofErr w:type="spellEnd"/>
      <w:r>
        <w:rPr>
          <w:rFonts w:hint="eastAsia"/>
        </w:rPr>
        <w:t xml:space="preserve"> </w:t>
      </w:r>
      <w:proofErr w:type="spellStart"/>
      <w:r>
        <w:rPr>
          <w:rFonts w:hint="eastAsia"/>
        </w:rPr>
        <w:t>화체되지</w:t>
      </w:r>
      <w:proofErr w:type="spellEnd"/>
      <w:r>
        <w:rPr>
          <w:rFonts w:hint="eastAsia"/>
        </w:rPr>
        <w:t xml:space="preserve"> 않는 경우에도 사실상 소유권을 행사하여 타인통행을 막을 수 없어 경제적 가치가 정상토지보다 낮기 때문이다. 인근토지란 해당 도로부지가 도로로 이용되지 아니하였을 경우에 예상되는 표준적 이용상황과 유사한 토지로서 대상토지와 지리적으로 가까운 토지를 말한다.</w:t>
      </w:r>
    </w:p>
    <w:p w14:paraId="6D699708" w14:textId="33A0BC2F" w:rsidR="001D0BC2" w:rsidRPr="00ED7472" w:rsidRDefault="001D0BC2" w:rsidP="0095314A">
      <w:pPr>
        <w:rPr>
          <w:b/>
          <w:bCs/>
          <w:u w:val="single"/>
        </w:rPr>
      </w:pPr>
      <w:proofErr w:type="spellStart"/>
      <w:r w:rsidRPr="00ED7472">
        <w:rPr>
          <w:rFonts w:hint="eastAsia"/>
          <w:b/>
          <w:bCs/>
          <w:u w:val="single"/>
        </w:rPr>
        <w:lastRenderedPageBreak/>
        <w:t>개간비</w:t>
      </w:r>
      <w:proofErr w:type="spellEnd"/>
      <w:r w:rsidRPr="00ED7472">
        <w:rPr>
          <w:rFonts w:hint="eastAsia"/>
          <w:b/>
          <w:bCs/>
          <w:u w:val="single"/>
        </w:rPr>
        <w:t xml:space="preserve"> 보상(시행규칙 27조)</w:t>
      </w:r>
    </w:p>
    <w:p w14:paraId="330140CC" w14:textId="5FD53665" w:rsidR="001D0BC2" w:rsidRDefault="001D0BC2" w:rsidP="002250C8">
      <w:pPr>
        <w:pStyle w:val="a3"/>
        <w:numPr>
          <w:ilvl w:val="0"/>
          <w:numId w:val="246"/>
        </w:numPr>
        <w:ind w:leftChars="0"/>
      </w:pPr>
      <w:r>
        <w:rPr>
          <w:rFonts w:hint="eastAsia"/>
        </w:rPr>
        <w:t>의의</w:t>
      </w:r>
    </w:p>
    <w:p w14:paraId="10D8D877" w14:textId="4D0AB903" w:rsidR="001D0BC2" w:rsidRDefault="001D0BC2" w:rsidP="001D0BC2">
      <w:pPr>
        <w:pStyle w:val="a3"/>
        <w:ind w:leftChars="0"/>
      </w:pPr>
      <w:proofErr w:type="spellStart"/>
      <w:r>
        <w:rPr>
          <w:rFonts w:hint="eastAsia"/>
        </w:rPr>
        <w:t>개간비보상은</w:t>
      </w:r>
      <w:proofErr w:type="spellEnd"/>
      <w:r>
        <w:rPr>
          <w:rFonts w:hint="eastAsia"/>
        </w:rPr>
        <w:t xml:space="preserve"> </w:t>
      </w:r>
      <w:proofErr w:type="spellStart"/>
      <w:r>
        <w:rPr>
          <w:rFonts w:hint="eastAsia"/>
        </w:rPr>
        <w:t>토지등이</w:t>
      </w:r>
      <w:proofErr w:type="spellEnd"/>
      <w:r>
        <w:rPr>
          <w:rFonts w:hint="eastAsia"/>
        </w:rPr>
        <w:t xml:space="preserve"> 개간됨으로써 경제적 가치가 증가하는데 공익사업에 편입된 경우 </w:t>
      </w:r>
      <w:proofErr w:type="spellStart"/>
      <w:r>
        <w:rPr>
          <w:rFonts w:hint="eastAsia"/>
        </w:rPr>
        <w:t>국가등이</w:t>
      </w:r>
      <w:proofErr w:type="spellEnd"/>
      <w:r>
        <w:rPr>
          <w:rFonts w:hint="eastAsia"/>
        </w:rPr>
        <w:t xml:space="preserve"> </w:t>
      </w:r>
      <w:proofErr w:type="spellStart"/>
      <w:r>
        <w:rPr>
          <w:rFonts w:hint="eastAsia"/>
        </w:rPr>
        <w:t>개간비상당액을</w:t>
      </w:r>
      <w:proofErr w:type="spellEnd"/>
      <w:r>
        <w:rPr>
          <w:rFonts w:hint="eastAsia"/>
        </w:rPr>
        <w:t xml:space="preserve"> </w:t>
      </w:r>
      <w:proofErr w:type="spellStart"/>
      <w:r>
        <w:rPr>
          <w:rFonts w:hint="eastAsia"/>
        </w:rPr>
        <w:t>부당이득하게</w:t>
      </w:r>
      <w:proofErr w:type="spellEnd"/>
      <w:r>
        <w:rPr>
          <w:rFonts w:hint="eastAsia"/>
        </w:rPr>
        <w:t xml:space="preserve"> </w:t>
      </w:r>
      <w:proofErr w:type="spellStart"/>
      <w:r>
        <w:rPr>
          <w:rFonts w:hint="eastAsia"/>
        </w:rPr>
        <w:t>되는바</w:t>
      </w:r>
      <w:proofErr w:type="spellEnd"/>
      <w:r>
        <w:rPr>
          <w:rFonts w:hint="eastAsia"/>
        </w:rPr>
        <w:t xml:space="preserve"> 이러한 토지가격의 증가분을 개간한 자에게 귀속시키는 제도로 </w:t>
      </w:r>
      <w:proofErr w:type="spellStart"/>
      <w:r>
        <w:rPr>
          <w:rFonts w:hint="eastAsia"/>
        </w:rPr>
        <w:t>실비변상적</w:t>
      </w:r>
      <w:proofErr w:type="spellEnd"/>
      <w:r>
        <w:rPr>
          <w:rFonts w:hint="eastAsia"/>
        </w:rPr>
        <w:t xml:space="preserve"> 성격을 갖는다</w:t>
      </w:r>
    </w:p>
    <w:p w14:paraId="73560D75" w14:textId="331CFB82" w:rsidR="001D0BC2" w:rsidRDefault="001D0BC2" w:rsidP="002250C8">
      <w:pPr>
        <w:pStyle w:val="a3"/>
        <w:numPr>
          <w:ilvl w:val="0"/>
          <w:numId w:val="246"/>
        </w:numPr>
        <w:ind w:leftChars="0"/>
      </w:pPr>
      <w:proofErr w:type="spellStart"/>
      <w:r>
        <w:rPr>
          <w:rFonts w:hint="eastAsia"/>
        </w:rPr>
        <w:t>개간비</w:t>
      </w:r>
      <w:proofErr w:type="spellEnd"/>
      <w:r>
        <w:rPr>
          <w:rFonts w:hint="eastAsia"/>
        </w:rPr>
        <w:t xml:space="preserve"> 보상의 요건</w:t>
      </w:r>
    </w:p>
    <w:p w14:paraId="0A3DC2BD" w14:textId="7E9499C7" w:rsidR="00B12BA7" w:rsidRDefault="00B12BA7" w:rsidP="00B12BA7">
      <w:pPr>
        <w:pStyle w:val="a3"/>
        <w:ind w:leftChars="0"/>
      </w:pPr>
      <w:r>
        <w:rPr>
          <w:rFonts w:hint="eastAsia"/>
        </w:rPr>
        <w:t xml:space="preserve">국공유지를 개간한 경우여야 하며, 적법한 개간이어야 하고 95.1.7 당시 공익사업에 편입된 </w:t>
      </w:r>
      <w:proofErr w:type="spellStart"/>
      <w:r>
        <w:rPr>
          <w:rFonts w:hint="eastAsia"/>
        </w:rPr>
        <w:t>무허가개간토지에</w:t>
      </w:r>
      <w:proofErr w:type="spellEnd"/>
      <w:r>
        <w:rPr>
          <w:rFonts w:hint="eastAsia"/>
        </w:rPr>
        <w:t xml:space="preserve"> 대하여는 현실적이용상황에 따라 보상한다. 또한 개간당시부터 보상당시까지 계속 점유하고 있어야 한다.</w:t>
      </w:r>
    </w:p>
    <w:p w14:paraId="56CC1FF7" w14:textId="68F459E8" w:rsidR="00ED7472" w:rsidRDefault="00ED7472" w:rsidP="002250C8">
      <w:pPr>
        <w:pStyle w:val="a3"/>
        <w:numPr>
          <w:ilvl w:val="0"/>
          <w:numId w:val="246"/>
        </w:numPr>
        <w:ind w:leftChars="0"/>
      </w:pPr>
      <w:r>
        <w:rPr>
          <w:rFonts w:hint="eastAsia"/>
        </w:rPr>
        <w:t>평가</w:t>
      </w:r>
    </w:p>
    <w:p w14:paraId="46ECBE0C" w14:textId="0051D030" w:rsidR="00ED7472" w:rsidRDefault="00ED7472" w:rsidP="00ED7472">
      <w:pPr>
        <w:pStyle w:val="a3"/>
        <w:ind w:leftChars="0"/>
      </w:pPr>
      <w:r>
        <w:rPr>
          <w:rFonts w:hint="eastAsia"/>
        </w:rPr>
        <w:t xml:space="preserve">개간의 소요비용으로 평가하되 </w:t>
      </w:r>
      <w:proofErr w:type="spellStart"/>
      <w:r>
        <w:rPr>
          <w:rFonts w:hint="eastAsia"/>
        </w:rPr>
        <w:t>개간후</w:t>
      </w:r>
      <w:proofErr w:type="spellEnd"/>
      <w:r>
        <w:rPr>
          <w:rFonts w:hint="eastAsia"/>
        </w:rPr>
        <w:t xml:space="preserve"> 토지가격에서 </w:t>
      </w:r>
      <w:proofErr w:type="spellStart"/>
      <w:r>
        <w:rPr>
          <w:rFonts w:hint="eastAsia"/>
        </w:rPr>
        <w:t>개간전</w:t>
      </w:r>
      <w:proofErr w:type="spellEnd"/>
      <w:r>
        <w:rPr>
          <w:rFonts w:hint="eastAsia"/>
        </w:rPr>
        <w:t xml:space="preserve"> 토지가격을 뺀 금액을 초과하지 못한다. 취득하는 토지의 보상액은 </w:t>
      </w:r>
      <w:proofErr w:type="spellStart"/>
      <w:r>
        <w:rPr>
          <w:rFonts w:hint="eastAsia"/>
        </w:rPr>
        <w:t>개간후토지가격에서</w:t>
      </w:r>
      <w:proofErr w:type="spellEnd"/>
      <w:r>
        <w:rPr>
          <w:rFonts w:hint="eastAsia"/>
        </w:rPr>
        <w:t xml:space="preserve"> 개간비를 </w:t>
      </w:r>
      <w:proofErr w:type="spellStart"/>
      <w:r>
        <w:rPr>
          <w:rFonts w:hint="eastAsia"/>
        </w:rPr>
        <w:t>뺀금액으로</w:t>
      </w:r>
      <w:proofErr w:type="spellEnd"/>
      <w:r>
        <w:rPr>
          <w:rFonts w:hint="eastAsia"/>
        </w:rPr>
        <w:t xml:space="preserve"> 하며 이는 이중보상을 방지하기 위한 것이다.</w:t>
      </w:r>
    </w:p>
    <w:p w14:paraId="23C80409" w14:textId="77777777" w:rsidR="00A96E25" w:rsidRPr="00C31975" w:rsidRDefault="00A96E25" w:rsidP="00ED7472">
      <w:pPr>
        <w:pStyle w:val="a3"/>
        <w:ind w:leftChars="0"/>
      </w:pPr>
    </w:p>
    <w:p w14:paraId="304CABDF" w14:textId="036CD91D" w:rsidR="00F53514" w:rsidRPr="00E76F3E" w:rsidRDefault="00F53514" w:rsidP="00F53514">
      <w:pPr>
        <w:rPr>
          <w:b/>
          <w:bCs/>
          <w:sz w:val="24"/>
          <w:szCs w:val="28"/>
          <w:u w:val="single"/>
        </w:rPr>
      </w:pPr>
      <w:r w:rsidRPr="00E76F3E">
        <w:rPr>
          <w:rFonts w:hint="eastAsia"/>
          <w:b/>
          <w:bCs/>
          <w:sz w:val="24"/>
          <w:szCs w:val="28"/>
          <w:u w:val="single"/>
        </w:rPr>
        <w:t>영업</w:t>
      </w:r>
      <w:r w:rsidR="00903129" w:rsidRPr="00E76F3E">
        <w:rPr>
          <w:rFonts w:hint="eastAsia"/>
          <w:b/>
          <w:bCs/>
          <w:sz w:val="24"/>
          <w:szCs w:val="28"/>
          <w:u w:val="single"/>
        </w:rPr>
        <w:t>손실보상</w:t>
      </w:r>
    </w:p>
    <w:p w14:paraId="086A4AD4" w14:textId="554D2506" w:rsidR="00F53514" w:rsidRDefault="00903129" w:rsidP="002250C8">
      <w:pPr>
        <w:pStyle w:val="a3"/>
        <w:numPr>
          <w:ilvl w:val="0"/>
          <w:numId w:val="201"/>
        </w:numPr>
        <w:ind w:leftChars="0"/>
      </w:pPr>
      <w:r>
        <w:rPr>
          <w:rFonts w:hint="eastAsia"/>
        </w:rPr>
        <w:t xml:space="preserve">영업손실보상의 </w:t>
      </w:r>
      <w:r w:rsidR="00F53514">
        <w:rPr>
          <w:rFonts w:hint="eastAsia"/>
        </w:rPr>
        <w:t>의의 및 성격</w:t>
      </w:r>
    </w:p>
    <w:p w14:paraId="70C55F0F" w14:textId="77777777" w:rsidR="00F53514" w:rsidRDefault="00F53514" w:rsidP="00F53514">
      <w:pPr>
        <w:pStyle w:val="a3"/>
        <w:ind w:leftChars="0"/>
      </w:pPr>
      <w:proofErr w:type="spellStart"/>
      <w:r>
        <w:rPr>
          <w:rFonts w:hint="eastAsia"/>
        </w:rPr>
        <w:t>영업보상이란</w:t>
      </w:r>
      <w:proofErr w:type="spellEnd"/>
      <w:r>
        <w:rPr>
          <w:rFonts w:hint="eastAsia"/>
        </w:rPr>
        <w:t xml:space="preserve"> 공공사업의 시행에 따라 영업을 폐지 또는 휴업하게 되는 경우에 사업시행자가 장래 예상되는 전업 또는 이전에 소요되는 일정한 기간 동안의 영업소득 또는 영업시설 및 재고자산에 대한 손실을 보상하는 것으로서 합리적 기대이익의 상실이라는 점에서 일실손실의 보상의 성격이 있다.</w:t>
      </w:r>
    </w:p>
    <w:p w14:paraId="5EDCBD8E" w14:textId="77777777" w:rsidR="00F53514" w:rsidRDefault="00F53514" w:rsidP="002250C8">
      <w:pPr>
        <w:pStyle w:val="a3"/>
        <w:numPr>
          <w:ilvl w:val="0"/>
          <w:numId w:val="201"/>
        </w:numPr>
        <w:ind w:leftChars="0"/>
      </w:pPr>
      <w:r>
        <w:rPr>
          <w:rFonts w:hint="eastAsia"/>
        </w:rPr>
        <w:t xml:space="preserve">대상영업(시행규칙 </w:t>
      </w:r>
      <w:r>
        <w:t>45</w:t>
      </w:r>
      <w:r>
        <w:rPr>
          <w:rFonts w:hint="eastAsia"/>
        </w:rPr>
        <w:t>조)</w:t>
      </w:r>
    </w:p>
    <w:p w14:paraId="79DC8ED8" w14:textId="2EC941B6" w:rsidR="00384A0B" w:rsidRDefault="00F26A8F" w:rsidP="002250C8">
      <w:pPr>
        <w:pStyle w:val="a3"/>
        <w:numPr>
          <w:ilvl w:val="0"/>
          <w:numId w:val="237"/>
        </w:numPr>
        <w:ind w:leftChars="0"/>
      </w:pPr>
      <w:r>
        <w:rPr>
          <w:rFonts w:hint="eastAsia"/>
        </w:rPr>
        <w:t>장소적, 시설요건</w:t>
      </w:r>
    </w:p>
    <w:p w14:paraId="6FD832F9" w14:textId="6F40E652" w:rsidR="00384A0B" w:rsidRDefault="00384A0B" w:rsidP="00384A0B">
      <w:pPr>
        <w:pStyle w:val="a3"/>
        <w:ind w:leftChars="0" w:left="1160"/>
      </w:pPr>
      <w:r>
        <w:rPr>
          <w:rFonts w:hint="eastAsia"/>
        </w:rPr>
        <w:t xml:space="preserve">영업은 적법한 장소에서 인적 물적 설비를 갖추고 계속적으로 행하고 있는 일체의 경제활동을 의미한다. 다만 </w:t>
      </w:r>
      <w:proofErr w:type="spellStart"/>
      <w:r>
        <w:rPr>
          <w:rFonts w:hint="eastAsia"/>
        </w:rPr>
        <w:t>무허가건축물등에서</w:t>
      </w:r>
      <w:proofErr w:type="spellEnd"/>
      <w:r>
        <w:rPr>
          <w:rFonts w:hint="eastAsia"/>
        </w:rPr>
        <w:t xml:space="preserve"> 임차인이 영업하는 경우에는 그 임차인이 사업인정고시일등 1년 이전부터 부가가치세법 제8조에 따른 사업자등록을 하고 행하고 있는 영업을 말한다</w:t>
      </w:r>
    </w:p>
    <w:p w14:paraId="100113C9" w14:textId="6FD0B038" w:rsidR="00384A0B" w:rsidRDefault="00F7516C" w:rsidP="002250C8">
      <w:pPr>
        <w:pStyle w:val="a3"/>
        <w:numPr>
          <w:ilvl w:val="0"/>
          <w:numId w:val="237"/>
        </w:numPr>
        <w:ind w:leftChars="0"/>
      </w:pPr>
      <w:r>
        <w:rPr>
          <w:rFonts w:hint="eastAsia"/>
        </w:rPr>
        <w:t>허가요건</w:t>
      </w:r>
    </w:p>
    <w:p w14:paraId="7EA65C1D" w14:textId="0670A503" w:rsidR="00384A0B" w:rsidRDefault="00384A0B" w:rsidP="00384A0B">
      <w:pPr>
        <w:pStyle w:val="a3"/>
        <w:ind w:leftChars="0" w:left="1160"/>
      </w:pPr>
      <w:r>
        <w:rPr>
          <w:rFonts w:hint="eastAsia"/>
        </w:rPr>
        <w:t xml:space="preserve">영업을 행함에 있어 관계법령에 의한 </w:t>
      </w:r>
      <w:proofErr w:type="spellStart"/>
      <w:r>
        <w:rPr>
          <w:rFonts w:hint="eastAsia"/>
        </w:rPr>
        <w:t>허가등을</w:t>
      </w:r>
      <w:proofErr w:type="spellEnd"/>
      <w:r>
        <w:rPr>
          <w:rFonts w:hint="eastAsia"/>
        </w:rPr>
        <w:t xml:space="preserve"> 필요로 하는 경우에는 사업인정고시일 등 전에 </w:t>
      </w:r>
      <w:proofErr w:type="spellStart"/>
      <w:r>
        <w:rPr>
          <w:rFonts w:hint="eastAsia"/>
        </w:rPr>
        <w:t>허가등을</w:t>
      </w:r>
      <w:proofErr w:type="spellEnd"/>
      <w:r>
        <w:rPr>
          <w:rFonts w:hint="eastAsia"/>
        </w:rPr>
        <w:t xml:space="preserve"> 받아 그 내용대로 행하고 있는 영업을 대상으로 한다</w:t>
      </w:r>
    </w:p>
    <w:p w14:paraId="35658C22" w14:textId="12ED83B7" w:rsidR="00384A0B" w:rsidRDefault="00F7516C" w:rsidP="002250C8">
      <w:pPr>
        <w:pStyle w:val="a3"/>
        <w:numPr>
          <w:ilvl w:val="0"/>
          <w:numId w:val="237"/>
        </w:numPr>
        <w:ind w:leftChars="0"/>
      </w:pPr>
      <w:r>
        <w:rPr>
          <w:rFonts w:hint="eastAsia"/>
        </w:rPr>
        <w:lastRenderedPageBreak/>
        <w:t>시간적 요건</w:t>
      </w:r>
    </w:p>
    <w:p w14:paraId="6240E6BB" w14:textId="0CE1434F" w:rsidR="00384A0B" w:rsidRDefault="00384A0B" w:rsidP="00384A0B">
      <w:pPr>
        <w:pStyle w:val="a3"/>
        <w:ind w:leftChars="0" w:left="1160"/>
      </w:pPr>
      <w:r>
        <w:rPr>
          <w:rFonts w:hint="eastAsia"/>
        </w:rPr>
        <w:t xml:space="preserve">보상계획의 공고 또는 사업인정고시일 이후부터 행하는 영업은 </w:t>
      </w:r>
      <w:proofErr w:type="spellStart"/>
      <w:r>
        <w:rPr>
          <w:rFonts w:hint="eastAsia"/>
        </w:rPr>
        <w:t>보상대상으로서의</w:t>
      </w:r>
      <w:proofErr w:type="spellEnd"/>
      <w:r>
        <w:rPr>
          <w:rFonts w:hint="eastAsia"/>
        </w:rPr>
        <w:t xml:space="preserve"> 영업으로 보지 아니한다. 토지소유자와 관계인이 20인 이하인 경우에는 보상계획의 공고를 생략할 수 있는데 이러한 경우에는 소유자 및 관계인에게 통지한 날을 </w:t>
      </w:r>
      <w:proofErr w:type="spellStart"/>
      <w:r>
        <w:rPr>
          <w:rFonts w:hint="eastAsia"/>
        </w:rPr>
        <w:t>기준한다</w:t>
      </w:r>
      <w:proofErr w:type="spellEnd"/>
      <w:r>
        <w:rPr>
          <w:rFonts w:hint="eastAsia"/>
        </w:rPr>
        <w:t>.</w:t>
      </w:r>
    </w:p>
    <w:p w14:paraId="60B4251F" w14:textId="40CF35A0" w:rsidR="00F7516C" w:rsidRDefault="00F7516C" w:rsidP="002250C8">
      <w:pPr>
        <w:pStyle w:val="a3"/>
        <w:numPr>
          <w:ilvl w:val="0"/>
          <w:numId w:val="237"/>
        </w:numPr>
        <w:ind w:leftChars="0"/>
      </w:pPr>
      <w:r>
        <w:rPr>
          <w:rFonts w:hint="eastAsia"/>
        </w:rPr>
        <w:t>계속성 요건</w:t>
      </w:r>
    </w:p>
    <w:p w14:paraId="586B05BE" w14:textId="31C1EB1F" w:rsidR="00F7516C" w:rsidRDefault="00F7516C" w:rsidP="00F7516C">
      <w:pPr>
        <w:pStyle w:val="a3"/>
        <w:ind w:leftChars="0" w:left="1160"/>
      </w:pPr>
      <w:r>
        <w:rPr>
          <w:rFonts w:hint="eastAsia"/>
        </w:rPr>
        <w:t>계속적인 영업이어야 하며 일시적 영업 또는 계절적 영업의 경우에도 매년 반복하여 이루어지는 경우에는 계속성이 인정된다</w:t>
      </w:r>
    </w:p>
    <w:p w14:paraId="45EF98D7" w14:textId="24F54D10" w:rsidR="00844BB9" w:rsidRDefault="00844BB9" w:rsidP="002250C8">
      <w:pPr>
        <w:pStyle w:val="a3"/>
        <w:numPr>
          <w:ilvl w:val="0"/>
          <w:numId w:val="201"/>
        </w:numPr>
        <w:ind w:leftChars="0"/>
      </w:pPr>
      <w:r>
        <w:rPr>
          <w:rFonts w:hint="eastAsia"/>
        </w:rPr>
        <w:t>영업손실의 의미</w:t>
      </w:r>
    </w:p>
    <w:p w14:paraId="42B324E7" w14:textId="37629A76" w:rsidR="00844BB9" w:rsidRDefault="00844BB9" w:rsidP="00844BB9">
      <w:pPr>
        <w:pStyle w:val="a3"/>
        <w:ind w:leftChars="0"/>
      </w:pPr>
      <w:proofErr w:type="spellStart"/>
      <w:r>
        <w:rPr>
          <w:rFonts w:hint="eastAsia"/>
        </w:rPr>
        <w:t>영업손실이란</w:t>
      </w:r>
      <w:proofErr w:type="spellEnd"/>
      <w:r>
        <w:rPr>
          <w:rFonts w:hint="eastAsia"/>
        </w:rPr>
        <w:t xml:space="preserve"> 수용대상이 된 토지 </w:t>
      </w:r>
      <w:proofErr w:type="spellStart"/>
      <w:r>
        <w:rPr>
          <w:rFonts w:hint="eastAsia"/>
        </w:rPr>
        <w:t>건물등을</w:t>
      </w:r>
      <w:proofErr w:type="spellEnd"/>
      <w:r>
        <w:rPr>
          <w:rFonts w:hint="eastAsia"/>
        </w:rPr>
        <w:t xml:space="preserve"> 이용하여 영업을 하다가 수용됨으로 인하여 영업을 할 수 없거나 제한을 받게 됨으로 인하여 생기는 직접적인 손실을 말한다. 토지보상법에는 반드시 사업인정이나 수용이 전제되어야 보상의무가 발생한다고 규정하고 있지 않다. 따라서 영업손실보상대상에 해당된다면 사업인정고시가 없더라도 영업손실을 보상할 의무가 있다.</w:t>
      </w:r>
    </w:p>
    <w:p w14:paraId="7FC66C4C" w14:textId="1125C22D" w:rsidR="00F53514" w:rsidRDefault="00F53514" w:rsidP="002250C8">
      <w:pPr>
        <w:pStyle w:val="a3"/>
        <w:numPr>
          <w:ilvl w:val="0"/>
          <w:numId w:val="201"/>
        </w:numPr>
        <w:ind w:leftChars="0"/>
      </w:pPr>
      <w:r>
        <w:rPr>
          <w:rFonts w:hint="eastAsia"/>
        </w:rPr>
        <w:t>영업</w:t>
      </w:r>
      <w:r w:rsidR="00F71661">
        <w:rPr>
          <w:rFonts w:hint="eastAsia"/>
        </w:rPr>
        <w:t>손실의 종류</w:t>
      </w:r>
    </w:p>
    <w:p w14:paraId="68D447C0" w14:textId="77777777" w:rsidR="007B764A" w:rsidRDefault="007B764A" w:rsidP="002250C8">
      <w:pPr>
        <w:pStyle w:val="a3"/>
        <w:numPr>
          <w:ilvl w:val="0"/>
          <w:numId w:val="202"/>
        </w:numPr>
        <w:ind w:leftChars="0"/>
      </w:pPr>
      <w:r>
        <w:rPr>
          <w:rFonts w:hint="eastAsia"/>
        </w:rPr>
        <w:t>영업의 폐지</w:t>
      </w:r>
    </w:p>
    <w:p w14:paraId="75D38538" w14:textId="2396BCC3" w:rsidR="00F53514" w:rsidRDefault="00F53514" w:rsidP="007B764A">
      <w:pPr>
        <w:pStyle w:val="a3"/>
        <w:ind w:leftChars="0" w:left="1160"/>
      </w:pPr>
      <w:r w:rsidRPr="007B764A">
        <w:rPr>
          <w:rFonts w:hint="eastAsia"/>
          <w:u w:val="single"/>
        </w:rPr>
        <w:t>영업장소 또는 배후지의 특수성</w:t>
      </w:r>
      <w:r>
        <w:rPr>
          <w:rFonts w:hint="eastAsia"/>
        </w:rPr>
        <w:t xml:space="preserve">으로 인하여 당해 영업소가 소재하는 </w:t>
      </w:r>
      <w:proofErr w:type="spellStart"/>
      <w:r>
        <w:rPr>
          <w:rFonts w:hint="eastAsia"/>
        </w:rPr>
        <w:t>시군구</w:t>
      </w:r>
      <w:proofErr w:type="spellEnd"/>
      <w:r>
        <w:rPr>
          <w:rFonts w:hint="eastAsia"/>
        </w:rPr>
        <w:t xml:space="preserve"> 또는 인접 </w:t>
      </w:r>
      <w:proofErr w:type="spellStart"/>
      <w:r>
        <w:rPr>
          <w:rFonts w:hint="eastAsia"/>
        </w:rPr>
        <w:t>시군구지역의</w:t>
      </w:r>
      <w:proofErr w:type="spellEnd"/>
      <w:r>
        <w:rPr>
          <w:rFonts w:hint="eastAsia"/>
        </w:rPr>
        <w:t xml:space="preserve"> </w:t>
      </w:r>
      <w:proofErr w:type="spellStart"/>
      <w:r>
        <w:rPr>
          <w:rFonts w:hint="eastAsia"/>
        </w:rPr>
        <w:t>다른장소로</w:t>
      </w:r>
      <w:proofErr w:type="spellEnd"/>
      <w:r>
        <w:rPr>
          <w:rFonts w:hint="eastAsia"/>
        </w:rPr>
        <w:t xml:space="preserve"> 이전하여 </w:t>
      </w:r>
      <w:r w:rsidRPr="007B764A">
        <w:rPr>
          <w:rFonts w:hint="eastAsia"/>
          <w:u w:val="single"/>
        </w:rPr>
        <w:t>영업을 할 수 없는 경우</w:t>
      </w:r>
      <w:r>
        <w:rPr>
          <w:rFonts w:hint="eastAsia"/>
        </w:rPr>
        <w:t>,</w:t>
      </w:r>
      <w:r>
        <w:t xml:space="preserve"> </w:t>
      </w:r>
      <w:r>
        <w:rPr>
          <w:rFonts w:hint="eastAsia"/>
        </w:rPr>
        <w:t xml:space="preserve">당해 영업소가 소재하는 </w:t>
      </w:r>
      <w:proofErr w:type="spellStart"/>
      <w:r>
        <w:rPr>
          <w:rFonts w:hint="eastAsia"/>
        </w:rPr>
        <w:t>시군구</w:t>
      </w:r>
      <w:proofErr w:type="spellEnd"/>
      <w:r>
        <w:rPr>
          <w:rFonts w:hint="eastAsia"/>
        </w:rPr>
        <w:t xml:space="preserve"> 또는 인접 </w:t>
      </w:r>
      <w:proofErr w:type="spellStart"/>
      <w:r>
        <w:rPr>
          <w:rFonts w:hint="eastAsia"/>
        </w:rPr>
        <w:t>시군구</w:t>
      </w:r>
      <w:proofErr w:type="spellEnd"/>
      <w:r>
        <w:rPr>
          <w:rFonts w:hint="eastAsia"/>
        </w:rPr>
        <w:t xml:space="preserve"> 지역안의 </w:t>
      </w:r>
      <w:proofErr w:type="spellStart"/>
      <w:r>
        <w:rPr>
          <w:rFonts w:hint="eastAsia"/>
        </w:rPr>
        <w:t>다른장소에서</w:t>
      </w:r>
      <w:proofErr w:type="spellEnd"/>
      <w:r>
        <w:rPr>
          <w:rFonts w:hint="eastAsia"/>
        </w:rPr>
        <w:t xml:space="preserve"> </w:t>
      </w:r>
      <w:r w:rsidRPr="007B764A">
        <w:rPr>
          <w:rFonts w:hint="eastAsia"/>
          <w:u w:val="single"/>
        </w:rPr>
        <w:t>영업허가</w:t>
      </w:r>
      <w:r>
        <w:rPr>
          <w:rFonts w:hint="eastAsia"/>
        </w:rPr>
        <w:t>를 받을 수 없는 경우,</w:t>
      </w:r>
      <w:r>
        <w:t xml:space="preserve"> </w:t>
      </w:r>
      <w:r w:rsidR="00903129" w:rsidRPr="007B764A">
        <w:rPr>
          <w:rFonts w:hint="eastAsia"/>
          <w:u w:val="single"/>
        </w:rPr>
        <w:t>인근주민에게 혐오감을 주는 시설로서</w:t>
      </w:r>
      <w:r w:rsidR="00903129">
        <w:rPr>
          <w:rFonts w:hint="eastAsia"/>
        </w:rPr>
        <w:t xml:space="preserve"> </w:t>
      </w:r>
      <w:r>
        <w:rPr>
          <w:rFonts w:hint="eastAsia"/>
        </w:rPr>
        <w:t>특별자치도지사,</w:t>
      </w:r>
      <w:r>
        <w:t xml:space="preserve"> </w:t>
      </w:r>
      <w:r>
        <w:rPr>
          <w:rFonts w:hint="eastAsia"/>
        </w:rPr>
        <w:t xml:space="preserve">시장 군수 구청장이 </w:t>
      </w:r>
      <w:r w:rsidRPr="007B764A">
        <w:rPr>
          <w:rFonts w:hint="eastAsia"/>
          <w:u w:val="single"/>
        </w:rPr>
        <w:t xml:space="preserve">객관적인 사실에 근거하여 </w:t>
      </w:r>
      <w:proofErr w:type="spellStart"/>
      <w:r w:rsidRPr="007B764A">
        <w:rPr>
          <w:rFonts w:hint="eastAsia"/>
          <w:u w:val="single"/>
        </w:rPr>
        <w:t>다른장소로</w:t>
      </w:r>
      <w:proofErr w:type="spellEnd"/>
      <w:r w:rsidRPr="007B764A">
        <w:rPr>
          <w:rFonts w:hint="eastAsia"/>
          <w:u w:val="single"/>
        </w:rPr>
        <w:t xml:space="preserve"> 이전이 현저히 곤란하다고 인정하는 경우</w:t>
      </w:r>
      <w:r>
        <w:rPr>
          <w:rFonts w:hint="eastAsia"/>
        </w:rPr>
        <w:t>를 말한다</w:t>
      </w:r>
    </w:p>
    <w:p w14:paraId="666A8530" w14:textId="77777777" w:rsidR="00F6662B" w:rsidRDefault="007B764A" w:rsidP="002250C8">
      <w:pPr>
        <w:pStyle w:val="a3"/>
        <w:numPr>
          <w:ilvl w:val="0"/>
          <w:numId w:val="202"/>
        </w:numPr>
        <w:ind w:leftChars="0"/>
      </w:pPr>
      <w:r w:rsidRPr="007B764A">
        <w:rPr>
          <w:rFonts w:hint="eastAsia"/>
        </w:rPr>
        <w:t>영업휴업</w:t>
      </w:r>
    </w:p>
    <w:p w14:paraId="4A6FA8D2" w14:textId="376DDF0A" w:rsidR="00F53514" w:rsidRDefault="00F6662B" w:rsidP="00F6662B">
      <w:pPr>
        <w:pStyle w:val="a3"/>
        <w:ind w:leftChars="0" w:left="1160"/>
      </w:pPr>
      <w:r>
        <w:rPr>
          <w:rFonts w:hint="eastAsia"/>
        </w:rPr>
        <w:t xml:space="preserve">폐업을 할 정도는 아니지만 공익사업의 시행으로 일정기간 영업을 할 수 없거나 이전이 필요하여 손실이 예상되는 경우이다. </w:t>
      </w:r>
    </w:p>
    <w:p w14:paraId="3A608028" w14:textId="34645C6D" w:rsidR="0012153B" w:rsidRDefault="0012153B" w:rsidP="002250C8">
      <w:pPr>
        <w:pStyle w:val="a3"/>
        <w:numPr>
          <w:ilvl w:val="0"/>
          <w:numId w:val="202"/>
        </w:numPr>
        <w:ind w:leftChars="0"/>
      </w:pPr>
      <w:r>
        <w:rPr>
          <w:rFonts w:hint="eastAsia"/>
        </w:rPr>
        <w:t>기타 영업손실</w:t>
      </w:r>
    </w:p>
    <w:p w14:paraId="293E9FCA" w14:textId="49FF9BD2" w:rsidR="0012153B" w:rsidRDefault="0012153B" w:rsidP="0012153B">
      <w:pPr>
        <w:pStyle w:val="a3"/>
        <w:ind w:leftChars="0" w:left="1160"/>
      </w:pPr>
      <w:r>
        <w:rPr>
          <w:rFonts w:hint="eastAsia"/>
        </w:rPr>
        <w:t>영업시설의 일부편입으로 인해 잔여시설에 시설을 새로 설치하거나 보수하지 않고는 영업을 계속할 수 없는 경우 영업손실을 보상한다. 또한 임시영업소의 설치에 따른 보상에 관해 규정하고 있다.</w:t>
      </w:r>
    </w:p>
    <w:p w14:paraId="2E353C54" w14:textId="77777777" w:rsidR="00F53514" w:rsidRDefault="00F53514" w:rsidP="002250C8">
      <w:pPr>
        <w:pStyle w:val="a3"/>
        <w:numPr>
          <w:ilvl w:val="0"/>
          <w:numId w:val="201"/>
        </w:numPr>
        <w:ind w:leftChars="0"/>
      </w:pPr>
      <w:r>
        <w:rPr>
          <w:rFonts w:hint="eastAsia"/>
        </w:rPr>
        <w:t xml:space="preserve">영업의 간접보상(시행규칙 </w:t>
      </w:r>
      <w:r>
        <w:t>64</w:t>
      </w:r>
      <w:r>
        <w:rPr>
          <w:rFonts w:hint="eastAsia"/>
        </w:rPr>
        <w:t>조)</w:t>
      </w:r>
    </w:p>
    <w:p w14:paraId="4B581EE8" w14:textId="77777777" w:rsidR="00F53514" w:rsidRDefault="00F53514" w:rsidP="00F53514">
      <w:pPr>
        <w:pStyle w:val="a3"/>
        <w:ind w:leftChars="0"/>
      </w:pPr>
      <w:r>
        <w:rPr>
          <w:rFonts w:hint="eastAsia"/>
        </w:rPr>
        <w:lastRenderedPageBreak/>
        <w:t xml:space="preserve">공익사업시행지구 밖에서 보상대상이 되는 영업을 하고 있는 자가 공익사업 시행으로 배후지의 </w:t>
      </w:r>
      <w:r>
        <w:t>2/3</w:t>
      </w:r>
      <w:r>
        <w:rPr>
          <w:rFonts w:hint="eastAsia"/>
        </w:rPr>
        <w:t>이상이 상실되어 그 장소에서 영업을 계속할 수 없는 경우,</w:t>
      </w:r>
      <w:r>
        <w:t xml:space="preserve"> </w:t>
      </w:r>
      <w:proofErr w:type="spellStart"/>
      <w:r>
        <w:rPr>
          <w:rFonts w:hint="eastAsia"/>
        </w:rPr>
        <w:t>진출입로의</w:t>
      </w:r>
      <w:proofErr w:type="spellEnd"/>
      <w:r>
        <w:rPr>
          <w:rFonts w:hint="eastAsia"/>
        </w:rPr>
        <w:t xml:space="preserve"> 단절 그 밖의 부득이한 사유로 일정기간 휴업이 불가피한 경우에는 공익사업시행지구에 편입되는 것으로 보아 보상하여야 한다</w:t>
      </w:r>
    </w:p>
    <w:p w14:paraId="6B611578" w14:textId="4257E20B" w:rsidR="00F90B0E" w:rsidRDefault="00F90B0E" w:rsidP="002250C8">
      <w:pPr>
        <w:pStyle w:val="a3"/>
        <w:numPr>
          <w:ilvl w:val="0"/>
          <w:numId w:val="201"/>
        </w:numPr>
        <w:ind w:leftChars="0"/>
      </w:pPr>
      <w:r>
        <w:rPr>
          <w:rFonts w:hint="eastAsia"/>
        </w:rPr>
        <w:t>손실보상(재결전치주의)</w:t>
      </w:r>
    </w:p>
    <w:p w14:paraId="2E89E861" w14:textId="422E80DA" w:rsidR="00F90B0E" w:rsidRDefault="00F90B0E" w:rsidP="00F90B0E">
      <w:pPr>
        <w:pStyle w:val="a3"/>
        <w:ind w:leftChars="0"/>
      </w:pPr>
      <w:r>
        <w:rPr>
          <w:rFonts w:hint="eastAsia"/>
        </w:rPr>
        <w:t xml:space="preserve">공익사업으로 영업을 폐지하거나 </w:t>
      </w:r>
      <w:proofErr w:type="spellStart"/>
      <w:r>
        <w:rPr>
          <w:rFonts w:hint="eastAsia"/>
        </w:rPr>
        <w:t>휴업하는자가</w:t>
      </w:r>
      <w:proofErr w:type="spellEnd"/>
      <w:r>
        <w:rPr>
          <w:rFonts w:hint="eastAsia"/>
        </w:rPr>
        <w:t xml:space="preserve"> 보상을 받기 위해서는 재결절차를 </w:t>
      </w:r>
      <w:proofErr w:type="spellStart"/>
      <w:r>
        <w:rPr>
          <w:rFonts w:hint="eastAsia"/>
        </w:rPr>
        <w:t>거친다음</w:t>
      </w:r>
      <w:proofErr w:type="spellEnd"/>
      <w:r>
        <w:rPr>
          <w:rFonts w:hint="eastAsia"/>
        </w:rPr>
        <w:t xml:space="preserve"> 재결에 대하여 불복할 때 비로소 토지보상법 83조 내지 85조에 따라 권리구제를 받을 수 있을 뿐 이러한 재결절차를 거치지 </w:t>
      </w:r>
      <w:proofErr w:type="spellStart"/>
      <w:proofErr w:type="gramStart"/>
      <w:r>
        <w:rPr>
          <w:rFonts w:hint="eastAsia"/>
        </w:rPr>
        <w:t>않은채</w:t>
      </w:r>
      <w:proofErr w:type="spellEnd"/>
      <w:proofErr w:type="gramEnd"/>
      <w:r>
        <w:rPr>
          <w:rFonts w:hint="eastAsia"/>
        </w:rPr>
        <w:t xml:space="preserve"> 곧바로 사업시행자를 상대로 손실보상을 청구하는 것은 허용되지 않는다.</w:t>
      </w:r>
    </w:p>
    <w:p w14:paraId="4FE139FC" w14:textId="77777777" w:rsidR="00384A0B" w:rsidRDefault="00384A0B" w:rsidP="00F53514">
      <w:pPr>
        <w:pStyle w:val="a3"/>
        <w:ind w:leftChars="0"/>
      </w:pPr>
    </w:p>
    <w:p w14:paraId="086F1258" w14:textId="0BE98664" w:rsidR="00384A0B" w:rsidRPr="00DD1E79" w:rsidRDefault="00384A0B" w:rsidP="00384A0B">
      <w:pPr>
        <w:rPr>
          <w:b/>
          <w:bCs/>
          <w:u w:val="single"/>
        </w:rPr>
      </w:pPr>
      <w:r w:rsidRPr="00DD1E79">
        <w:rPr>
          <w:rFonts w:hint="eastAsia"/>
          <w:b/>
          <w:bCs/>
          <w:u w:val="single"/>
        </w:rPr>
        <w:t>관련판례</w:t>
      </w:r>
    </w:p>
    <w:p w14:paraId="4EA7408C" w14:textId="40787624" w:rsidR="00384A0B" w:rsidRPr="00DD1E79" w:rsidRDefault="00384A0B" w:rsidP="00384A0B">
      <w:pPr>
        <w:rPr>
          <w:b/>
          <w:bCs/>
          <w:u w:val="single"/>
        </w:rPr>
      </w:pPr>
      <w:r w:rsidRPr="00DD1E79">
        <w:rPr>
          <w:rFonts w:hint="eastAsia"/>
          <w:b/>
          <w:bCs/>
          <w:u w:val="single"/>
        </w:rPr>
        <w:t>사</w:t>
      </w:r>
      <w:r w:rsidR="00DD1E79" w:rsidRPr="00DD1E79">
        <w:rPr>
          <w:rFonts w:hint="eastAsia"/>
          <w:b/>
          <w:bCs/>
          <w:u w:val="single"/>
        </w:rPr>
        <w:t xml:space="preserve">전보상을 이행하지 </w:t>
      </w:r>
      <w:proofErr w:type="spellStart"/>
      <w:r w:rsidR="00DD1E79" w:rsidRPr="00DD1E79">
        <w:rPr>
          <w:rFonts w:hint="eastAsia"/>
          <w:b/>
          <w:bCs/>
          <w:u w:val="single"/>
        </w:rPr>
        <w:t>않을시</w:t>
      </w:r>
      <w:proofErr w:type="spellEnd"/>
    </w:p>
    <w:p w14:paraId="3D021D31" w14:textId="2290F3E9" w:rsidR="00DD1E79" w:rsidRPr="00DD1E79" w:rsidRDefault="00DD1E79" w:rsidP="00384A0B">
      <w:r>
        <w:t>“</w:t>
      </w:r>
      <w:r>
        <w:rPr>
          <w:rFonts w:hint="eastAsia"/>
        </w:rPr>
        <w:t xml:space="preserve">공익사업의 시행자가 토지소유자와 관계인에게 보상액을 지급하지 않고 승낙도 받지 </w:t>
      </w:r>
      <w:proofErr w:type="spellStart"/>
      <w:proofErr w:type="gramStart"/>
      <w:r>
        <w:rPr>
          <w:rFonts w:hint="eastAsia"/>
        </w:rPr>
        <w:t>않은채</w:t>
      </w:r>
      <w:proofErr w:type="spellEnd"/>
      <w:proofErr w:type="gramEnd"/>
      <w:r>
        <w:rPr>
          <w:rFonts w:hint="eastAsia"/>
        </w:rPr>
        <w:t xml:space="preserve"> 공사에 착수함으로써 토지소유자와 관계인이 손해를 입은 경우 토지소유자와 관계인에 대하여 불법행위가 성립할 수 있고 사업시행자는 그로인한 손해를 배상할 </w:t>
      </w:r>
      <w:proofErr w:type="spellStart"/>
      <w:r>
        <w:rPr>
          <w:rFonts w:hint="eastAsia"/>
        </w:rPr>
        <w:t>책임을진다</w:t>
      </w:r>
      <w:proofErr w:type="spellEnd"/>
      <w:r>
        <w:t>”</w:t>
      </w:r>
    </w:p>
    <w:p w14:paraId="67C8C1A5" w14:textId="0BCEC193" w:rsidR="00DD1E79" w:rsidRDefault="00DD1E79" w:rsidP="00384A0B">
      <w:r>
        <w:t>“</w:t>
      </w:r>
      <w:r>
        <w:rPr>
          <w:rFonts w:hint="eastAsia"/>
        </w:rPr>
        <w:t xml:space="preserve">사업시행자가 배상해야 할 손해액은 원칙적으로 손실보상금이다. 다만 토지소유자와 관계인에게 손실보상금에 해당하는 </w:t>
      </w:r>
      <w:proofErr w:type="spellStart"/>
      <w:r>
        <w:rPr>
          <w:rFonts w:hint="eastAsia"/>
        </w:rPr>
        <w:t>손해외에</w:t>
      </w:r>
      <w:proofErr w:type="spellEnd"/>
      <w:r>
        <w:rPr>
          <w:rFonts w:hint="eastAsia"/>
        </w:rPr>
        <w:t xml:space="preserve"> 별도의 손해가 발생하였다면 사업시행자는 그 손해를 배상할 책임이 있으나 이와 같은 손해배상책임의 발생과 범위는 이를 주장하는 사람에게 증명책임이 있다</w:t>
      </w:r>
      <w:r>
        <w:t>”</w:t>
      </w:r>
    </w:p>
    <w:p w14:paraId="071B05D6" w14:textId="77777777" w:rsidR="00DD1E79" w:rsidRDefault="00DD1E79" w:rsidP="00384A0B"/>
    <w:p w14:paraId="6278C8C3" w14:textId="172F5C6B" w:rsidR="00DD1E79" w:rsidRPr="00DD1E79" w:rsidRDefault="00DD1E79" w:rsidP="00384A0B">
      <w:pPr>
        <w:rPr>
          <w:b/>
          <w:bCs/>
          <w:u w:val="single"/>
        </w:rPr>
      </w:pPr>
      <w:r w:rsidRPr="00DD1E79">
        <w:rPr>
          <w:rFonts w:hint="eastAsia"/>
          <w:b/>
          <w:bCs/>
          <w:u w:val="single"/>
        </w:rPr>
        <w:t xml:space="preserve">사업인정절차를 거치지 않은 않고 협의취득 </w:t>
      </w:r>
      <w:proofErr w:type="spellStart"/>
      <w:r w:rsidRPr="00DD1E79">
        <w:rPr>
          <w:rFonts w:hint="eastAsia"/>
          <w:b/>
          <w:bCs/>
          <w:u w:val="single"/>
        </w:rPr>
        <w:t>한경우</w:t>
      </w:r>
      <w:proofErr w:type="spellEnd"/>
    </w:p>
    <w:p w14:paraId="0B480512" w14:textId="2C3E0D3F" w:rsidR="00DD1E79" w:rsidRPr="00DD1E79" w:rsidRDefault="00DD1E79" w:rsidP="00384A0B">
      <w:r>
        <w:t>“</w:t>
      </w:r>
      <w:r>
        <w:rPr>
          <w:rFonts w:hint="eastAsia"/>
        </w:rPr>
        <w:t xml:space="preserve">위 사업은 지방자치단체가 공공용 시설인 공영주차장을 직접 설치하는 사업으로 토지보상법 제4조 제3호의 공익사업에 해당하고 </w:t>
      </w:r>
      <w:proofErr w:type="spellStart"/>
      <w:r>
        <w:rPr>
          <w:rFonts w:hint="eastAsia"/>
        </w:rPr>
        <w:t>을등의</w:t>
      </w:r>
      <w:proofErr w:type="spellEnd"/>
      <w:r>
        <w:rPr>
          <w:rFonts w:hint="eastAsia"/>
        </w:rPr>
        <w:t xml:space="preserve"> 각 영업이 위 사업으로 폐업하거나 휴업한 것이므로 사업인정고시가 없더라도 사업시행자는 공사에 착수하기 전 영업손실보상금을 지급할 의무가 있다</w:t>
      </w:r>
      <w:r>
        <w:t>”</w:t>
      </w:r>
    </w:p>
    <w:p w14:paraId="050A9ED5" w14:textId="77777777" w:rsidR="00903129" w:rsidRDefault="00903129" w:rsidP="00BF22DC"/>
    <w:p w14:paraId="2BD51643" w14:textId="3F8D2191" w:rsidR="00147891" w:rsidRPr="00BF22DC" w:rsidRDefault="00147891" w:rsidP="00147891">
      <w:pPr>
        <w:rPr>
          <w:b/>
          <w:bCs/>
          <w:u w:val="single"/>
        </w:rPr>
      </w:pPr>
      <w:r w:rsidRPr="00BF22DC">
        <w:rPr>
          <w:rFonts w:hint="eastAsia"/>
          <w:b/>
          <w:bCs/>
          <w:u w:val="single"/>
        </w:rPr>
        <w:t>시행규칙 제54조(주거이전비의 보상)</w:t>
      </w:r>
    </w:p>
    <w:p w14:paraId="5063D4A6" w14:textId="6942C15B" w:rsidR="00147891" w:rsidRDefault="00147891" w:rsidP="002250C8">
      <w:pPr>
        <w:pStyle w:val="a3"/>
        <w:numPr>
          <w:ilvl w:val="0"/>
          <w:numId w:val="222"/>
        </w:numPr>
        <w:ind w:leftChars="0"/>
      </w:pPr>
      <w:r>
        <w:rPr>
          <w:rFonts w:hint="eastAsia"/>
        </w:rPr>
        <w:t xml:space="preserve">공익사업에 편입되는 </w:t>
      </w:r>
      <w:r w:rsidRPr="00147891">
        <w:rPr>
          <w:rFonts w:hint="eastAsia"/>
          <w:b/>
          <w:bCs/>
          <w:u w:val="single"/>
        </w:rPr>
        <w:t>주거용 건축물의 소유자</w:t>
      </w:r>
      <w:r>
        <w:rPr>
          <w:rFonts w:hint="eastAsia"/>
        </w:rPr>
        <w:t xml:space="preserve">에 대하여는 </w:t>
      </w:r>
      <w:r w:rsidRPr="00147891">
        <w:rPr>
          <w:rFonts w:hint="eastAsia"/>
          <w:b/>
          <w:bCs/>
          <w:u w:val="single"/>
        </w:rPr>
        <w:t>가구원수에 따라 2개월분</w:t>
      </w:r>
      <w:r>
        <w:rPr>
          <w:rFonts w:hint="eastAsia"/>
        </w:rPr>
        <w:t xml:space="preserve">의 주거이전비 보상, 다만 소유자가 </w:t>
      </w:r>
      <w:r w:rsidRPr="00147891">
        <w:rPr>
          <w:rFonts w:hint="eastAsia"/>
          <w:b/>
          <w:bCs/>
          <w:u w:val="single"/>
        </w:rPr>
        <w:t>실제거주</w:t>
      </w:r>
      <w:r>
        <w:rPr>
          <w:rFonts w:hint="eastAsia"/>
        </w:rPr>
        <w:t xml:space="preserve">하고 있지 않거나 </w:t>
      </w:r>
      <w:r w:rsidRPr="00147891">
        <w:rPr>
          <w:rFonts w:hint="eastAsia"/>
          <w:b/>
          <w:bCs/>
          <w:u w:val="single"/>
        </w:rPr>
        <w:t xml:space="preserve">무허가 </w:t>
      </w:r>
      <w:proofErr w:type="spellStart"/>
      <w:r w:rsidRPr="00147891">
        <w:rPr>
          <w:rFonts w:hint="eastAsia"/>
          <w:b/>
          <w:bCs/>
          <w:u w:val="single"/>
        </w:rPr>
        <w:t>건축물등</w:t>
      </w:r>
      <w:r>
        <w:rPr>
          <w:rFonts w:hint="eastAsia"/>
        </w:rPr>
        <w:t>인</w:t>
      </w:r>
      <w:proofErr w:type="spellEnd"/>
      <w:r>
        <w:rPr>
          <w:rFonts w:hint="eastAsia"/>
        </w:rPr>
        <w:t xml:space="preserve"> 경우에는 그러하지 아니하다.</w:t>
      </w:r>
    </w:p>
    <w:p w14:paraId="552A3885" w14:textId="62257819" w:rsidR="00147891" w:rsidRDefault="00147891" w:rsidP="002250C8">
      <w:pPr>
        <w:pStyle w:val="a3"/>
        <w:numPr>
          <w:ilvl w:val="0"/>
          <w:numId w:val="222"/>
        </w:numPr>
        <w:ind w:leftChars="0"/>
      </w:pPr>
      <w:r>
        <w:rPr>
          <w:rFonts w:hint="eastAsia"/>
        </w:rPr>
        <w:t xml:space="preserve">공익사업으로 이주하게 되는 </w:t>
      </w:r>
      <w:r w:rsidRPr="00147891">
        <w:rPr>
          <w:rFonts w:hint="eastAsia"/>
          <w:b/>
          <w:bCs/>
          <w:u w:val="single"/>
        </w:rPr>
        <w:t>주거용 건축물의 세입자(</w:t>
      </w:r>
      <w:proofErr w:type="spellStart"/>
      <w:r w:rsidRPr="00147891">
        <w:rPr>
          <w:rFonts w:hint="eastAsia"/>
          <w:b/>
          <w:bCs/>
          <w:u w:val="single"/>
        </w:rPr>
        <w:t>무상거주자포함</w:t>
      </w:r>
      <w:proofErr w:type="spellEnd"/>
      <w:r w:rsidRPr="00147891">
        <w:rPr>
          <w:rFonts w:hint="eastAsia"/>
          <w:b/>
          <w:bCs/>
          <w:u w:val="single"/>
        </w:rPr>
        <w:t>, 이주대책대상자는 제외)</w:t>
      </w:r>
      <w:r>
        <w:rPr>
          <w:rFonts w:hint="eastAsia"/>
        </w:rPr>
        <w:t xml:space="preserve">로서 </w:t>
      </w:r>
      <w:r w:rsidRPr="00147891">
        <w:rPr>
          <w:rFonts w:hint="eastAsia"/>
          <w:b/>
          <w:bCs/>
          <w:u w:val="single"/>
        </w:rPr>
        <w:t>사업인정고시일등 당시 공익사업지구안에 3개월이상</w:t>
      </w:r>
      <w:r>
        <w:rPr>
          <w:rFonts w:hint="eastAsia"/>
        </w:rPr>
        <w:t xml:space="preserve"> 거주한 자에 대해서는 가</w:t>
      </w:r>
      <w:r>
        <w:rPr>
          <w:rFonts w:hint="eastAsia"/>
        </w:rPr>
        <w:lastRenderedPageBreak/>
        <w:t xml:space="preserve">구원수에 따라 </w:t>
      </w:r>
      <w:r w:rsidRPr="00147891">
        <w:rPr>
          <w:rFonts w:hint="eastAsia"/>
          <w:b/>
          <w:bCs/>
          <w:u w:val="single"/>
        </w:rPr>
        <w:t>4개월</w:t>
      </w:r>
      <w:r>
        <w:rPr>
          <w:rFonts w:hint="eastAsia"/>
        </w:rPr>
        <w:t xml:space="preserve">의 주거이전비를 보상한다 </w:t>
      </w:r>
      <w:r w:rsidRPr="00147891">
        <w:rPr>
          <w:rFonts w:hint="eastAsia"/>
          <w:b/>
          <w:bCs/>
          <w:u w:val="single"/>
        </w:rPr>
        <w:t xml:space="preserve">다만 </w:t>
      </w:r>
      <w:proofErr w:type="spellStart"/>
      <w:r w:rsidRPr="00147891">
        <w:rPr>
          <w:rFonts w:hint="eastAsia"/>
          <w:b/>
          <w:bCs/>
          <w:u w:val="single"/>
        </w:rPr>
        <w:t>무허가건축물등에</w:t>
      </w:r>
      <w:proofErr w:type="spellEnd"/>
      <w:r w:rsidRPr="00147891">
        <w:rPr>
          <w:rFonts w:hint="eastAsia"/>
          <w:b/>
          <w:bCs/>
          <w:u w:val="single"/>
        </w:rPr>
        <w:t xml:space="preserve"> 입주한 세입자로서 사업인정고시일등 당시 공익사업지구안에 1년이상 거주한 세입자</w:t>
      </w:r>
      <w:r>
        <w:rPr>
          <w:rFonts w:hint="eastAsia"/>
        </w:rPr>
        <w:t>는 주거이전비를 보상해야 한다</w:t>
      </w:r>
    </w:p>
    <w:p w14:paraId="24DB5A1B" w14:textId="77777777" w:rsidR="00BF22DC" w:rsidRDefault="00BF22DC" w:rsidP="00CA675F">
      <w:pPr>
        <w:pStyle w:val="a3"/>
        <w:ind w:leftChars="0"/>
      </w:pPr>
    </w:p>
    <w:p w14:paraId="49391C1B" w14:textId="2EF8231B" w:rsidR="00D47303" w:rsidRDefault="00F53514" w:rsidP="00147891">
      <w:pPr>
        <w:rPr>
          <w:b/>
          <w:bCs/>
          <w:u w:val="single"/>
        </w:rPr>
      </w:pPr>
      <w:r w:rsidRPr="00147891">
        <w:rPr>
          <w:rFonts w:hint="eastAsia"/>
          <w:b/>
          <w:bCs/>
          <w:u w:val="single"/>
        </w:rPr>
        <w:t xml:space="preserve">주거이전비 보상(시행규칙 </w:t>
      </w:r>
      <w:r w:rsidRPr="00147891">
        <w:rPr>
          <w:b/>
          <w:bCs/>
          <w:u w:val="single"/>
        </w:rPr>
        <w:t>54</w:t>
      </w:r>
      <w:r w:rsidRPr="00147891">
        <w:rPr>
          <w:rFonts w:hint="eastAsia"/>
          <w:b/>
          <w:bCs/>
          <w:u w:val="single"/>
        </w:rPr>
        <w:t>조)</w:t>
      </w:r>
    </w:p>
    <w:p w14:paraId="4DB95EA9" w14:textId="450488D7" w:rsidR="00147891" w:rsidRDefault="00147891" w:rsidP="002250C8">
      <w:pPr>
        <w:pStyle w:val="a3"/>
        <w:numPr>
          <w:ilvl w:val="0"/>
          <w:numId w:val="223"/>
        </w:numPr>
        <w:ind w:leftChars="0"/>
      </w:pPr>
      <w:r>
        <w:rPr>
          <w:rFonts w:hint="eastAsia"/>
        </w:rPr>
        <w:t>의의 및 취지</w:t>
      </w:r>
      <w:r w:rsidR="002E088C">
        <w:rPr>
          <w:rFonts w:hint="eastAsia"/>
        </w:rPr>
        <w:t>(</w:t>
      </w:r>
      <w:r w:rsidR="0080129C">
        <w:rPr>
          <w:rFonts w:hint="eastAsia"/>
        </w:rPr>
        <w:t>법 78조6항 및 시행규칙 54조)</w:t>
      </w:r>
    </w:p>
    <w:p w14:paraId="3E337B7C" w14:textId="6C62DF21" w:rsidR="00147891" w:rsidRDefault="00147891" w:rsidP="00147891">
      <w:pPr>
        <w:pStyle w:val="a3"/>
        <w:ind w:leftChars="0"/>
      </w:pPr>
      <w:r>
        <w:rPr>
          <w:rFonts w:hint="eastAsia"/>
        </w:rPr>
        <w:t xml:space="preserve">주거이전비는 해당 공익사업시행지구 안에 거주하는 세입자들의 조기이주를 장려하여 사업추진을 원활하게 하려는 정책적인 목적과 주거이전으로 말미암아 특별한 어려움을 겪게 될 세입자들을 대상으로 하는 </w:t>
      </w:r>
      <w:proofErr w:type="spellStart"/>
      <w:r>
        <w:rPr>
          <w:rFonts w:hint="eastAsia"/>
        </w:rPr>
        <w:t>사회보장적인</w:t>
      </w:r>
      <w:proofErr w:type="spellEnd"/>
      <w:r>
        <w:rPr>
          <w:rFonts w:hint="eastAsia"/>
        </w:rPr>
        <w:t xml:space="preserve"> 차원에서 지급하는 </w:t>
      </w:r>
      <w:proofErr w:type="spellStart"/>
      <w:r>
        <w:rPr>
          <w:rFonts w:hint="eastAsia"/>
        </w:rPr>
        <w:t>금원을</w:t>
      </w:r>
      <w:proofErr w:type="spellEnd"/>
      <w:r>
        <w:rPr>
          <w:rFonts w:hint="eastAsia"/>
        </w:rPr>
        <w:t xml:space="preserve"> 말한다</w:t>
      </w:r>
    </w:p>
    <w:p w14:paraId="6095EFB6" w14:textId="7EEB9CCB" w:rsidR="00F53514" w:rsidRDefault="00147891" w:rsidP="002250C8">
      <w:pPr>
        <w:pStyle w:val="a3"/>
        <w:numPr>
          <w:ilvl w:val="0"/>
          <w:numId w:val="223"/>
        </w:numPr>
        <w:ind w:leftChars="0"/>
      </w:pPr>
      <w:r>
        <w:rPr>
          <w:rFonts w:hint="eastAsia"/>
        </w:rPr>
        <w:t xml:space="preserve">주거이전비의 </w:t>
      </w:r>
      <w:r w:rsidR="00F53514">
        <w:rPr>
          <w:rFonts w:hint="eastAsia"/>
        </w:rPr>
        <w:t>법적성격</w:t>
      </w:r>
    </w:p>
    <w:p w14:paraId="673F4B67" w14:textId="55359972" w:rsidR="00147891" w:rsidRDefault="00147891" w:rsidP="002250C8">
      <w:pPr>
        <w:pStyle w:val="a3"/>
        <w:numPr>
          <w:ilvl w:val="0"/>
          <w:numId w:val="224"/>
        </w:numPr>
        <w:ind w:leftChars="0"/>
      </w:pPr>
      <w:r>
        <w:rPr>
          <w:rFonts w:hint="eastAsia"/>
        </w:rPr>
        <w:t>공법상 권리</w:t>
      </w:r>
    </w:p>
    <w:p w14:paraId="4A6A082F" w14:textId="77777777" w:rsidR="00F53514" w:rsidRDefault="00F53514" w:rsidP="00147891">
      <w:pPr>
        <w:pStyle w:val="a3"/>
        <w:ind w:leftChars="0" w:left="1160"/>
      </w:pPr>
      <w:r>
        <w:rPr>
          <w:rFonts w:hint="eastAsia"/>
        </w:rPr>
        <w:t xml:space="preserve">판례는 세입자의 주거이전비는 사업추진을 원활하게 하려는 정책적 목적과 </w:t>
      </w:r>
      <w:proofErr w:type="spellStart"/>
      <w:r>
        <w:rPr>
          <w:rFonts w:hint="eastAsia"/>
        </w:rPr>
        <w:t>사회보장적인</w:t>
      </w:r>
      <w:proofErr w:type="spellEnd"/>
      <w:r>
        <w:rPr>
          <w:rFonts w:hint="eastAsia"/>
        </w:rPr>
        <w:t xml:space="preserve"> 차원에 지급되는 </w:t>
      </w:r>
      <w:proofErr w:type="spellStart"/>
      <w:r>
        <w:rPr>
          <w:rFonts w:hint="eastAsia"/>
        </w:rPr>
        <w:t>금원의</w:t>
      </w:r>
      <w:proofErr w:type="spellEnd"/>
      <w:r>
        <w:rPr>
          <w:rFonts w:hint="eastAsia"/>
        </w:rPr>
        <w:t xml:space="preserve"> 성격을 가지므로 세입자의 주거이전비 보상청구권은 </w:t>
      </w:r>
      <w:proofErr w:type="spellStart"/>
      <w:r>
        <w:rPr>
          <w:rFonts w:hint="eastAsia"/>
        </w:rPr>
        <w:t>공법상권리이고</w:t>
      </w:r>
      <w:proofErr w:type="spellEnd"/>
      <w:r>
        <w:rPr>
          <w:rFonts w:hint="eastAsia"/>
        </w:rPr>
        <w:t xml:space="preserve"> 공법상법률관계를 대상으로 하는 행정소송에 의해 다투어야 한다고 판시한바 있다</w:t>
      </w:r>
    </w:p>
    <w:p w14:paraId="60C8DD65" w14:textId="77777777" w:rsidR="00F53514" w:rsidRDefault="00F53514" w:rsidP="002250C8">
      <w:pPr>
        <w:pStyle w:val="a3"/>
        <w:numPr>
          <w:ilvl w:val="0"/>
          <w:numId w:val="224"/>
        </w:numPr>
        <w:ind w:leftChars="0"/>
      </w:pPr>
      <w:r>
        <w:rPr>
          <w:rFonts w:hint="eastAsia"/>
        </w:rPr>
        <w:t>강행규정인지 여부</w:t>
      </w:r>
    </w:p>
    <w:p w14:paraId="14E2623B" w14:textId="77777777" w:rsidR="00F53514" w:rsidRDefault="00F53514" w:rsidP="00147891">
      <w:pPr>
        <w:pStyle w:val="a3"/>
        <w:ind w:leftChars="0" w:left="1160"/>
      </w:pPr>
      <w:r>
        <w:rPr>
          <w:rFonts w:hint="eastAsia"/>
        </w:rPr>
        <w:t>세입자에 대한 주거이전비는 공익사업 시행으로 인하여 생활근거를 상실하게 된 세입자를 위하여 사회보장적 차원에서 지급하는 금원으로 보아야 하므로 사업시행자의 세입자에 대한 주거이전비 지급의무를 정하고 있는 토지보상법 시행규칙 제5</w:t>
      </w:r>
      <w:r>
        <w:t>4</w:t>
      </w:r>
      <w:r>
        <w:rPr>
          <w:rFonts w:hint="eastAsia"/>
        </w:rPr>
        <w:t xml:space="preserve">조 </w:t>
      </w:r>
      <w:r>
        <w:t>2</w:t>
      </w:r>
      <w:r>
        <w:rPr>
          <w:rFonts w:hint="eastAsia"/>
        </w:rPr>
        <w:t xml:space="preserve">항은 당사자 합의 또는 사업시행자의 재량에 의해 </w:t>
      </w:r>
      <w:proofErr w:type="spellStart"/>
      <w:r>
        <w:rPr>
          <w:rFonts w:hint="eastAsia"/>
        </w:rPr>
        <w:t>배제할수</w:t>
      </w:r>
      <w:proofErr w:type="spellEnd"/>
      <w:r>
        <w:rPr>
          <w:rFonts w:hint="eastAsia"/>
        </w:rPr>
        <w:t xml:space="preserve"> 없는 </w:t>
      </w:r>
      <w:proofErr w:type="spellStart"/>
      <w:r>
        <w:rPr>
          <w:rFonts w:hint="eastAsia"/>
        </w:rPr>
        <w:t>강행규정이라고보아야</w:t>
      </w:r>
      <w:proofErr w:type="spellEnd"/>
      <w:r>
        <w:rPr>
          <w:rFonts w:hint="eastAsia"/>
        </w:rPr>
        <w:t xml:space="preserve"> 한다</w:t>
      </w:r>
    </w:p>
    <w:p w14:paraId="4BDF328C" w14:textId="46A7BAE3" w:rsidR="00F53514" w:rsidRDefault="00147891" w:rsidP="002250C8">
      <w:pPr>
        <w:pStyle w:val="a3"/>
        <w:numPr>
          <w:ilvl w:val="0"/>
          <w:numId w:val="223"/>
        </w:numPr>
        <w:ind w:leftChars="0"/>
      </w:pPr>
      <w:r>
        <w:rPr>
          <w:rFonts w:hint="eastAsia"/>
        </w:rPr>
        <w:t xml:space="preserve">주거이전비 보상대상자 </w:t>
      </w:r>
      <w:r w:rsidR="00F53514">
        <w:rPr>
          <w:rFonts w:hint="eastAsia"/>
        </w:rPr>
        <w:t>요건</w:t>
      </w:r>
    </w:p>
    <w:p w14:paraId="4CA2F8C7" w14:textId="77777777" w:rsidR="00F53514" w:rsidRDefault="00F53514" w:rsidP="002250C8">
      <w:pPr>
        <w:pStyle w:val="a3"/>
        <w:numPr>
          <w:ilvl w:val="0"/>
          <w:numId w:val="225"/>
        </w:numPr>
        <w:ind w:leftChars="0"/>
      </w:pPr>
      <w:r>
        <w:rPr>
          <w:rFonts w:hint="eastAsia"/>
        </w:rPr>
        <w:t>소유자에 대한 주거이전비 보상</w:t>
      </w:r>
    </w:p>
    <w:p w14:paraId="232ED4EB" w14:textId="3EE0874E" w:rsidR="00F53514" w:rsidRDefault="00147891" w:rsidP="00147891">
      <w:pPr>
        <w:pStyle w:val="a3"/>
        <w:ind w:leftChars="0" w:left="1160"/>
      </w:pPr>
      <w:r>
        <w:rPr>
          <w:rFonts w:hint="eastAsia"/>
        </w:rPr>
        <w:t xml:space="preserve">공익사업시행지구에 편입되는 주거용 건축물의 소유자에 대하여는 해당 건축물에 대한 보상을 하는 때에 가구원수에 따라 2개월분의 주거이전비를 보상하여야 한다 다만 건축물의 소유자가 해당 건축물 또는 공익사업시행지구 내 타인의 건축물에 실제 거주하고 있지 아니하거나 해당 건축물이 </w:t>
      </w:r>
      <w:proofErr w:type="spellStart"/>
      <w:r>
        <w:rPr>
          <w:rFonts w:hint="eastAsia"/>
        </w:rPr>
        <w:t>무허가건축물등인</w:t>
      </w:r>
      <w:proofErr w:type="spellEnd"/>
      <w:r>
        <w:rPr>
          <w:rFonts w:hint="eastAsia"/>
        </w:rPr>
        <w:t xml:space="preserve"> 경우에는 그러하지 아니하다</w:t>
      </w:r>
    </w:p>
    <w:p w14:paraId="56AB010E" w14:textId="77777777" w:rsidR="00F53514" w:rsidRDefault="00F53514" w:rsidP="002250C8">
      <w:pPr>
        <w:pStyle w:val="a3"/>
        <w:numPr>
          <w:ilvl w:val="0"/>
          <w:numId w:val="225"/>
        </w:numPr>
        <w:ind w:leftChars="0"/>
      </w:pPr>
      <w:r>
        <w:rPr>
          <w:rFonts w:hint="eastAsia"/>
        </w:rPr>
        <w:t>세입자에 대한 주거이전비 보상</w:t>
      </w:r>
    </w:p>
    <w:p w14:paraId="79544D13" w14:textId="032201B4" w:rsidR="00F53514" w:rsidRDefault="00147891" w:rsidP="00147891">
      <w:pPr>
        <w:pStyle w:val="a3"/>
        <w:ind w:leftChars="0" w:left="1160"/>
      </w:pPr>
      <w:r>
        <w:rPr>
          <w:rFonts w:hint="eastAsia"/>
        </w:rPr>
        <w:t>공익사업의 시행으로 인하여 이주하게 되는 주거용 건축물의 세입자로서 사업인정고</w:t>
      </w:r>
      <w:r>
        <w:rPr>
          <w:rFonts w:hint="eastAsia"/>
        </w:rPr>
        <w:lastRenderedPageBreak/>
        <w:t xml:space="preserve">시일등 당시 또는 공익사업을 위한 관계법령에 의한 </w:t>
      </w:r>
      <w:proofErr w:type="spellStart"/>
      <w:r>
        <w:rPr>
          <w:rFonts w:hint="eastAsia"/>
        </w:rPr>
        <w:t>고시등이</w:t>
      </w:r>
      <w:proofErr w:type="spellEnd"/>
      <w:r>
        <w:rPr>
          <w:rFonts w:hint="eastAsia"/>
        </w:rPr>
        <w:t xml:space="preserve"> 있은 당시 해당 공익사업시행지구 안에서 3개월 이상 거주한 자에 대하여는 가구원수에 따라 4개월분의 주거이전비를 보상하여야 한다 다만 </w:t>
      </w:r>
      <w:proofErr w:type="spellStart"/>
      <w:r>
        <w:rPr>
          <w:rFonts w:hint="eastAsia"/>
        </w:rPr>
        <w:t>무허가건축물등에</w:t>
      </w:r>
      <w:proofErr w:type="spellEnd"/>
      <w:r>
        <w:rPr>
          <w:rFonts w:hint="eastAsia"/>
        </w:rPr>
        <w:t xml:space="preserve"> 입주한 세입자로서 사업인정고시일등 당시 또는 공익사업을 위한 관계법령에 따른 </w:t>
      </w:r>
      <w:proofErr w:type="spellStart"/>
      <w:r>
        <w:rPr>
          <w:rFonts w:hint="eastAsia"/>
        </w:rPr>
        <w:t>고시등이</w:t>
      </w:r>
      <w:proofErr w:type="spellEnd"/>
      <w:r>
        <w:rPr>
          <w:rFonts w:hint="eastAsia"/>
        </w:rPr>
        <w:t xml:space="preserve"> 있은 당시 그 공익사업지구 안에서 1</w:t>
      </w:r>
      <w:r w:rsidR="00D47303">
        <w:rPr>
          <w:rFonts w:hint="eastAsia"/>
        </w:rPr>
        <w:t>년 이상 거주한 세입자에 대해서는 본문에 따라 주거이전비를 보상해야 한다</w:t>
      </w:r>
    </w:p>
    <w:p w14:paraId="321DCDAF" w14:textId="77777777" w:rsidR="00F53514" w:rsidRDefault="00F53514" w:rsidP="002250C8">
      <w:pPr>
        <w:pStyle w:val="a3"/>
        <w:numPr>
          <w:ilvl w:val="0"/>
          <w:numId w:val="223"/>
        </w:numPr>
        <w:ind w:leftChars="0"/>
      </w:pPr>
      <w:r>
        <w:rPr>
          <w:rFonts w:hint="eastAsia"/>
        </w:rPr>
        <w:t>산정방법</w:t>
      </w:r>
    </w:p>
    <w:p w14:paraId="377CE4CF" w14:textId="753279CE" w:rsidR="00D47303" w:rsidRDefault="00D47303" w:rsidP="00D47303">
      <w:pPr>
        <w:pStyle w:val="a3"/>
        <w:ind w:leftChars="0"/>
      </w:pPr>
      <w:r>
        <w:rPr>
          <w:rFonts w:hint="eastAsia"/>
        </w:rPr>
        <w:t xml:space="preserve">주거이전비는 가계조사통계의 도시근로자가구의 가구원수별 월평균 명목 가계지출비를 기준으로 산정한다. 가구원수가 5인이상인 경우에는 5인 이상 기준의 월평균 가계지출비를 적용하며 가구원수가 6인 이상인 경우에는 5인 이상 기준의 월평균 가계지출비에 5인을 초과하는 </w:t>
      </w:r>
      <w:proofErr w:type="spellStart"/>
      <w:r>
        <w:rPr>
          <w:rFonts w:hint="eastAsia"/>
        </w:rPr>
        <w:t>가구원</w:t>
      </w:r>
      <w:proofErr w:type="spellEnd"/>
      <w:r>
        <w:rPr>
          <w:rFonts w:hint="eastAsia"/>
        </w:rPr>
        <w:t xml:space="preserve"> 수에 1인당 평균비용을 곱한 금액을 더한 금액으로 산정한다. </w:t>
      </w:r>
    </w:p>
    <w:p w14:paraId="1F2D03B9" w14:textId="77777777" w:rsidR="004848CD" w:rsidRDefault="004848CD" w:rsidP="004848CD"/>
    <w:p w14:paraId="563B4697" w14:textId="471BA27C" w:rsidR="004848CD" w:rsidRPr="00DF3102" w:rsidRDefault="004848CD" w:rsidP="004848CD">
      <w:pPr>
        <w:rPr>
          <w:b/>
          <w:bCs/>
          <w:u w:val="single"/>
        </w:rPr>
      </w:pPr>
      <w:r w:rsidRPr="00DF3102">
        <w:rPr>
          <w:rFonts w:hint="eastAsia"/>
          <w:b/>
          <w:bCs/>
          <w:u w:val="single"/>
        </w:rPr>
        <w:t>관련판례</w:t>
      </w:r>
    </w:p>
    <w:p w14:paraId="3A0BD4B2" w14:textId="162867D1" w:rsidR="004848CD" w:rsidRPr="00EB1115" w:rsidRDefault="006D5E43" w:rsidP="004848CD">
      <w:r>
        <w:t>“</w:t>
      </w:r>
      <w:r>
        <w:rPr>
          <w:rFonts w:hint="eastAsia"/>
        </w:rPr>
        <w:t>주거용 건축물의 소유자에 대한 주거이전비 보상은 주거용 건축물에 대하여 정비계획에 관한 공람공고일부터 해당 건축물에 대한 보상을 하는 때까지 계속하여 소유 및 거주한 주거용 건축물의 소유자를 대상으로 한다</w:t>
      </w:r>
      <w:r>
        <w:t>”</w:t>
      </w:r>
      <w:r w:rsidR="003B159D">
        <w:rPr>
          <w:rFonts w:hint="eastAsia"/>
        </w:rPr>
        <w:t xml:space="preserve">, </w:t>
      </w:r>
      <w:r w:rsidR="003B159D">
        <w:t>“</w:t>
      </w:r>
      <w:r w:rsidR="003B159D">
        <w:rPr>
          <w:rFonts w:hint="eastAsia"/>
        </w:rPr>
        <w:t>무상으로 사용하는 거주자를 포함하되, 이주대책대상자인 세입자는 제외한다</w:t>
      </w:r>
      <w:r w:rsidR="003B159D">
        <w:t>”</w:t>
      </w:r>
      <w:r w:rsidR="009507DF">
        <w:t>”</w:t>
      </w:r>
      <w:r w:rsidR="00EB1115">
        <w:rPr>
          <w:rFonts w:hint="eastAsia"/>
        </w:rPr>
        <w:t>토지보상법 시행규칙 54조 2항에 규정된 당해 공익사업 시행지구 안에서 3월이상 거주한 자에 해당하는 세입자는 사업시행자의 주거이전비 산정통보일 또는 수용개시일까지 계속 거주할 것을 요함이 없이 사업인정고시일등에 바로 주거이전비 청구권을 취득한다고 볼 것이다</w:t>
      </w:r>
      <w:r w:rsidR="00EB1115">
        <w:t>”</w:t>
      </w:r>
    </w:p>
    <w:p w14:paraId="3C688F1C" w14:textId="4CF672C6" w:rsidR="00F53514" w:rsidRPr="00255E4F" w:rsidRDefault="00F53514" w:rsidP="00F53514">
      <w:pPr>
        <w:pStyle w:val="a3"/>
        <w:ind w:leftChars="0" w:left="1160"/>
        <w:rPr>
          <w:b/>
          <w:bCs/>
          <w:u w:val="single"/>
        </w:rPr>
      </w:pPr>
    </w:p>
    <w:p w14:paraId="6BC24B81" w14:textId="22F02B07" w:rsidR="00F53514" w:rsidRPr="00255E4F" w:rsidRDefault="00D47303" w:rsidP="00D47303">
      <w:pPr>
        <w:rPr>
          <w:b/>
          <w:bCs/>
          <w:u w:val="single"/>
        </w:rPr>
      </w:pPr>
      <w:r w:rsidRPr="00255E4F">
        <w:rPr>
          <w:rFonts w:hint="eastAsia"/>
          <w:b/>
          <w:bCs/>
          <w:u w:val="single"/>
        </w:rPr>
        <w:t>주거이전비를 향유할 수 있는 소송</w:t>
      </w:r>
    </w:p>
    <w:p w14:paraId="4FBCF361" w14:textId="4AC110B8" w:rsidR="00D47303" w:rsidRDefault="00D47303" w:rsidP="002250C8">
      <w:pPr>
        <w:pStyle w:val="a3"/>
        <w:numPr>
          <w:ilvl w:val="0"/>
          <w:numId w:val="226"/>
        </w:numPr>
        <w:ind w:leftChars="0"/>
      </w:pPr>
      <w:r>
        <w:rPr>
          <w:rFonts w:hint="eastAsia"/>
        </w:rPr>
        <w:t>당사자소송의 의미</w:t>
      </w:r>
    </w:p>
    <w:p w14:paraId="222D03CB" w14:textId="59B35A3C" w:rsidR="00D47303" w:rsidRDefault="00D47303" w:rsidP="002250C8">
      <w:pPr>
        <w:pStyle w:val="a3"/>
        <w:numPr>
          <w:ilvl w:val="0"/>
          <w:numId w:val="227"/>
        </w:numPr>
        <w:ind w:leftChars="0"/>
      </w:pPr>
      <w:r>
        <w:rPr>
          <w:rFonts w:hint="eastAsia"/>
        </w:rPr>
        <w:t>실질적 당사자소송</w:t>
      </w:r>
    </w:p>
    <w:p w14:paraId="2FDFC5C1" w14:textId="0F2F5854" w:rsidR="00D47303" w:rsidRDefault="00D47303" w:rsidP="00D47303">
      <w:pPr>
        <w:pStyle w:val="a3"/>
        <w:ind w:leftChars="0" w:left="1160"/>
      </w:pPr>
      <w:r>
        <w:rPr>
          <w:rFonts w:hint="eastAsia"/>
        </w:rPr>
        <w:t>공법상 법률관계에 관한 소송으로서 법률관계의 주체를 당사자로 하는 소송</w:t>
      </w:r>
    </w:p>
    <w:p w14:paraId="3EBB03A8" w14:textId="34BB8F58" w:rsidR="00D47303" w:rsidRDefault="00D47303" w:rsidP="002250C8">
      <w:pPr>
        <w:pStyle w:val="a3"/>
        <w:numPr>
          <w:ilvl w:val="0"/>
          <w:numId w:val="227"/>
        </w:numPr>
        <w:ind w:leftChars="0"/>
      </w:pPr>
      <w:r>
        <w:rPr>
          <w:rFonts w:hint="eastAsia"/>
        </w:rPr>
        <w:t>형식적 당사자소송</w:t>
      </w:r>
    </w:p>
    <w:p w14:paraId="609410F7" w14:textId="354F65AB" w:rsidR="00D47303" w:rsidRDefault="00D47303" w:rsidP="00D47303">
      <w:pPr>
        <w:pStyle w:val="a3"/>
        <w:ind w:leftChars="0" w:left="1160"/>
      </w:pPr>
      <w:r>
        <w:rPr>
          <w:rFonts w:hint="eastAsia"/>
        </w:rPr>
        <w:t xml:space="preserve">형식적으로는 당사자소송의 형식을 취하지만 실질적으로는 </w:t>
      </w:r>
      <w:proofErr w:type="spellStart"/>
      <w:r>
        <w:rPr>
          <w:rFonts w:hint="eastAsia"/>
        </w:rPr>
        <w:t>처분등의</w:t>
      </w:r>
      <w:proofErr w:type="spellEnd"/>
      <w:r>
        <w:rPr>
          <w:rFonts w:hint="eastAsia"/>
        </w:rPr>
        <w:t xml:space="preserve"> 효력을 다투는 항고소송의 성질을 가지는 소송을 말한다 형식적 당사자소송은 기본적으로는 법률관계의 내용을 다투는 점에서 당사자소송이지만 처분의 효력부인을 전제로 하는 점에서 실질적 당사자소송과 다르</w:t>
      </w:r>
      <w:r w:rsidR="00255E4F">
        <w:rPr>
          <w:rFonts w:hint="eastAsia"/>
        </w:rPr>
        <w:t>다</w:t>
      </w:r>
    </w:p>
    <w:p w14:paraId="031CE4A1" w14:textId="3CCC551A" w:rsidR="00255E4F" w:rsidRDefault="00255E4F" w:rsidP="002250C8">
      <w:pPr>
        <w:pStyle w:val="a3"/>
        <w:numPr>
          <w:ilvl w:val="0"/>
          <w:numId w:val="226"/>
        </w:numPr>
        <w:ind w:leftChars="0"/>
      </w:pPr>
      <w:r>
        <w:rPr>
          <w:rFonts w:hint="eastAsia"/>
        </w:rPr>
        <w:t>주거이전비를 향유할 수 있는 소송의 형태</w:t>
      </w:r>
    </w:p>
    <w:p w14:paraId="6EE20040" w14:textId="5D4C07CD" w:rsidR="00255E4F" w:rsidRDefault="00255E4F" w:rsidP="002250C8">
      <w:pPr>
        <w:pStyle w:val="a3"/>
        <w:numPr>
          <w:ilvl w:val="0"/>
          <w:numId w:val="228"/>
        </w:numPr>
        <w:ind w:leftChars="0"/>
      </w:pPr>
      <w:r>
        <w:rPr>
          <w:rFonts w:hint="eastAsia"/>
        </w:rPr>
        <w:lastRenderedPageBreak/>
        <w:t>재결 이전인 경우(실질적 당사자소송)</w:t>
      </w:r>
    </w:p>
    <w:p w14:paraId="114C4000" w14:textId="63FF95E7" w:rsidR="00255E4F" w:rsidRDefault="00255E4F" w:rsidP="00255E4F">
      <w:pPr>
        <w:pStyle w:val="a3"/>
        <w:ind w:leftChars="0" w:left="1160"/>
      </w:pPr>
      <w:r>
        <w:rPr>
          <w:rFonts w:hint="eastAsia"/>
        </w:rPr>
        <w:t>주거이전비 보상청구권은 요건을 충족하는 경우 당연히 발생하는 것이므로 주거이전비 보상청</w:t>
      </w:r>
      <w:r w:rsidR="00E03C2C">
        <w:rPr>
          <w:rFonts w:hint="eastAsia"/>
        </w:rPr>
        <w:t>구소송은 행정소송법 3조 2호에 규정된</w:t>
      </w:r>
      <w:r>
        <w:rPr>
          <w:rFonts w:hint="eastAsia"/>
        </w:rPr>
        <w:t xml:space="preserve"> 당사자소송에 의하여야 할 것이다</w:t>
      </w:r>
    </w:p>
    <w:p w14:paraId="44A9F89E" w14:textId="56F85A1C" w:rsidR="00255E4F" w:rsidRDefault="00255E4F" w:rsidP="002250C8">
      <w:pPr>
        <w:pStyle w:val="a3"/>
        <w:numPr>
          <w:ilvl w:val="0"/>
          <w:numId w:val="228"/>
        </w:numPr>
        <w:ind w:leftChars="0"/>
      </w:pPr>
      <w:r>
        <w:rPr>
          <w:rFonts w:hint="eastAsia"/>
        </w:rPr>
        <w:t>재결 이후인 경우(형식적 당사자소송)</w:t>
      </w:r>
    </w:p>
    <w:p w14:paraId="4545BEEC" w14:textId="7A9B5DD1" w:rsidR="00255E4F" w:rsidRDefault="00255E4F" w:rsidP="00255E4F">
      <w:pPr>
        <w:pStyle w:val="a3"/>
        <w:ind w:leftChars="0" w:left="1160"/>
      </w:pPr>
      <w:r>
        <w:rPr>
          <w:rFonts w:hint="eastAsia"/>
        </w:rPr>
        <w:t>세임자의 주거이전비 보상에 관하여 재결이 이루어진 다음 세입자가 보상금의 증감 부분을 다투는 경우에는 토지보상법 제85조 2항에 규정된 행정소송에 따라 권리구제를 받을 수 있을 것이다.</w:t>
      </w:r>
      <w:r w:rsidR="004D7CB8">
        <w:rPr>
          <w:rFonts w:hint="eastAsia"/>
        </w:rPr>
        <w:t xml:space="preserve"> 보상금의 증감 외의 부분을 다투는 경우에는 </w:t>
      </w:r>
      <w:proofErr w:type="spellStart"/>
      <w:r w:rsidR="004D7CB8">
        <w:rPr>
          <w:rFonts w:hint="eastAsia"/>
        </w:rPr>
        <w:t>같은조</w:t>
      </w:r>
      <w:proofErr w:type="spellEnd"/>
      <w:r w:rsidR="004D7CB8">
        <w:rPr>
          <w:rFonts w:hint="eastAsia"/>
        </w:rPr>
        <w:t xml:space="preserve"> 1항에 규정된 행정소송에 따라 권리구제를 받을 수 있다.</w:t>
      </w:r>
    </w:p>
    <w:p w14:paraId="5A09A6F0" w14:textId="77777777" w:rsidR="00255E4F" w:rsidRDefault="00255E4F" w:rsidP="00255E4F"/>
    <w:p w14:paraId="1B6DE95C" w14:textId="06ED3D10" w:rsidR="00255E4F" w:rsidRPr="00255E4F" w:rsidRDefault="00255E4F" w:rsidP="00255E4F">
      <w:pPr>
        <w:rPr>
          <w:b/>
          <w:bCs/>
          <w:u w:val="single"/>
        </w:rPr>
      </w:pPr>
      <w:r w:rsidRPr="00255E4F">
        <w:rPr>
          <w:rFonts w:hint="eastAsia"/>
          <w:b/>
          <w:bCs/>
          <w:u w:val="single"/>
        </w:rPr>
        <w:t>관련판례</w:t>
      </w:r>
    </w:p>
    <w:p w14:paraId="43DA821C" w14:textId="614AE49A" w:rsidR="00255E4F" w:rsidRPr="00255E4F" w:rsidRDefault="00255E4F" w:rsidP="00255E4F">
      <w:pPr>
        <w:rPr>
          <w:b/>
          <w:bCs/>
          <w:u w:val="single"/>
        </w:rPr>
      </w:pPr>
      <w:r w:rsidRPr="00255E4F">
        <w:rPr>
          <w:rFonts w:hint="eastAsia"/>
          <w:b/>
          <w:bCs/>
          <w:u w:val="single"/>
        </w:rPr>
        <w:t>소유자 또는 세입자가 아닌 가구원이 주거이전비 지급을 구할 수 있는지</w:t>
      </w:r>
    </w:p>
    <w:p w14:paraId="19B1A939" w14:textId="6EC6CC0A" w:rsidR="00255E4F" w:rsidRDefault="00255E4F" w:rsidP="00255E4F">
      <w:r>
        <w:t>“</w:t>
      </w:r>
      <w:r>
        <w:rPr>
          <w:rFonts w:hint="eastAsia"/>
        </w:rPr>
        <w:t xml:space="preserve">주거이전비는 </w:t>
      </w:r>
      <w:proofErr w:type="spellStart"/>
      <w:r>
        <w:rPr>
          <w:rFonts w:hint="eastAsia"/>
        </w:rPr>
        <w:t>가구원</w:t>
      </w:r>
      <w:proofErr w:type="spellEnd"/>
      <w:r>
        <w:rPr>
          <w:rFonts w:hint="eastAsia"/>
        </w:rPr>
        <w:t xml:space="preserve"> 수에 따라 소유자 또는 세입자에게 지급되는 것으로서 소유자와 세입자가 지급청구권을 가지는 것으로 보아야 하므로 소유자 또는 세입자가 아닌 가구원은 사업시행자를 상대로 직접 주거이전비 지급을 구할 수 없다</w:t>
      </w:r>
    </w:p>
    <w:p w14:paraId="069BCDE9" w14:textId="738F7146" w:rsidR="00255E4F" w:rsidRPr="00255E4F" w:rsidRDefault="00255E4F" w:rsidP="00255E4F">
      <w:pPr>
        <w:rPr>
          <w:b/>
          <w:bCs/>
          <w:u w:val="single"/>
        </w:rPr>
      </w:pPr>
      <w:r w:rsidRPr="00255E4F">
        <w:rPr>
          <w:rFonts w:hint="eastAsia"/>
          <w:b/>
          <w:bCs/>
          <w:u w:val="single"/>
        </w:rPr>
        <w:t>세입자에 대한 주거이전비 지급의무규정이 강행규정인지 여부</w:t>
      </w:r>
    </w:p>
    <w:p w14:paraId="5DA798DC" w14:textId="53A032D4" w:rsidR="00255E4F" w:rsidRDefault="00255E4F" w:rsidP="00255E4F">
      <w:r>
        <w:t>“</w:t>
      </w:r>
      <w:r>
        <w:rPr>
          <w:rFonts w:hint="eastAsia"/>
        </w:rPr>
        <w:t xml:space="preserve">세입자에 대한 주거이전비는 공익사업 시행으로 인하여 생활근거를 상실하게 되는 세입자를 위하여 </w:t>
      </w:r>
      <w:proofErr w:type="spellStart"/>
      <w:r>
        <w:rPr>
          <w:rFonts w:hint="eastAsia"/>
        </w:rPr>
        <w:t>사회보장적인</w:t>
      </w:r>
      <w:proofErr w:type="spellEnd"/>
      <w:r>
        <w:rPr>
          <w:rFonts w:hint="eastAsia"/>
        </w:rPr>
        <w:t xml:space="preserve"> 차원에서 지급하는 금원으로 보아야 하므로 당사자 합의 또는 사업시행자의 재량에 의하여 적용을 배제할 수 없는 강행규정이라고 보아야 한다 따라서 세입자가 주거이전비를 받을 수 있는 권리를 포기한다는 취지의 포기각서를 제출하였다 하여도 이는 무효이므로 세입자는 주거이전비를 청구할 수 있다.</w:t>
      </w:r>
    </w:p>
    <w:p w14:paraId="24428A7F" w14:textId="129A8F53" w:rsidR="00255E4F" w:rsidRPr="00255E4F" w:rsidRDefault="00255E4F" w:rsidP="00255E4F">
      <w:pPr>
        <w:rPr>
          <w:b/>
          <w:bCs/>
          <w:u w:val="single"/>
        </w:rPr>
      </w:pPr>
      <w:r w:rsidRPr="00255E4F">
        <w:rPr>
          <w:rFonts w:hint="eastAsia"/>
          <w:b/>
          <w:bCs/>
          <w:u w:val="single"/>
        </w:rPr>
        <w:t>이행지체의 책임</w:t>
      </w:r>
    </w:p>
    <w:p w14:paraId="63561D0E" w14:textId="47AB9819" w:rsidR="003E3D7C" w:rsidRPr="00E76F3E" w:rsidRDefault="00255E4F" w:rsidP="00255E4F">
      <w:r>
        <w:t>“</w:t>
      </w:r>
      <w:r>
        <w:rPr>
          <w:rFonts w:hint="eastAsia"/>
        </w:rPr>
        <w:t>주거이전비 지급의무는 이행기의 정함이 없는 채무이므로 사업시행자는 이행청구를 받은 다음 날부터 이행지체의 책임이 있다</w:t>
      </w:r>
      <w:r>
        <w:t>”</w:t>
      </w:r>
    </w:p>
    <w:p w14:paraId="60055CEF" w14:textId="7F4C07CD" w:rsidR="003E3D7C" w:rsidRPr="003E3D7C" w:rsidRDefault="003E3D7C" w:rsidP="00255E4F">
      <w:pPr>
        <w:rPr>
          <w:b/>
          <w:bCs/>
          <w:u w:val="single"/>
        </w:rPr>
      </w:pPr>
      <w:proofErr w:type="spellStart"/>
      <w:r w:rsidRPr="003E3D7C">
        <w:rPr>
          <w:rFonts w:hint="eastAsia"/>
          <w:b/>
          <w:bCs/>
          <w:u w:val="single"/>
        </w:rPr>
        <w:t>무허가건축물등의</w:t>
      </w:r>
      <w:proofErr w:type="spellEnd"/>
      <w:r w:rsidRPr="003E3D7C">
        <w:rPr>
          <w:rFonts w:hint="eastAsia"/>
          <w:b/>
          <w:bCs/>
          <w:u w:val="single"/>
        </w:rPr>
        <w:t xml:space="preserve"> 적용범위</w:t>
      </w:r>
    </w:p>
    <w:p w14:paraId="3D3F65AD" w14:textId="687C7B48" w:rsidR="003E3D7C" w:rsidRPr="003E3D7C" w:rsidRDefault="003E3D7C" w:rsidP="00255E4F">
      <w:r>
        <w:t>“</w:t>
      </w:r>
      <w:r>
        <w:rPr>
          <w:rFonts w:hint="eastAsia"/>
        </w:rPr>
        <w:t xml:space="preserve">시행규칙 제54조 제2항 단서가 주거이전비 보상 대상자로 정하는 </w:t>
      </w:r>
      <w:proofErr w:type="spellStart"/>
      <w:r>
        <w:rPr>
          <w:rFonts w:hint="eastAsia"/>
        </w:rPr>
        <w:t>무허가건축물등에</w:t>
      </w:r>
      <w:proofErr w:type="spellEnd"/>
      <w:r>
        <w:rPr>
          <w:rFonts w:hint="eastAsia"/>
        </w:rPr>
        <w:t xml:space="preserve"> 입주한 세입자는 기존에 주거용으로 사용되어 온 무허가건축물 등에 입주하여 일정기간 거주한 세입자를 의미하고 공부상 주거용 용도가 아닌 건축물을 임차한 후 임의로 주거용으로 용도를 변경하여 거주한 세입자는 이에 해당한다고 할 수 없다.</w:t>
      </w:r>
      <w:r>
        <w:t>”</w:t>
      </w:r>
    </w:p>
    <w:sectPr w:rsidR="003E3D7C" w:rsidRPr="003E3D7C">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20ADD" w14:textId="77777777" w:rsidR="00500DD0" w:rsidRDefault="00500DD0" w:rsidP="003B2FF5">
      <w:pPr>
        <w:spacing w:after="0" w:line="240" w:lineRule="auto"/>
      </w:pPr>
      <w:r>
        <w:separator/>
      </w:r>
    </w:p>
  </w:endnote>
  <w:endnote w:type="continuationSeparator" w:id="0">
    <w:p w14:paraId="6345FE2B" w14:textId="77777777" w:rsidR="00500DD0" w:rsidRDefault="00500DD0" w:rsidP="003B2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BC224" w14:textId="77777777" w:rsidR="00500DD0" w:rsidRDefault="00500DD0" w:rsidP="003B2FF5">
      <w:pPr>
        <w:spacing w:after="0" w:line="240" w:lineRule="auto"/>
      </w:pPr>
      <w:r>
        <w:separator/>
      </w:r>
    </w:p>
  </w:footnote>
  <w:footnote w:type="continuationSeparator" w:id="0">
    <w:p w14:paraId="63E5E30E" w14:textId="77777777" w:rsidR="00500DD0" w:rsidRDefault="00500DD0" w:rsidP="003B2F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251"/>
    <w:multiLevelType w:val="hybridMultilevel"/>
    <w:tmpl w:val="FD346A9A"/>
    <w:lvl w:ilvl="0" w:tplc="EE06E0D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 w15:restartNumberingAfterBreak="0">
    <w:nsid w:val="00AC7652"/>
    <w:multiLevelType w:val="hybridMultilevel"/>
    <w:tmpl w:val="5AF25AC8"/>
    <w:lvl w:ilvl="0" w:tplc="96A8145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 w15:restartNumberingAfterBreak="0">
    <w:nsid w:val="00D16EE6"/>
    <w:multiLevelType w:val="hybridMultilevel"/>
    <w:tmpl w:val="90EC4CA4"/>
    <w:lvl w:ilvl="0" w:tplc="A9AEF28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 w15:restartNumberingAfterBreak="0">
    <w:nsid w:val="022277E4"/>
    <w:multiLevelType w:val="hybridMultilevel"/>
    <w:tmpl w:val="7F60F6D0"/>
    <w:lvl w:ilvl="0" w:tplc="4B60FF0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4" w15:restartNumberingAfterBreak="0">
    <w:nsid w:val="02756394"/>
    <w:multiLevelType w:val="hybridMultilevel"/>
    <w:tmpl w:val="3EE40018"/>
    <w:lvl w:ilvl="0" w:tplc="B2E2058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 w15:restartNumberingAfterBreak="0">
    <w:nsid w:val="03533EA8"/>
    <w:multiLevelType w:val="hybridMultilevel"/>
    <w:tmpl w:val="FE36EC48"/>
    <w:lvl w:ilvl="0" w:tplc="12082C5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 w15:restartNumberingAfterBreak="0">
    <w:nsid w:val="03F5008F"/>
    <w:multiLevelType w:val="hybridMultilevel"/>
    <w:tmpl w:val="3B4654A8"/>
    <w:lvl w:ilvl="0" w:tplc="7450C59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7" w15:restartNumberingAfterBreak="0">
    <w:nsid w:val="048A40FD"/>
    <w:multiLevelType w:val="hybridMultilevel"/>
    <w:tmpl w:val="C7E89A34"/>
    <w:lvl w:ilvl="0" w:tplc="B1F44D02">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8" w15:restartNumberingAfterBreak="0">
    <w:nsid w:val="0490326B"/>
    <w:multiLevelType w:val="hybridMultilevel"/>
    <w:tmpl w:val="17A8E5DA"/>
    <w:lvl w:ilvl="0" w:tplc="6A90B77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 w15:restartNumberingAfterBreak="0">
    <w:nsid w:val="04B82E8F"/>
    <w:multiLevelType w:val="hybridMultilevel"/>
    <w:tmpl w:val="44FA879C"/>
    <w:lvl w:ilvl="0" w:tplc="E0327DE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0" w15:restartNumberingAfterBreak="0">
    <w:nsid w:val="050A7AAB"/>
    <w:multiLevelType w:val="hybridMultilevel"/>
    <w:tmpl w:val="D96C82B2"/>
    <w:lvl w:ilvl="0" w:tplc="12B0459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 w15:restartNumberingAfterBreak="0">
    <w:nsid w:val="052A47A5"/>
    <w:multiLevelType w:val="hybridMultilevel"/>
    <w:tmpl w:val="945617BA"/>
    <w:lvl w:ilvl="0" w:tplc="CC988DF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2" w15:restartNumberingAfterBreak="0">
    <w:nsid w:val="05454509"/>
    <w:multiLevelType w:val="hybridMultilevel"/>
    <w:tmpl w:val="E42E5FEE"/>
    <w:lvl w:ilvl="0" w:tplc="1A0CC24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 w15:restartNumberingAfterBreak="0">
    <w:nsid w:val="055A7252"/>
    <w:multiLevelType w:val="hybridMultilevel"/>
    <w:tmpl w:val="8066631A"/>
    <w:lvl w:ilvl="0" w:tplc="5DF8886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 w15:restartNumberingAfterBreak="0">
    <w:nsid w:val="055C3CF7"/>
    <w:multiLevelType w:val="hybridMultilevel"/>
    <w:tmpl w:val="EF320F1E"/>
    <w:lvl w:ilvl="0" w:tplc="C562F91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 w15:restartNumberingAfterBreak="0">
    <w:nsid w:val="06743A97"/>
    <w:multiLevelType w:val="hybridMultilevel"/>
    <w:tmpl w:val="AFF270D6"/>
    <w:lvl w:ilvl="0" w:tplc="C72A0D4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6" w15:restartNumberingAfterBreak="0">
    <w:nsid w:val="067A2976"/>
    <w:multiLevelType w:val="hybridMultilevel"/>
    <w:tmpl w:val="E34C6F9A"/>
    <w:lvl w:ilvl="0" w:tplc="A406FF0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 w15:restartNumberingAfterBreak="0">
    <w:nsid w:val="073C4545"/>
    <w:multiLevelType w:val="hybridMultilevel"/>
    <w:tmpl w:val="3F3E828E"/>
    <w:lvl w:ilvl="0" w:tplc="704C9770">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8" w15:restartNumberingAfterBreak="0">
    <w:nsid w:val="08BC3F0C"/>
    <w:multiLevelType w:val="hybridMultilevel"/>
    <w:tmpl w:val="26841A00"/>
    <w:lvl w:ilvl="0" w:tplc="AB2AF04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9" w15:restartNumberingAfterBreak="0">
    <w:nsid w:val="09441FFF"/>
    <w:multiLevelType w:val="hybridMultilevel"/>
    <w:tmpl w:val="BDB0BC30"/>
    <w:lvl w:ilvl="0" w:tplc="C706A55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0" w15:restartNumberingAfterBreak="0">
    <w:nsid w:val="098145A7"/>
    <w:multiLevelType w:val="hybridMultilevel"/>
    <w:tmpl w:val="AB1E3EB8"/>
    <w:lvl w:ilvl="0" w:tplc="9EBACE5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1" w15:restartNumberingAfterBreak="0">
    <w:nsid w:val="09EA14E0"/>
    <w:multiLevelType w:val="hybridMultilevel"/>
    <w:tmpl w:val="6FFEC05C"/>
    <w:lvl w:ilvl="0" w:tplc="D2DCC47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2" w15:restartNumberingAfterBreak="0">
    <w:nsid w:val="0B183A67"/>
    <w:multiLevelType w:val="hybridMultilevel"/>
    <w:tmpl w:val="4712DEDE"/>
    <w:lvl w:ilvl="0" w:tplc="E0EC5A4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3" w15:restartNumberingAfterBreak="0">
    <w:nsid w:val="0B3B16B1"/>
    <w:multiLevelType w:val="hybridMultilevel"/>
    <w:tmpl w:val="2F98427A"/>
    <w:lvl w:ilvl="0" w:tplc="927AE22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4" w15:restartNumberingAfterBreak="0">
    <w:nsid w:val="0C042F17"/>
    <w:multiLevelType w:val="hybridMultilevel"/>
    <w:tmpl w:val="69E28834"/>
    <w:lvl w:ilvl="0" w:tplc="B9800CB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5" w15:restartNumberingAfterBreak="0">
    <w:nsid w:val="0C472EFC"/>
    <w:multiLevelType w:val="hybridMultilevel"/>
    <w:tmpl w:val="4CBAE3B6"/>
    <w:lvl w:ilvl="0" w:tplc="E64A384C">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6" w15:restartNumberingAfterBreak="0">
    <w:nsid w:val="0CCB6A2B"/>
    <w:multiLevelType w:val="hybridMultilevel"/>
    <w:tmpl w:val="7966E500"/>
    <w:lvl w:ilvl="0" w:tplc="B8A4F51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7" w15:restartNumberingAfterBreak="0">
    <w:nsid w:val="0CFD7DCA"/>
    <w:multiLevelType w:val="hybridMultilevel"/>
    <w:tmpl w:val="5B5085C0"/>
    <w:lvl w:ilvl="0" w:tplc="BD96DEF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8" w15:restartNumberingAfterBreak="0">
    <w:nsid w:val="0D3B3590"/>
    <w:multiLevelType w:val="hybridMultilevel"/>
    <w:tmpl w:val="5AB4429A"/>
    <w:lvl w:ilvl="0" w:tplc="0898F2B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9" w15:restartNumberingAfterBreak="0">
    <w:nsid w:val="0DEA7E94"/>
    <w:multiLevelType w:val="hybridMultilevel"/>
    <w:tmpl w:val="31ECADF2"/>
    <w:lvl w:ilvl="0" w:tplc="F286A7B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30" w15:restartNumberingAfterBreak="0">
    <w:nsid w:val="0ED40764"/>
    <w:multiLevelType w:val="hybridMultilevel"/>
    <w:tmpl w:val="A2480D44"/>
    <w:lvl w:ilvl="0" w:tplc="02FCB502">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31" w15:restartNumberingAfterBreak="0">
    <w:nsid w:val="0F653C4B"/>
    <w:multiLevelType w:val="hybridMultilevel"/>
    <w:tmpl w:val="4376538E"/>
    <w:lvl w:ilvl="0" w:tplc="44D02E5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32" w15:restartNumberingAfterBreak="0">
    <w:nsid w:val="0F9C0693"/>
    <w:multiLevelType w:val="hybridMultilevel"/>
    <w:tmpl w:val="AB5C7406"/>
    <w:lvl w:ilvl="0" w:tplc="4A642CF2">
      <w:start w:val="1"/>
      <w:numFmt w:val="decimal"/>
      <w:lvlText w:val="%1)"/>
      <w:lvlJc w:val="left"/>
      <w:pPr>
        <w:ind w:left="1069" w:hanging="360"/>
      </w:pPr>
      <w:rPr>
        <w:rFonts w:hint="default"/>
      </w:rPr>
    </w:lvl>
    <w:lvl w:ilvl="1" w:tplc="04090019" w:tentative="1">
      <w:start w:val="1"/>
      <w:numFmt w:val="upperLetter"/>
      <w:lvlText w:val="%2."/>
      <w:lvlJc w:val="left"/>
      <w:pPr>
        <w:ind w:left="1589" w:hanging="440"/>
      </w:pPr>
    </w:lvl>
    <w:lvl w:ilvl="2" w:tplc="0409001B" w:tentative="1">
      <w:start w:val="1"/>
      <w:numFmt w:val="lowerRoman"/>
      <w:lvlText w:val="%3."/>
      <w:lvlJc w:val="right"/>
      <w:pPr>
        <w:ind w:left="2029" w:hanging="440"/>
      </w:pPr>
    </w:lvl>
    <w:lvl w:ilvl="3" w:tplc="0409000F" w:tentative="1">
      <w:start w:val="1"/>
      <w:numFmt w:val="decimal"/>
      <w:lvlText w:val="%4."/>
      <w:lvlJc w:val="left"/>
      <w:pPr>
        <w:ind w:left="2469" w:hanging="440"/>
      </w:pPr>
    </w:lvl>
    <w:lvl w:ilvl="4" w:tplc="04090019" w:tentative="1">
      <w:start w:val="1"/>
      <w:numFmt w:val="upperLetter"/>
      <w:lvlText w:val="%5."/>
      <w:lvlJc w:val="left"/>
      <w:pPr>
        <w:ind w:left="2909" w:hanging="440"/>
      </w:pPr>
    </w:lvl>
    <w:lvl w:ilvl="5" w:tplc="0409001B" w:tentative="1">
      <w:start w:val="1"/>
      <w:numFmt w:val="lowerRoman"/>
      <w:lvlText w:val="%6."/>
      <w:lvlJc w:val="right"/>
      <w:pPr>
        <w:ind w:left="3349" w:hanging="440"/>
      </w:pPr>
    </w:lvl>
    <w:lvl w:ilvl="6" w:tplc="0409000F" w:tentative="1">
      <w:start w:val="1"/>
      <w:numFmt w:val="decimal"/>
      <w:lvlText w:val="%7."/>
      <w:lvlJc w:val="left"/>
      <w:pPr>
        <w:ind w:left="3789" w:hanging="440"/>
      </w:pPr>
    </w:lvl>
    <w:lvl w:ilvl="7" w:tplc="04090019" w:tentative="1">
      <w:start w:val="1"/>
      <w:numFmt w:val="upperLetter"/>
      <w:lvlText w:val="%8."/>
      <w:lvlJc w:val="left"/>
      <w:pPr>
        <w:ind w:left="4229" w:hanging="440"/>
      </w:pPr>
    </w:lvl>
    <w:lvl w:ilvl="8" w:tplc="0409001B" w:tentative="1">
      <w:start w:val="1"/>
      <w:numFmt w:val="lowerRoman"/>
      <w:lvlText w:val="%9."/>
      <w:lvlJc w:val="right"/>
      <w:pPr>
        <w:ind w:left="4669" w:hanging="440"/>
      </w:pPr>
    </w:lvl>
  </w:abstractNum>
  <w:abstractNum w:abstractNumId="33" w15:restartNumberingAfterBreak="0">
    <w:nsid w:val="11342BF6"/>
    <w:multiLevelType w:val="hybridMultilevel"/>
    <w:tmpl w:val="ACDA92D0"/>
    <w:lvl w:ilvl="0" w:tplc="EC088682">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34" w15:restartNumberingAfterBreak="0">
    <w:nsid w:val="11953102"/>
    <w:multiLevelType w:val="hybridMultilevel"/>
    <w:tmpl w:val="8696A336"/>
    <w:lvl w:ilvl="0" w:tplc="25102DB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35" w15:restartNumberingAfterBreak="0">
    <w:nsid w:val="11A81DA5"/>
    <w:multiLevelType w:val="hybridMultilevel"/>
    <w:tmpl w:val="A56EDE96"/>
    <w:lvl w:ilvl="0" w:tplc="A7169E7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36" w15:restartNumberingAfterBreak="0">
    <w:nsid w:val="11CA30F4"/>
    <w:multiLevelType w:val="hybridMultilevel"/>
    <w:tmpl w:val="F51A7468"/>
    <w:lvl w:ilvl="0" w:tplc="5672EFB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7" w15:restartNumberingAfterBreak="0">
    <w:nsid w:val="11EC43A4"/>
    <w:multiLevelType w:val="hybridMultilevel"/>
    <w:tmpl w:val="21E83E26"/>
    <w:lvl w:ilvl="0" w:tplc="13EED55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8" w15:restartNumberingAfterBreak="0">
    <w:nsid w:val="123F1E0A"/>
    <w:multiLevelType w:val="hybridMultilevel"/>
    <w:tmpl w:val="6F768AF2"/>
    <w:lvl w:ilvl="0" w:tplc="EE26E64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9" w15:restartNumberingAfterBreak="0">
    <w:nsid w:val="12EA5B5A"/>
    <w:multiLevelType w:val="hybridMultilevel"/>
    <w:tmpl w:val="AAFC25BC"/>
    <w:lvl w:ilvl="0" w:tplc="02720ACC">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40" w15:restartNumberingAfterBreak="0">
    <w:nsid w:val="135A1320"/>
    <w:multiLevelType w:val="hybridMultilevel"/>
    <w:tmpl w:val="5D76E9EA"/>
    <w:lvl w:ilvl="0" w:tplc="AF9A327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1" w15:restartNumberingAfterBreak="0">
    <w:nsid w:val="1444187B"/>
    <w:multiLevelType w:val="hybridMultilevel"/>
    <w:tmpl w:val="11928424"/>
    <w:lvl w:ilvl="0" w:tplc="06F0790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42" w15:restartNumberingAfterBreak="0">
    <w:nsid w:val="144A12C4"/>
    <w:multiLevelType w:val="hybridMultilevel"/>
    <w:tmpl w:val="379E380C"/>
    <w:lvl w:ilvl="0" w:tplc="540A694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43" w15:restartNumberingAfterBreak="0">
    <w:nsid w:val="147746F6"/>
    <w:multiLevelType w:val="hybridMultilevel"/>
    <w:tmpl w:val="2F982984"/>
    <w:lvl w:ilvl="0" w:tplc="63982FD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4" w15:restartNumberingAfterBreak="0">
    <w:nsid w:val="149A7B99"/>
    <w:multiLevelType w:val="hybridMultilevel"/>
    <w:tmpl w:val="42B810EA"/>
    <w:lvl w:ilvl="0" w:tplc="58DECB64">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45" w15:restartNumberingAfterBreak="0">
    <w:nsid w:val="14BB748B"/>
    <w:multiLevelType w:val="hybridMultilevel"/>
    <w:tmpl w:val="EB1ADE9E"/>
    <w:lvl w:ilvl="0" w:tplc="E282581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6" w15:restartNumberingAfterBreak="0">
    <w:nsid w:val="14EB2AC6"/>
    <w:multiLevelType w:val="hybridMultilevel"/>
    <w:tmpl w:val="9886E69C"/>
    <w:lvl w:ilvl="0" w:tplc="0C4072F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7" w15:restartNumberingAfterBreak="0">
    <w:nsid w:val="14FF3961"/>
    <w:multiLevelType w:val="hybridMultilevel"/>
    <w:tmpl w:val="6B84FD52"/>
    <w:lvl w:ilvl="0" w:tplc="EF3A35A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8" w15:restartNumberingAfterBreak="0">
    <w:nsid w:val="15EE0730"/>
    <w:multiLevelType w:val="hybridMultilevel"/>
    <w:tmpl w:val="33825452"/>
    <w:lvl w:ilvl="0" w:tplc="AFE2186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9" w15:restartNumberingAfterBreak="0">
    <w:nsid w:val="165209A3"/>
    <w:multiLevelType w:val="hybridMultilevel"/>
    <w:tmpl w:val="9182CD60"/>
    <w:lvl w:ilvl="0" w:tplc="13726CE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0" w15:restartNumberingAfterBreak="0">
    <w:nsid w:val="166547FE"/>
    <w:multiLevelType w:val="hybridMultilevel"/>
    <w:tmpl w:val="72CEE60E"/>
    <w:lvl w:ilvl="0" w:tplc="C1542AF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1" w15:restartNumberingAfterBreak="0">
    <w:nsid w:val="168F2812"/>
    <w:multiLevelType w:val="hybridMultilevel"/>
    <w:tmpl w:val="FC3E7EB6"/>
    <w:lvl w:ilvl="0" w:tplc="D69CC79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2" w15:restartNumberingAfterBreak="0">
    <w:nsid w:val="172A5D96"/>
    <w:multiLevelType w:val="hybridMultilevel"/>
    <w:tmpl w:val="B9EE7336"/>
    <w:lvl w:ilvl="0" w:tplc="3BAA3E5C">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53" w15:restartNumberingAfterBreak="0">
    <w:nsid w:val="17C809F6"/>
    <w:multiLevelType w:val="hybridMultilevel"/>
    <w:tmpl w:val="5D283064"/>
    <w:lvl w:ilvl="0" w:tplc="067C23D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4" w15:restartNumberingAfterBreak="0">
    <w:nsid w:val="18105F4A"/>
    <w:multiLevelType w:val="hybridMultilevel"/>
    <w:tmpl w:val="59DCB1FE"/>
    <w:lvl w:ilvl="0" w:tplc="37F87B4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5" w15:restartNumberingAfterBreak="0">
    <w:nsid w:val="1837241C"/>
    <w:multiLevelType w:val="hybridMultilevel"/>
    <w:tmpl w:val="75884B5A"/>
    <w:lvl w:ilvl="0" w:tplc="C3004E5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6" w15:restartNumberingAfterBreak="0">
    <w:nsid w:val="185A73F7"/>
    <w:multiLevelType w:val="hybridMultilevel"/>
    <w:tmpl w:val="624A5128"/>
    <w:lvl w:ilvl="0" w:tplc="920EB4C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7" w15:restartNumberingAfterBreak="0">
    <w:nsid w:val="186B754E"/>
    <w:multiLevelType w:val="hybridMultilevel"/>
    <w:tmpl w:val="1E7E3D7E"/>
    <w:lvl w:ilvl="0" w:tplc="8F62441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8" w15:restartNumberingAfterBreak="0">
    <w:nsid w:val="18867D80"/>
    <w:multiLevelType w:val="hybridMultilevel"/>
    <w:tmpl w:val="00FC0A8C"/>
    <w:lvl w:ilvl="0" w:tplc="FE9E7E7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59" w15:restartNumberingAfterBreak="0">
    <w:nsid w:val="19480260"/>
    <w:multiLevelType w:val="hybridMultilevel"/>
    <w:tmpl w:val="3E5CDC92"/>
    <w:lvl w:ilvl="0" w:tplc="A62C7E4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0" w15:restartNumberingAfterBreak="0">
    <w:nsid w:val="1966061F"/>
    <w:multiLevelType w:val="hybridMultilevel"/>
    <w:tmpl w:val="2D52F8BE"/>
    <w:lvl w:ilvl="0" w:tplc="FA40F712">
      <w:start w:val="1"/>
      <w:numFmt w:val="decimal"/>
      <w:lvlText w:val="%1."/>
      <w:lvlJc w:val="left"/>
      <w:pPr>
        <w:ind w:left="785" w:hanging="360"/>
      </w:pPr>
      <w:rPr>
        <w:rFonts w:hint="default"/>
      </w:rPr>
    </w:lvl>
    <w:lvl w:ilvl="1" w:tplc="04090019" w:tentative="1">
      <w:start w:val="1"/>
      <w:numFmt w:val="upperLetter"/>
      <w:lvlText w:val="%2."/>
      <w:lvlJc w:val="left"/>
      <w:pPr>
        <w:ind w:left="1305" w:hanging="440"/>
      </w:pPr>
    </w:lvl>
    <w:lvl w:ilvl="2" w:tplc="0409001B" w:tentative="1">
      <w:start w:val="1"/>
      <w:numFmt w:val="lowerRoman"/>
      <w:lvlText w:val="%3."/>
      <w:lvlJc w:val="right"/>
      <w:pPr>
        <w:ind w:left="1745" w:hanging="440"/>
      </w:pPr>
    </w:lvl>
    <w:lvl w:ilvl="3" w:tplc="0409000F" w:tentative="1">
      <w:start w:val="1"/>
      <w:numFmt w:val="decimal"/>
      <w:lvlText w:val="%4."/>
      <w:lvlJc w:val="left"/>
      <w:pPr>
        <w:ind w:left="2185" w:hanging="440"/>
      </w:pPr>
    </w:lvl>
    <w:lvl w:ilvl="4" w:tplc="04090019" w:tentative="1">
      <w:start w:val="1"/>
      <w:numFmt w:val="upperLetter"/>
      <w:lvlText w:val="%5."/>
      <w:lvlJc w:val="left"/>
      <w:pPr>
        <w:ind w:left="2625" w:hanging="440"/>
      </w:pPr>
    </w:lvl>
    <w:lvl w:ilvl="5" w:tplc="0409001B" w:tentative="1">
      <w:start w:val="1"/>
      <w:numFmt w:val="lowerRoman"/>
      <w:lvlText w:val="%6."/>
      <w:lvlJc w:val="right"/>
      <w:pPr>
        <w:ind w:left="3065" w:hanging="440"/>
      </w:pPr>
    </w:lvl>
    <w:lvl w:ilvl="6" w:tplc="0409000F" w:tentative="1">
      <w:start w:val="1"/>
      <w:numFmt w:val="decimal"/>
      <w:lvlText w:val="%7."/>
      <w:lvlJc w:val="left"/>
      <w:pPr>
        <w:ind w:left="3505" w:hanging="440"/>
      </w:pPr>
    </w:lvl>
    <w:lvl w:ilvl="7" w:tplc="04090019" w:tentative="1">
      <w:start w:val="1"/>
      <w:numFmt w:val="upperLetter"/>
      <w:lvlText w:val="%8."/>
      <w:lvlJc w:val="left"/>
      <w:pPr>
        <w:ind w:left="3945" w:hanging="440"/>
      </w:pPr>
    </w:lvl>
    <w:lvl w:ilvl="8" w:tplc="0409001B" w:tentative="1">
      <w:start w:val="1"/>
      <w:numFmt w:val="lowerRoman"/>
      <w:lvlText w:val="%9."/>
      <w:lvlJc w:val="right"/>
      <w:pPr>
        <w:ind w:left="4385" w:hanging="440"/>
      </w:pPr>
    </w:lvl>
  </w:abstractNum>
  <w:abstractNum w:abstractNumId="61" w15:restartNumberingAfterBreak="0">
    <w:nsid w:val="19755496"/>
    <w:multiLevelType w:val="hybridMultilevel"/>
    <w:tmpl w:val="9C76F44C"/>
    <w:lvl w:ilvl="0" w:tplc="DA7A187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2" w15:restartNumberingAfterBreak="0">
    <w:nsid w:val="19977824"/>
    <w:multiLevelType w:val="hybridMultilevel"/>
    <w:tmpl w:val="0E60D28A"/>
    <w:lvl w:ilvl="0" w:tplc="3B3E18A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3" w15:restartNumberingAfterBreak="0">
    <w:nsid w:val="19A04E87"/>
    <w:multiLevelType w:val="hybridMultilevel"/>
    <w:tmpl w:val="B768951E"/>
    <w:lvl w:ilvl="0" w:tplc="D6621F7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64" w15:restartNumberingAfterBreak="0">
    <w:nsid w:val="1A1D07C4"/>
    <w:multiLevelType w:val="hybridMultilevel"/>
    <w:tmpl w:val="DFD6C996"/>
    <w:lvl w:ilvl="0" w:tplc="25DA68F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5" w15:restartNumberingAfterBreak="0">
    <w:nsid w:val="1A4B596D"/>
    <w:multiLevelType w:val="hybridMultilevel"/>
    <w:tmpl w:val="7E5860AC"/>
    <w:lvl w:ilvl="0" w:tplc="C55046F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6" w15:restartNumberingAfterBreak="0">
    <w:nsid w:val="1BBE747B"/>
    <w:multiLevelType w:val="hybridMultilevel"/>
    <w:tmpl w:val="BBCC31BE"/>
    <w:lvl w:ilvl="0" w:tplc="6D665DE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67" w15:restartNumberingAfterBreak="0">
    <w:nsid w:val="1BD86664"/>
    <w:multiLevelType w:val="hybridMultilevel"/>
    <w:tmpl w:val="D3563458"/>
    <w:lvl w:ilvl="0" w:tplc="93A6C91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68" w15:restartNumberingAfterBreak="0">
    <w:nsid w:val="1CCB4BD8"/>
    <w:multiLevelType w:val="hybridMultilevel"/>
    <w:tmpl w:val="940E80A4"/>
    <w:lvl w:ilvl="0" w:tplc="2D686E6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69" w15:restartNumberingAfterBreak="0">
    <w:nsid w:val="1DD94862"/>
    <w:multiLevelType w:val="hybridMultilevel"/>
    <w:tmpl w:val="ED5EE972"/>
    <w:lvl w:ilvl="0" w:tplc="A8E27A3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0" w15:restartNumberingAfterBreak="0">
    <w:nsid w:val="1E1824D8"/>
    <w:multiLevelType w:val="hybridMultilevel"/>
    <w:tmpl w:val="8A707C7E"/>
    <w:lvl w:ilvl="0" w:tplc="DB3C231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1" w15:restartNumberingAfterBreak="0">
    <w:nsid w:val="1E531932"/>
    <w:multiLevelType w:val="hybridMultilevel"/>
    <w:tmpl w:val="542C7F60"/>
    <w:lvl w:ilvl="0" w:tplc="E3FA980A">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72" w15:restartNumberingAfterBreak="0">
    <w:nsid w:val="1E962321"/>
    <w:multiLevelType w:val="hybridMultilevel"/>
    <w:tmpl w:val="55CA7ED0"/>
    <w:lvl w:ilvl="0" w:tplc="BC64F2E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3" w15:restartNumberingAfterBreak="0">
    <w:nsid w:val="1EF56578"/>
    <w:multiLevelType w:val="hybridMultilevel"/>
    <w:tmpl w:val="DCCADDB8"/>
    <w:lvl w:ilvl="0" w:tplc="AF78054E">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74" w15:restartNumberingAfterBreak="0">
    <w:nsid w:val="1F6D48F3"/>
    <w:multiLevelType w:val="hybridMultilevel"/>
    <w:tmpl w:val="BD2613DE"/>
    <w:lvl w:ilvl="0" w:tplc="292E4ED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5" w15:restartNumberingAfterBreak="0">
    <w:nsid w:val="20424600"/>
    <w:multiLevelType w:val="hybridMultilevel"/>
    <w:tmpl w:val="7054A072"/>
    <w:lvl w:ilvl="0" w:tplc="2086342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6" w15:restartNumberingAfterBreak="0">
    <w:nsid w:val="20CE27C4"/>
    <w:multiLevelType w:val="hybridMultilevel"/>
    <w:tmpl w:val="A434DF8C"/>
    <w:lvl w:ilvl="0" w:tplc="9C643A2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7" w15:restartNumberingAfterBreak="0">
    <w:nsid w:val="21160C27"/>
    <w:multiLevelType w:val="hybridMultilevel"/>
    <w:tmpl w:val="D6F05372"/>
    <w:lvl w:ilvl="0" w:tplc="B9F8118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8" w15:restartNumberingAfterBreak="0">
    <w:nsid w:val="21572E76"/>
    <w:multiLevelType w:val="hybridMultilevel"/>
    <w:tmpl w:val="49C2F7CC"/>
    <w:lvl w:ilvl="0" w:tplc="C7DCE72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79" w15:restartNumberingAfterBreak="0">
    <w:nsid w:val="21B72498"/>
    <w:multiLevelType w:val="hybridMultilevel"/>
    <w:tmpl w:val="37A630BE"/>
    <w:lvl w:ilvl="0" w:tplc="A7260C2C">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80" w15:restartNumberingAfterBreak="0">
    <w:nsid w:val="21C12E63"/>
    <w:multiLevelType w:val="hybridMultilevel"/>
    <w:tmpl w:val="DC54133E"/>
    <w:lvl w:ilvl="0" w:tplc="9A5E996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1" w15:restartNumberingAfterBreak="0">
    <w:nsid w:val="22C938BA"/>
    <w:multiLevelType w:val="hybridMultilevel"/>
    <w:tmpl w:val="23B09A92"/>
    <w:lvl w:ilvl="0" w:tplc="8780C1C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2" w15:restartNumberingAfterBreak="0">
    <w:nsid w:val="22CE752C"/>
    <w:multiLevelType w:val="hybridMultilevel"/>
    <w:tmpl w:val="99225174"/>
    <w:lvl w:ilvl="0" w:tplc="848EE5D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3" w15:restartNumberingAfterBreak="0">
    <w:nsid w:val="23227F8B"/>
    <w:multiLevelType w:val="hybridMultilevel"/>
    <w:tmpl w:val="74CE9BC8"/>
    <w:lvl w:ilvl="0" w:tplc="0114C4F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4" w15:restartNumberingAfterBreak="0">
    <w:nsid w:val="23274D0C"/>
    <w:multiLevelType w:val="hybridMultilevel"/>
    <w:tmpl w:val="E8A6E96A"/>
    <w:lvl w:ilvl="0" w:tplc="927075E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5" w15:restartNumberingAfterBreak="0">
    <w:nsid w:val="236F2219"/>
    <w:multiLevelType w:val="hybridMultilevel"/>
    <w:tmpl w:val="2ACC28F0"/>
    <w:lvl w:ilvl="0" w:tplc="547A2F5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86" w15:restartNumberingAfterBreak="0">
    <w:nsid w:val="238E3150"/>
    <w:multiLevelType w:val="hybridMultilevel"/>
    <w:tmpl w:val="51E2D7DE"/>
    <w:lvl w:ilvl="0" w:tplc="B614A5A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87" w15:restartNumberingAfterBreak="0">
    <w:nsid w:val="240B6F7B"/>
    <w:multiLevelType w:val="hybridMultilevel"/>
    <w:tmpl w:val="00D4382A"/>
    <w:lvl w:ilvl="0" w:tplc="023AB62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88" w15:restartNumberingAfterBreak="0">
    <w:nsid w:val="25DA5D89"/>
    <w:multiLevelType w:val="hybridMultilevel"/>
    <w:tmpl w:val="97646BCC"/>
    <w:lvl w:ilvl="0" w:tplc="07DAAF9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89" w15:restartNumberingAfterBreak="0">
    <w:nsid w:val="260E1912"/>
    <w:multiLevelType w:val="hybridMultilevel"/>
    <w:tmpl w:val="72E407B2"/>
    <w:lvl w:ilvl="0" w:tplc="E396A23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0" w15:restartNumberingAfterBreak="0">
    <w:nsid w:val="26623956"/>
    <w:multiLevelType w:val="hybridMultilevel"/>
    <w:tmpl w:val="F3F6BFEC"/>
    <w:lvl w:ilvl="0" w:tplc="C2945D2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91" w15:restartNumberingAfterBreak="0">
    <w:nsid w:val="273B3111"/>
    <w:multiLevelType w:val="hybridMultilevel"/>
    <w:tmpl w:val="9FEC8FE0"/>
    <w:lvl w:ilvl="0" w:tplc="2FCC0B2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2" w15:restartNumberingAfterBreak="0">
    <w:nsid w:val="27883F02"/>
    <w:multiLevelType w:val="hybridMultilevel"/>
    <w:tmpl w:val="B8422DB6"/>
    <w:lvl w:ilvl="0" w:tplc="3D1CC37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93" w15:restartNumberingAfterBreak="0">
    <w:nsid w:val="279C41BF"/>
    <w:multiLevelType w:val="hybridMultilevel"/>
    <w:tmpl w:val="55F89802"/>
    <w:lvl w:ilvl="0" w:tplc="C4FA658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4" w15:restartNumberingAfterBreak="0">
    <w:nsid w:val="27C30DFD"/>
    <w:multiLevelType w:val="hybridMultilevel"/>
    <w:tmpl w:val="70DE74E4"/>
    <w:lvl w:ilvl="0" w:tplc="6FAA395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5" w15:restartNumberingAfterBreak="0">
    <w:nsid w:val="27D60423"/>
    <w:multiLevelType w:val="hybridMultilevel"/>
    <w:tmpl w:val="3410CB7C"/>
    <w:lvl w:ilvl="0" w:tplc="1BEEBE1E">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96" w15:restartNumberingAfterBreak="0">
    <w:nsid w:val="27E0681C"/>
    <w:multiLevelType w:val="hybridMultilevel"/>
    <w:tmpl w:val="1F2AFD4A"/>
    <w:lvl w:ilvl="0" w:tplc="F16C67BC">
      <w:start w:val="1"/>
      <w:numFmt w:val="decimal"/>
      <w:lvlText w:val="%1)"/>
      <w:lvlJc w:val="left"/>
      <w:pPr>
        <w:ind w:left="502" w:hanging="360"/>
      </w:pPr>
      <w:rPr>
        <w:rFonts w:hint="default"/>
      </w:rPr>
    </w:lvl>
    <w:lvl w:ilvl="1" w:tplc="04090019" w:tentative="1">
      <w:start w:val="1"/>
      <w:numFmt w:val="upperLetter"/>
      <w:lvlText w:val="%2."/>
      <w:lvlJc w:val="left"/>
      <w:pPr>
        <w:ind w:left="1022" w:hanging="440"/>
      </w:pPr>
    </w:lvl>
    <w:lvl w:ilvl="2" w:tplc="0409001B" w:tentative="1">
      <w:start w:val="1"/>
      <w:numFmt w:val="lowerRoman"/>
      <w:lvlText w:val="%3."/>
      <w:lvlJc w:val="right"/>
      <w:pPr>
        <w:ind w:left="1462" w:hanging="440"/>
      </w:pPr>
    </w:lvl>
    <w:lvl w:ilvl="3" w:tplc="0409000F" w:tentative="1">
      <w:start w:val="1"/>
      <w:numFmt w:val="decimal"/>
      <w:lvlText w:val="%4."/>
      <w:lvlJc w:val="left"/>
      <w:pPr>
        <w:ind w:left="1902" w:hanging="440"/>
      </w:pPr>
    </w:lvl>
    <w:lvl w:ilvl="4" w:tplc="04090019" w:tentative="1">
      <w:start w:val="1"/>
      <w:numFmt w:val="upperLetter"/>
      <w:lvlText w:val="%5."/>
      <w:lvlJc w:val="left"/>
      <w:pPr>
        <w:ind w:left="2342" w:hanging="440"/>
      </w:pPr>
    </w:lvl>
    <w:lvl w:ilvl="5" w:tplc="0409001B" w:tentative="1">
      <w:start w:val="1"/>
      <w:numFmt w:val="lowerRoman"/>
      <w:lvlText w:val="%6."/>
      <w:lvlJc w:val="right"/>
      <w:pPr>
        <w:ind w:left="2782" w:hanging="440"/>
      </w:pPr>
    </w:lvl>
    <w:lvl w:ilvl="6" w:tplc="0409000F" w:tentative="1">
      <w:start w:val="1"/>
      <w:numFmt w:val="decimal"/>
      <w:lvlText w:val="%7."/>
      <w:lvlJc w:val="left"/>
      <w:pPr>
        <w:ind w:left="3222" w:hanging="440"/>
      </w:pPr>
    </w:lvl>
    <w:lvl w:ilvl="7" w:tplc="04090019" w:tentative="1">
      <w:start w:val="1"/>
      <w:numFmt w:val="upperLetter"/>
      <w:lvlText w:val="%8."/>
      <w:lvlJc w:val="left"/>
      <w:pPr>
        <w:ind w:left="3662" w:hanging="440"/>
      </w:pPr>
    </w:lvl>
    <w:lvl w:ilvl="8" w:tplc="0409001B" w:tentative="1">
      <w:start w:val="1"/>
      <w:numFmt w:val="lowerRoman"/>
      <w:lvlText w:val="%9."/>
      <w:lvlJc w:val="right"/>
      <w:pPr>
        <w:ind w:left="4102" w:hanging="440"/>
      </w:pPr>
    </w:lvl>
  </w:abstractNum>
  <w:abstractNum w:abstractNumId="97" w15:restartNumberingAfterBreak="0">
    <w:nsid w:val="285C0AED"/>
    <w:multiLevelType w:val="hybridMultilevel"/>
    <w:tmpl w:val="86062AA2"/>
    <w:lvl w:ilvl="0" w:tplc="EB7A40C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8" w15:restartNumberingAfterBreak="0">
    <w:nsid w:val="28E501E4"/>
    <w:multiLevelType w:val="hybridMultilevel"/>
    <w:tmpl w:val="F2100BC4"/>
    <w:lvl w:ilvl="0" w:tplc="30B28BD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9" w15:restartNumberingAfterBreak="0">
    <w:nsid w:val="2992095E"/>
    <w:multiLevelType w:val="hybridMultilevel"/>
    <w:tmpl w:val="349CCEB8"/>
    <w:lvl w:ilvl="0" w:tplc="2322233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00" w15:restartNumberingAfterBreak="0">
    <w:nsid w:val="29F83FCF"/>
    <w:multiLevelType w:val="hybridMultilevel"/>
    <w:tmpl w:val="AEF43F92"/>
    <w:lvl w:ilvl="0" w:tplc="0492A33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01" w15:restartNumberingAfterBreak="0">
    <w:nsid w:val="2AB819C8"/>
    <w:multiLevelType w:val="hybridMultilevel"/>
    <w:tmpl w:val="1346BA56"/>
    <w:lvl w:ilvl="0" w:tplc="C7CA21D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02" w15:restartNumberingAfterBreak="0">
    <w:nsid w:val="2AC50EAE"/>
    <w:multiLevelType w:val="hybridMultilevel"/>
    <w:tmpl w:val="780CFE72"/>
    <w:lvl w:ilvl="0" w:tplc="5D8639B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3" w15:restartNumberingAfterBreak="0">
    <w:nsid w:val="2BD8496D"/>
    <w:multiLevelType w:val="hybridMultilevel"/>
    <w:tmpl w:val="EEEA29C0"/>
    <w:lvl w:ilvl="0" w:tplc="7BB2F83E">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04" w15:restartNumberingAfterBreak="0">
    <w:nsid w:val="2C4334AB"/>
    <w:multiLevelType w:val="hybridMultilevel"/>
    <w:tmpl w:val="299A6B26"/>
    <w:lvl w:ilvl="0" w:tplc="21C4D5A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5" w15:restartNumberingAfterBreak="0">
    <w:nsid w:val="2C445E82"/>
    <w:multiLevelType w:val="hybridMultilevel"/>
    <w:tmpl w:val="D56C51D8"/>
    <w:lvl w:ilvl="0" w:tplc="1390FCD4">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06" w15:restartNumberingAfterBreak="0">
    <w:nsid w:val="2C450944"/>
    <w:multiLevelType w:val="hybridMultilevel"/>
    <w:tmpl w:val="2EB2E034"/>
    <w:lvl w:ilvl="0" w:tplc="70F8772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07" w15:restartNumberingAfterBreak="0">
    <w:nsid w:val="2C6A0E03"/>
    <w:multiLevelType w:val="hybridMultilevel"/>
    <w:tmpl w:val="2D9C023A"/>
    <w:lvl w:ilvl="0" w:tplc="8364179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08" w15:restartNumberingAfterBreak="0">
    <w:nsid w:val="2CB42D4B"/>
    <w:multiLevelType w:val="hybridMultilevel"/>
    <w:tmpl w:val="1D20B90E"/>
    <w:lvl w:ilvl="0" w:tplc="AE3A8F1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9" w15:restartNumberingAfterBreak="0">
    <w:nsid w:val="2CEF7D8A"/>
    <w:multiLevelType w:val="hybridMultilevel"/>
    <w:tmpl w:val="9196D1A8"/>
    <w:lvl w:ilvl="0" w:tplc="336AD1B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0" w15:restartNumberingAfterBreak="0">
    <w:nsid w:val="2CF20CDD"/>
    <w:multiLevelType w:val="hybridMultilevel"/>
    <w:tmpl w:val="DC1E2C90"/>
    <w:lvl w:ilvl="0" w:tplc="E142666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11" w15:restartNumberingAfterBreak="0">
    <w:nsid w:val="2E1F2120"/>
    <w:multiLevelType w:val="hybridMultilevel"/>
    <w:tmpl w:val="04A6C254"/>
    <w:lvl w:ilvl="0" w:tplc="BC3E4B3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2" w15:restartNumberingAfterBreak="0">
    <w:nsid w:val="2EA47E07"/>
    <w:multiLevelType w:val="hybridMultilevel"/>
    <w:tmpl w:val="D628482E"/>
    <w:lvl w:ilvl="0" w:tplc="5AE6836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3" w15:restartNumberingAfterBreak="0">
    <w:nsid w:val="305C72DB"/>
    <w:multiLevelType w:val="hybridMultilevel"/>
    <w:tmpl w:val="9B048230"/>
    <w:lvl w:ilvl="0" w:tplc="C876E7F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4" w15:restartNumberingAfterBreak="0">
    <w:nsid w:val="309C1302"/>
    <w:multiLevelType w:val="hybridMultilevel"/>
    <w:tmpl w:val="A7F8776E"/>
    <w:lvl w:ilvl="0" w:tplc="8E98E13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5" w15:restartNumberingAfterBreak="0">
    <w:nsid w:val="32A92E89"/>
    <w:multiLevelType w:val="hybridMultilevel"/>
    <w:tmpl w:val="A3CAF34C"/>
    <w:lvl w:ilvl="0" w:tplc="9C700A5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6" w15:restartNumberingAfterBreak="0">
    <w:nsid w:val="32CA3851"/>
    <w:multiLevelType w:val="hybridMultilevel"/>
    <w:tmpl w:val="79621F10"/>
    <w:lvl w:ilvl="0" w:tplc="8D7C558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7" w15:restartNumberingAfterBreak="0">
    <w:nsid w:val="32CC68DF"/>
    <w:multiLevelType w:val="hybridMultilevel"/>
    <w:tmpl w:val="069044F8"/>
    <w:lvl w:ilvl="0" w:tplc="2E421F2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18" w15:restartNumberingAfterBreak="0">
    <w:nsid w:val="332B418D"/>
    <w:multiLevelType w:val="hybridMultilevel"/>
    <w:tmpl w:val="B9884008"/>
    <w:lvl w:ilvl="0" w:tplc="380A2E0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9" w15:restartNumberingAfterBreak="0">
    <w:nsid w:val="333E0866"/>
    <w:multiLevelType w:val="hybridMultilevel"/>
    <w:tmpl w:val="B19C31BC"/>
    <w:lvl w:ilvl="0" w:tplc="C75CC51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0" w15:restartNumberingAfterBreak="0">
    <w:nsid w:val="337C5AFC"/>
    <w:multiLevelType w:val="hybridMultilevel"/>
    <w:tmpl w:val="4B1CFF4E"/>
    <w:lvl w:ilvl="0" w:tplc="85962D5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1" w15:restartNumberingAfterBreak="0">
    <w:nsid w:val="33E46C96"/>
    <w:multiLevelType w:val="hybridMultilevel"/>
    <w:tmpl w:val="C8FE4402"/>
    <w:lvl w:ilvl="0" w:tplc="5AB2C7A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22" w15:restartNumberingAfterBreak="0">
    <w:nsid w:val="345E3A35"/>
    <w:multiLevelType w:val="hybridMultilevel"/>
    <w:tmpl w:val="6040D456"/>
    <w:lvl w:ilvl="0" w:tplc="15CCB02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3" w15:restartNumberingAfterBreak="0">
    <w:nsid w:val="34822C3D"/>
    <w:multiLevelType w:val="hybridMultilevel"/>
    <w:tmpl w:val="F35471FA"/>
    <w:lvl w:ilvl="0" w:tplc="37A89E7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24" w15:restartNumberingAfterBreak="0">
    <w:nsid w:val="357176E6"/>
    <w:multiLevelType w:val="hybridMultilevel"/>
    <w:tmpl w:val="7C262B82"/>
    <w:lvl w:ilvl="0" w:tplc="12AA554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5" w15:restartNumberingAfterBreak="0">
    <w:nsid w:val="35A422F8"/>
    <w:multiLevelType w:val="hybridMultilevel"/>
    <w:tmpl w:val="4626B496"/>
    <w:lvl w:ilvl="0" w:tplc="5ABC5B1A">
      <w:start w:val="1"/>
      <w:numFmt w:val="decimal"/>
      <w:lvlText w:val="%1."/>
      <w:lvlJc w:val="left"/>
      <w:pPr>
        <w:ind w:left="785" w:hanging="360"/>
      </w:pPr>
      <w:rPr>
        <w:rFonts w:hint="default"/>
      </w:rPr>
    </w:lvl>
    <w:lvl w:ilvl="1" w:tplc="04090019" w:tentative="1">
      <w:start w:val="1"/>
      <w:numFmt w:val="upperLetter"/>
      <w:lvlText w:val="%2."/>
      <w:lvlJc w:val="left"/>
      <w:pPr>
        <w:ind w:left="1305" w:hanging="440"/>
      </w:pPr>
    </w:lvl>
    <w:lvl w:ilvl="2" w:tplc="0409001B" w:tentative="1">
      <w:start w:val="1"/>
      <w:numFmt w:val="lowerRoman"/>
      <w:lvlText w:val="%3."/>
      <w:lvlJc w:val="right"/>
      <w:pPr>
        <w:ind w:left="1745" w:hanging="440"/>
      </w:pPr>
    </w:lvl>
    <w:lvl w:ilvl="3" w:tplc="0409000F" w:tentative="1">
      <w:start w:val="1"/>
      <w:numFmt w:val="decimal"/>
      <w:lvlText w:val="%4."/>
      <w:lvlJc w:val="left"/>
      <w:pPr>
        <w:ind w:left="2185" w:hanging="440"/>
      </w:pPr>
    </w:lvl>
    <w:lvl w:ilvl="4" w:tplc="04090019" w:tentative="1">
      <w:start w:val="1"/>
      <w:numFmt w:val="upperLetter"/>
      <w:lvlText w:val="%5."/>
      <w:lvlJc w:val="left"/>
      <w:pPr>
        <w:ind w:left="2625" w:hanging="440"/>
      </w:pPr>
    </w:lvl>
    <w:lvl w:ilvl="5" w:tplc="0409001B" w:tentative="1">
      <w:start w:val="1"/>
      <w:numFmt w:val="lowerRoman"/>
      <w:lvlText w:val="%6."/>
      <w:lvlJc w:val="right"/>
      <w:pPr>
        <w:ind w:left="3065" w:hanging="440"/>
      </w:pPr>
    </w:lvl>
    <w:lvl w:ilvl="6" w:tplc="0409000F" w:tentative="1">
      <w:start w:val="1"/>
      <w:numFmt w:val="decimal"/>
      <w:lvlText w:val="%7."/>
      <w:lvlJc w:val="left"/>
      <w:pPr>
        <w:ind w:left="3505" w:hanging="440"/>
      </w:pPr>
    </w:lvl>
    <w:lvl w:ilvl="7" w:tplc="04090019" w:tentative="1">
      <w:start w:val="1"/>
      <w:numFmt w:val="upperLetter"/>
      <w:lvlText w:val="%8."/>
      <w:lvlJc w:val="left"/>
      <w:pPr>
        <w:ind w:left="3945" w:hanging="440"/>
      </w:pPr>
    </w:lvl>
    <w:lvl w:ilvl="8" w:tplc="0409001B" w:tentative="1">
      <w:start w:val="1"/>
      <w:numFmt w:val="lowerRoman"/>
      <w:lvlText w:val="%9."/>
      <w:lvlJc w:val="right"/>
      <w:pPr>
        <w:ind w:left="4385" w:hanging="440"/>
      </w:pPr>
    </w:lvl>
  </w:abstractNum>
  <w:abstractNum w:abstractNumId="126" w15:restartNumberingAfterBreak="0">
    <w:nsid w:val="35E602A9"/>
    <w:multiLevelType w:val="hybridMultilevel"/>
    <w:tmpl w:val="F182AC94"/>
    <w:lvl w:ilvl="0" w:tplc="122ED12A">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27" w15:restartNumberingAfterBreak="0">
    <w:nsid w:val="36342E11"/>
    <w:multiLevelType w:val="hybridMultilevel"/>
    <w:tmpl w:val="B7B41AAA"/>
    <w:lvl w:ilvl="0" w:tplc="FFDC3D8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28" w15:restartNumberingAfterBreak="0">
    <w:nsid w:val="36935D22"/>
    <w:multiLevelType w:val="hybridMultilevel"/>
    <w:tmpl w:val="14623CDA"/>
    <w:lvl w:ilvl="0" w:tplc="A29E1E7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9" w15:restartNumberingAfterBreak="0">
    <w:nsid w:val="372D7D2F"/>
    <w:multiLevelType w:val="hybridMultilevel"/>
    <w:tmpl w:val="10F62974"/>
    <w:lvl w:ilvl="0" w:tplc="3C3C359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30" w15:restartNumberingAfterBreak="0">
    <w:nsid w:val="374812B3"/>
    <w:multiLevelType w:val="hybridMultilevel"/>
    <w:tmpl w:val="515CA19E"/>
    <w:lvl w:ilvl="0" w:tplc="3084930A">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31" w15:restartNumberingAfterBreak="0">
    <w:nsid w:val="375D22DB"/>
    <w:multiLevelType w:val="hybridMultilevel"/>
    <w:tmpl w:val="50A66212"/>
    <w:lvl w:ilvl="0" w:tplc="8C9CA66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2" w15:restartNumberingAfterBreak="0">
    <w:nsid w:val="389D0DD6"/>
    <w:multiLevelType w:val="hybridMultilevel"/>
    <w:tmpl w:val="C0AC1EFE"/>
    <w:lvl w:ilvl="0" w:tplc="E8688B9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3" w15:restartNumberingAfterBreak="0">
    <w:nsid w:val="38BB1F29"/>
    <w:multiLevelType w:val="hybridMultilevel"/>
    <w:tmpl w:val="BA5A9980"/>
    <w:lvl w:ilvl="0" w:tplc="D2CC985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4" w15:restartNumberingAfterBreak="0">
    <w:nsid w:val="38EA381C"/>
    <w:multiLevelType w:val="hybridMultilevel"/>
    <w:tmpl w:val="8CA4D312"/>
    <w:lvl w:ilvl="0" w:tplc="61F0C93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5" w15:restartNumberingAfterBreak="0">
    <w:nsid w:val="3AEF3473"/>
    <w:multiLevelType w:val="hybridMultilevel"/>
    <w:tmpl w:val="43FEC26A"/>
    <w:lvl w:ilvl="0" w:tplc="6554BE70">
      <w:start w:val="1"/>
      <w:numFmt w:val="decimal"/>
      <w:lvlText w:val="%1항"/>
      <w:lvlJc w:val="left"/>
      <w:pPr>
        <w:ind w:left="1573" w:hanging="413"/>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36" w15:restartNumberingAfterBreak="0">
    <w:nsid w:val="3B2F4595"/>
    <w:multiLevelType w:val="hybridMultilevel"/>
    <w:tmpl w:val="0EC8935A"/>
    <w:lvl w:ilvl="0" w:tplc="E2E88FE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7" w15:restartNumberingAfterBreak="0">
    <w:nsid w:val="3C857138"/>
    <w:multiLevelType w:val="hybridMultilevel"/>
    <w:tmpl w:val="46A0BB48"/>
    <w:lvl w:ilvl="0" w:tplc="1278D28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38" w15:restartNumberingAfterBreak="0">
    <w:nsid w:val="3D1174B5"/>
    <w:multiLevelType w:val="hybridMultilevel"/>
    <w:tmpl w:val="0CAC5FBE"/>
    <w:lvl w:ilvl="0" w:tplc="4554102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9" w15:restartNumberingAfterBreak="0">
    <w:nsid w:val="3D7C0242"/>
    <w:multiLevelType w:val="hybridMultilevel"/>
    <w:tmpl w:val="BF7A2826"/>
    <w:lvl w:ilvl="0" w:tplc="5AEEC13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40" w15:restartNumberingAfterBreak="0">
    <w:nsid w:val="3D965BCD"/>
    <w:multiLevelType w:val="hybridMultilevel"/>
    <w:tmpl w:val="E4482F54"/>
    <w:lvl w:ilvl="0" w:tplc="4EFEE32E">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41" w15:restartNumberingAfterBreak="0">
    <w:nsid w:val="3EFB64D0"/>
    <w:multiLevelType w:val="hybridMultilevel"/>
    <w:tmpl w:val="987694EC"/>
    <w:lvl w:ilvl="0" w:tplc="813EA46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2" w15:restartNumberingAfterBreak="0">
    <w:nsid w:val="3F184F26"/>
    <w:multiLevelType w:val="hybridMultilevel"/>
    <w:tmpl w:val="EB42D688"/>
    <w:lvl w:ilvl="0" w:tplc="171AB4C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3" w15:restartNumberingAfterBreak="0">
    <w:nsid w:val="3F501AAB"/>
    <w:multiLevelType w:val="hybridMultilevel"/>
    <w:tmpl w:val="87BCC7E8"/>
    <w:lvl w:ilvl="0" w:tplc="1D06BF4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44" w15:restartNumberingAfterBreak="0">
    <w:nsid w:val="40036BCC"/>
    <w:multiLevelType w:val="hybridMultilevel"/>
    <w:tmpl w:val="F1C6D4B4"/>
    <w:lvl w:ilvl="0" w:tplc="AC166CB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5" w15:restartNumberingAfterBreak="0">
    <w:nsid w:val="4030300A"/>
    <w:multiLevelType w:val="hybridMultilevel"/>
    <w:tmpl w:val="B0A8A1F8"/>
    <w:lvl w:ilvl="0" w:tplc="6938F04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6" w15:restartNumberingAfterBreak="0">
    <w:nsid w:val="40AD639A"/>
    <w:multiLevelType w:val="hybridMultilevel"/>
    <w:tmpl w:val="7DE08792"/>
    <w:lvl w:ilvl="0" w:tplc="78B061E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47" w15:restartNumberingAfterBreak="0">
    <w:nsid w:val="40D26BCD"/>
    <w:multiLevelType w:val="hybridMultilevel"/>
    <w:tmpl w:val="D1460C4C"/>
    <w:lvl w:ilvl="0" w:tplc="1D280C9A">
      <w:start w:val="1"/>
      <w:numFmt w:val="decimal"/>
      <w:lvlText w:val="%1."/>
      <w:lvlJc w:val="left"/>
      <w:pPr>
        <w:ind w:left="785" w:hanging="360"/>
      </w:pPr>
      <w:rPr>
        <w:rFonts w:hint="default"/>
      </w:rPr>
    </w:lvl>
    <w:lvl w:ilvl="1" w:tplc="04090019" w:tentative="1">
      <w:start w:val="1"/>
      <w:numFmt w:val="upperLetter"/>
      <w:lvlText w:val="%2."/>
      <w:lvlJc w:val="left"/>
      <w:pPr>
        <w:ind w:left="1305" w:hanging="440"/>
      </w:pPr>
    </w:lvl>
    <w:lvl w:ilvl="2" w:tplc="0409001B" w:tentative="1">
      <w:start w:val="1"/>
      <w:numFmt w:val="lowerRoman"/>
      <w:lvlText w:val="%3."/>
      <w:lvlJc w:val="right"/>
      <w:pPr>
        <w:ind w:left="1745" w:hanging="440"/>
      </w:pPr>
    </w:lvl>
    <w:lvl w:ilvl="3" w:tplc="0409000F" w:tentative="1">
      <w:start w:val="1"/>
      <w:numFmt w:val="decimal"/>
      <w:lvlText w:val="%4."/>
      <w:lvlJc w:val="left"/>
      <w:pPr>
        <w:ind w:left="2185" w:hanging="440"/>
      </w:pPr>
    </w:lvl>
    <w:lvl w:ilvl="4" w:tplc="04090019" w:tentative="1">
      <w:start w:val="1"/>
      <w:numFmt w:val="upperLetter"/>
      <w:lvlText w:val="%5."/>
      <w:lvlJc w:val="left"/>
      <w:pPr>
        <w:ind w:left="2625" w:hanging="440"/>
      </w:pPr>
    </w:lvl>
    <w:lvl w:ilvl="5" w:tplc="0409001B" w:tentative="1">
      <w:start w:val="1"/>
      <w:numFmt w:val="lowerRoman"/>
      <w:lvlText w:val="%6."/>
      <w:lvlJc w:val="right"/>
      <w:pPr>
        <w:ind w:left="3065" w:hanging="440"/>
      </w:pPr>
    </w:lvl>
    <w:lvl w:ilvl="6" w:tplc="0409000F" w:tentative="1">
      <w:start w:val="1"/>
      <w:numFmt w:val="decimal"/>
      <w:lvlText w:val="%7."/>
      <w:lvlJc w:val="left"/>
      <w:pPr>
        <w:ind w:left="3505" w:hanging="440"/>
      </w:pPr>
    </w:lvl>
    <w:lvl w:ilvl="7" w:tplc="04090019" w:tentative="1">
      <w:start w:val="1"/>
      <w:numFmt w:val="upperLetter"/>
      <w:lvlText w:val="%8."/>
      <w:lvlJc w:val="left"/>
      <w:pPr>
        <w:ind w:left="3945" w:hanging="440"/>
      </w:pPr>
    </w:lvl>
    <w:lvl w:ilvl="8" w:tplc="0409001B" w:tentative="1">
      <w:start w:val="1"/>
      <w:numFmt w:val="lowerRoman"/>
      <w:lvlText w:val="%9."/>
      <w:lvlJc w:val="right"/>
      <w:pPr>
        <w:ind w:left="4385" w:hanging="440"/>
      </w:pPr>
    </w:lvl>
  </w:abstractNum>
  <w:abstractNum w:abstractNumId="148" w15:restartNumberingAfterBreak="0">
    <w:nsid w:val="41F63AA6"/>
    <w:multiLevelType w:val="hybridMultilevel"/>
    <w:tmpl w:val="5B82FE3E"/>
    <w:lvl w:ilvl="0" w:tplc="2180B230">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49" w15:restartNumberingAfterBreak="0">
    <w:nsid w:val="42FE5A96"/>
    <w:multiLevelType w:val="hybridMultilevel"/>
    <w:tmpl w:val="24F63456"/>
    <w:lvl w:ilvl="0" w:tplc="E092F7C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0" w15:restartNumberingAfterBreak="0">
    <w:nsid w:val="43723FBA"/>
    <w:multiLevelType w:val="hybridMultilevel"/>
    <w:tmpl w:val="385EBFBE"/>
    <w:lvl w:ilvl="0" w:tplc="1E480A1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1" w15:restartNumberingAfterBreak="0">
    <w:nsid w:val="452D07EB"/>
    <w:multiLevelType w:val="hybridMultilevel"/>
    <w:tmpl w:val="489E5116"/>
    <w:lvl w:ilvl="0" w:tplc="3FA064B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2" w15:restartNumberingAfterBreak="0">
    <w:nsid w:val="45D1211D"/>
    <w:multiLevelType w:val="hybridMultilevel"/>
    <w:tmpl w:val="34B8CF8E"/>
    <w:lvl w:ilvl="0" w:tplc="1E3EA096">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53" w15:restartNumberingAfterBreak="0">
    <w:nsid w:val="460D2C62"/>
    <w:multiLevelType w:val="hybridMultilevel"/>
    <w:tmpl w:val="12A22820"/>
    <w:lvl w:ilvl="0" w:tplc="75F819DA">
      <w:start w:val="1"/>
      <w:numFmt w:val="decimal"/>
      <w:lvlText w:val="%1."/>
      <w:lvlJc w:val="left"/>
      <w:pPr>
        <w:ind w:left="785" w:hanging="360"/>
      </w:pPr>
      <w:rPr>
        <w:rFonts w:hint="default"/>
      </w:rPr>
    </w:lvl>
    <w:lvl w:ilvl="1" w:tplc="04090019" w:tentative="1">
      <w:start w:val="1"/>
      <w:numFmt w:val="upperLetter"/>
      <w:lvlText w:val="%2."/>
      <w:lvlJc w:val="left"/>
      <w:pPr>
        <w:ind w:left="1305" w:hanging="440"/>
      </w:pPr>
    </w:lvl>
    <w:lvl w:ilvl="2" w:tplc="0409001B" w:tentative="1">
      <w:start w:val="1"/>
      <w:numFmt w:val="lowerRoman"/>
      <w:lvlText w:val="%3."/>
      <w:lvlJc w:val="right"/>
      <w:pPr>
        <w:ind w:left="1745" w:hanging="440"/>
      </w:pPr>
    </w:lvl>
    <w:lvl w:ilvl="3" w:tplc="0409000F" w:tentative="1">
      <w:start w:val="1"/>
      <w:numFmt w:val="decimal"/>
      <w:lvlText w:val="%4."/>
      <w:lvlJc w:val="left"/>
      <w:pPr>
        <w:ind w:left="2185" w:hanging="440"/>
      </w:pPr>
    </w:lvl>
    <w:lvl w:ilvl="4" w:tplc="04090019" w:tentative="1">
      <w:start w:val="1"/>
      <w:numFmt w:val="upperLetter"/>
      <w:lvlText w:val="%5."/>
      <w:lvlJc w:val="left"/>
      <w:pPr>
        <w:ind w:left="2625" w:hanging="440"/>
      </w:pPr>
    </w:lvl>
    <w:lvl w:ilvl="5" w:tplc="0409001B" w:tentative="1">
      <w:start w:val="1"/>
      <w:numFmt w:val="lowerRoman"/>
      <w:lvlText w:val="%6."/>
      <w:lvlJc w:val="right"/>
      <w:pPr>
        <w:ind w:left="3065" w:hanging="440"/>
      </w:pPr>
    </w:lvl>
    <w:lvl w:ilvl="6" w:tplc="0409000F" w:tentative="1">
      <w:start w:val="1"/>
      <w:numFmt w:val="decimal"/>
      <w:lvlText w:val="%7."/>
      <w:lvlJc w:val="left"/>
      <w:pPr>
        <w:ind w:left="3505" w:hanging="440"/>
      </w:pPr>
    </w:lvl>
    <w:lvl w:ilvl="7" w:tplc="04090019" w:tentative="1">
      <w:start w:val="1"/>
      <w:numFmt w:val="upperLetter"/>
      <w:lvlText w:val="%8."/>
      <w:lvlJc w:val="left"/>
      <w:pPr>
        <w:ind w:left="3945" w:hanging="440"/>
      </w:pPr>
    </w:lvl>
    <w:lvl w:ilvl="8" w:tplc="0409001B" w:tentative="1">
      <w:start w:val="1"/>
      <w:numFmt w:val="lowerRoman"/>
      <w:lvlText w:val="%9."/>
      <w:lvlJc w:val="right"/>
      <w:pPr>
        <w:ind w:left="4385" w:hanging="440"/>
      </w:pPr>
    </w:lvl>
  </w:abstractNum>
  <w:abstractNum w:abstractNumId="154" w15:restartNumberingAfterBreak="0">
    <w:nsid w:val="4692041A"/>
    <w:multiLevelType w:val="hybridMultilevel"/>
    <w:tmpl w:val="082A9FD6"/>
    <w:lvl w:ilvl="0" w:tplc="4E687B8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55" w15:restartNumberingAfterBreak="0">
    <w:nsid w:val="46A2723C"/>
    <w:multiLevelType w:val="hybridMultilevel"/>
    <w:tmpl w:val="10248F26"/>
    <w:lvl w:ilvl="0" w:tplc="A87AFC7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56" w15:restartNumberingAfterBreak="0">
    <w:nsid w:val="46D3495F"/>
    <w:multiLevelType w:val="hybridMultilevel"/>
    <w:tmpl w:val="AF1AFAEE"/>
    <w:lvl w:ilvl="0" w:tplc="167299A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7" w15:restartNumberingAfterBreak="0">
    <w:nsid w:val="478C1C83"/>
    <w:multiLevelType w:val="hybridMultilevel"/>
    <w:tmpl w:val="1D467C70"/>
    <w:lvl w:ilvl="0" w:tplc="A63A962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8" w15:restartNumberingAfterBreak="0">
    <w:nsid w:val="48244513"/>
    <w:multiLevelType w:val="hybridMultilevel"/>
    <w:tmpl w:val="BEB268F0"/>
    <w:lvl w:ilvl="0" w:tplc="DC34463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59" w15:restartNumberingAfterBreak="0">
    <w:nsid w:val="49A172B0"/>
    <w:multiLevelType w:val="hybridMultilevel"/>
    <w:tmpl w:val="AE9892A4"/>
    <w:lvl w:ilvl="0" w:tplc="EFB0F1F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60" w15:restartNumberingAfterBreak="0">
    <w:nsid w:val="49BE39A3"/>
    <w:multiLevelType w:val="hybridMultilevel"/>
    <w:tmpl w:val="87765498"/>
    <w:lvl w:ilvl="0" w:tplc="02828F7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61" w15:restartNumberingAfterBreak="0">
    <w:nsid w:val="49CA1C2F"/>
    <w:multiLevelType w:val="hybridMultilevel"/>
    <w:tmpl w:val="884A1A1E"/>
    <w:lvl w:ilvl="0" w:tplc="D4C638D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62" w15:restartNumberingAfterBreak="0">
    <w:nsid w:val="4A277F45"/>
    <w:multiLevelType w:val="hybridMultilevel"/>
    <w:tmpl w:val="5302FC2C"/>
    <w:lvl w:ilvl="0" w:tplc="9C20014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63" w15:restartNumberingAfterBreak="0">
    <w:nsid w:val="4ADB79B7"/>
    <w:multiLevelType w:val="hybridMultilevel"/>
    <w:tmpl w:val="AC4436F6"/>
    <w:lvl w:ilvl="0" w:tplc="EAE4D5D4">
      <w:start w:val="3"/>
      <w:numFmt w:val="bullet"/>
      <w:lvlText w:val=""/>
      <w:lvlJc w:val="left"/>
      <w:pPr>
        <w:ind w:left="1880" w:hanging="360"/>
      </w:pPr>
      <w:rPr>
        <w:rFonts w:ascii="Wingdings" w:eastAsiaTheme="minorEastAsia" w:hAnsi="Wingdings" w:cstheme="minorBidi" w:hint="default"/>
      </w:rPr>
    </w:lvl>
    <w:lvl w:ilvl="1" w:tplc="04090003" w:tentative="1">
      <w:start w:val="1"/>
      <w:numFmt w:val="bullet"/>
      <w:lvlText w:val=""/>
      <w:lvlJc w:val="left"/>
      <w:pPr>
        <w:ind w:left="2400" w:hanging="440"/>
      </w:pPr>
      <w:rPr>
        <w:rFonts w:ascii="Wingdings" w:hAnsi="Wingdings" w:hint="default"/>
      </w:rPr>
    </w:lvl>
    <w:lvl w:ilvl="2" w:tplc="04090005" w:tentative="1">
      <w:start w:val="1"/>
      <w:numFmt w:val="bullet"/>
      <w:lvlText w:val=""/>
      <w:lvlJc w:val="left"/>
      <w:pPr>
        <w:ind w:left="2840" w:hanging="440"/>
      </w:pPr>
      <w:rPr>
        <w:rFonts w:ascii="Wingdings" w:hAnsi="Wingdings" w:hint="default"/>
      </w:rPr>
    </w:lvl>
    <w:lvl w:ilvl="3" w:tplc="04090001" w:tentative="1">
      <w:start w:val="1"/>
      <w:numFmt w:val="bullet"/>
      <w:lvlText w:val=""/>
      <w:lvlJc w:val="left"/>
      <w:pPr>
        <w:ind w:left="3280" w:hanging="440"/>
      </w:pPr>
      <w:rPr>
        <w:rFonts w:ascii="Wingdings" w:hAnsi="Wingdings" w:hint="default"/>
      </w:rPr>
    </w:lvl>
    <w:lvl w:ilvl="4" w:tplc="04090003" w:tentative="1">
      <w:start w:val="1"/>
      <w:numFmt w:val="bullet"/>
      <w:lvlText w:val=""/>
      <w:lvlJc w:val="left"/>
      <w:pPr>
        <w:ind w:left="3720" w:hanging="440"/>
      </w:pPr>
      <w:rPr>
        <w:rFonts w:ascii="Wingdings" w:hAnsi="Wingdings" w:hint="default"/>
      </w:rPr>
    </w:lvl>
    <w:lvl w:ilvl="5" w:tplc="04090005" w:tentative="1">
      <w:start w:val="1"/>
      <w:numFmt w:val="bullet"/>
      <w:lvlText w:val=""/>
      <w:lvlJc w:val="left"/>
      <w:pPr>
        <w:ind w:left="4160" w:hanging="440"/>
      </w:pPr>
      <w:rPr>
        <w:rFonts w:ascii="Wingdings" w:hAnsi="Wingdings" w:hint="default"/>
      </w:rPr>
    </w:lvl>
    <w:lvl w:ilvl="6" w:tplc="04090001" w:tentative="1">
      <w:start w:val="1"/>
      <w:numFmt w:val="bullet"/>
      <w:lvlText w:val=""/>
      <w:lvlJc w:val="left"/>
      <w:pPr>
        <w:ind w:left="4600" w:hanging="440"/>
      </w:pPr>
      <w:rPr>
        <w:rFonts w:ascii="Wingdings" w:hAnsi="Wingdings" w:hint="default"/>
      </w:rPr>
    </w:lvl>
    <w:lvl w:ilvl="7" w:tplc="04090003" w:tentative="1">
      <w:start w:val="1"/>
      <w:numFmt w:val="bullet"/>
      <w:lvlText w:val=""/>
      <w:lvlJc w:val="left"/>
      <w:pPr>
        <w:ind w:left="5040" w:hanging="440"/>
      </w:pPr>
      <w:rPr>
        <w:rFonts w:ascii="Wingdings" w:hAnsi="Wingdings" w:hint="default"/>
      </w:rPr>
    </w:lvl>
    <w:lvl w:ilvl="8" w:tplc="04090005" w:tentative="1">
      <w:start w:val="1"/>
      <w:numFmt w:val="bullet"/>
      <w:lvlText w:val=""/>
      <w:lvlJc w:val="left"/>
      <w:pPr>
        <w:ind w:left="5480" w:hanging="440"/>
      </w:pPr>
      <w:rPr>
        <w:rFonts w:ascii="Wingdings" w:hAnsi="Wingdings" w:hint="default"/>
      </w:rPr>
    </w:lvl>
  </w:abstractNum>
  <w:abstractNum w:abstractNumId="164" w15:restartNumberingAfterBreak="0">
    <w:nsid w:val="4B4E4549"/>
    <w:multiLevelType w:val="hybridMultilevel"/>
    <w:tmpl w:val="755CBBD6"/>
    <w:lvl w:ilvl="0" w:tplc="0576CC5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65" w15:restartNumberingAfterBreak="0">
    <w:nsid w:val="4BD73484"/>
    <w:multiLevelType w:val="hybridMultilevel"/>
    <w:tmpl w:val="D94E009A"/>
    <w:lvl w:ilvl="0" w:tplc="87CAD3C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66" w15:restartNumberingAfterBreak="0">
    <w:nsid w:val="4C8D7EB1"/>
    <w:multiLevelType w:val="hybridMultilevel"/>
    <w:tmpl w:val="B8EA8BA4"/>
    <w:lvl w:ilvl="0" w:tplc="506A4A8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67" w15:restartNumberingAfterBreak="0">
    <w:nsid w:val="4D72425E"/>
    <w:multiLevelType w:val="hybridMultilevel"/>
    <w:tmpl w:val="25EC405A"/>
    <w:lvl w:ilvl="0" w:tplc="63C26F10">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68" w15:restartNumberingAfterBreak="0">
    <w:nsid w:val="4D805A21"/>
    <w:multiLevelType w:val="hybridMultilevel"/>
    <w:tmpl w:val="F9CCCDF2"/>
    <w:lvl w:ilvl="0" w:tplc="F6AE327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69" w15:restartNumberingAfterBreak="0">
    <w:nsid w:val="4DA73810"/>
    <w:multiLevelType w:val="hybridMultilevel"/>
    <w:tmpl w:val="FC304652"/>
    <w:lvl w:ilvl="0" w:tplc="AE34813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0" w15:restartNumberingAfterBreak="0">
    <w:nsid w:val="4DA915A0"/>
    <w:multiLevelType w:val="hybridMultilevel"/>
    <w:tmpl w:val="910871FC"/>
    <w:lvl w:ilvl="0" w:tplc="163A366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1" w15:restartNumberingAfterBreak="0">
    <w:nsid w:val="4DD822A9"/>
    <w:multiLevelType w:val="hybridMultilevel"/>
    <w:tmpl w:val="000C2E1E"/>
    <w:lvl w:ilvl="0" w:tplc="AD7ABA6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2" w15:restartNumberingAfterBreak="0">
    <w:nsid w:val="4EBF2D61"/>
    <w:multiLevelType w:val="hybridMultilevel"/>
    <w:tmpl w:val="A0B61264"/>
    <w:lvl w:ilvl="0" w:tplc="0B6A4EA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73" w15:restartNumberingAfterBreak="0">
    <w:nsid w:val="4F177BC6"/>
    <w:multiLevelType w:val="hybridMultilevel"/>
    <w:tmpl w:val="0EEA6C54"/>
    <w:lvl w:ilvl="0" w:tplc="315C1FA2">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74" w15:restartNumberingAfterBreak="0">
    <w:nsid w:val="501A3108"/>
    <w:multiLevelType w:val="hybridMultilevel"/>
    <w:tmpl w:val="C1742AFC"/>
    <w:lvl w:ilvl="0" w:tplc="7ADA91B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5" w15:restartNumberingAfterBreak="0">
    <w:nsid w:val="509B111B"/>
    <w:multiLevelType w:val="hybridMultilevel"/>
    <w:tmpl w:val="4372D138"/>
    <w:lvl w:ilvl="0" w:tplc="45FAD6F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76" w15:restartNumberingAfterBreak="0">
    <w:nsid w:val="50FE6931"/>
    <w:multiLevelType w:val="hybridMultilevel"/>
    <w:tmpl w:val="1716E9A6"/>
    <w:lvl w:ilvl="0" w:tplc="A2EE0D4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77" w15:restartNumberingAfterBreak="0">
    <w:nsid w:val="537871F0"/>
    <w:multiLevelType w:val="hybridMultilevel"/>
    <w:tmpl w:val="5DEC9AF2"/>
    <w:lvl w:ilvl="0" w:tplc="EF0AD40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78" w15:restartNumberingAfterBreak="0">
    <w:nsid w:val="53B76677"/>
    <w:multiLevelType w:val="hybridMultilevel"/>
    <w:tmpl w:val="4EC43164"/>
    <w:lvl w:ilvl="0" w:tplc="5F26CCA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79" w15:restartNumberingAfterBreak="0">
    <w:nsid w:val="53EA6F57"/>
    <w:multiLevelType w:val="hybridMultilevel"/>
    <w:tmpl w:val="56D0F9F8"/>
    <w:lvl w:ilvl="0" w:tplc="B34E4B4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80" w15:restartNumberingAfterBreak="0">
    <w:nsid w:val="542B2AFE"/>
    <w:multiLevelType w:val="hybridMultilevel"/>
    <w:tmpl w:val="AE3832EE"/>
    <w:lvl w:ilvl="0" w:tplc="0B669A5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81" w15:restartNumberingAfterBreak="0">
    <w:nsid w:val="547E3819"/>
    <w:multiLevelType w:val="hybridMultilevel"/>
    <w:tmpl w:val="693A2BEA"/>
    <w:lvl w:ilvl="0" w:tplc="599C2C8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82" w15:restartNumberingAfterBreak="0">
    <w:nsid w:val="54A924EE"/>
    <w:multiLevelType w:val="hybridMultilevel"/>
    <w:tmpl w:val="E4BEFF32"/>
    <w:lvl w:ilvl="0" w:tplc="F418CCE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83" w15:restartNumberingAfterBreak="0">
    <w:nsid w:val="54BB50FB"/>
    <w:multiLevelType w:val="hybridMultilevel"/>
    <w:tmpl w:val="416AF6D8"/>
    <w:lvl w:ilvl="0" w:tplc="BAFE42DC">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84" w15:restartNumberingAfterBreak="0">
    <w:nsid w:val="54C31557"/>
    <w:multiLevelType w:val="hybridMultilevel"/>
    <w:tmpl w:val="28E68A32"/>
    <w:lvl w:ilvl="0" w:tplc="64A6987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85" w15:restartNumberingAfterBreak="0">
    <w:nsid w:val="54EA5A76"/>
    <w:multiLevelType w:val="hybridMultilevel"/>
    <w:tmpl w:val="00BA5A4E"/>
    <w:lvl w:ilvl="0" w:tplc="781A16C0">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86" w15:restartNumberingAfterBreak="0">
    <w:nsid w:val="5547409B"/>
    <w:multiLevelType w:val="hybridMultilevel"/>
    <w:tmpl w:val="F9D4CEEC"/>
    <w:lvl w:ilvl="0" w:tplc="9D9623A0">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187" w15:restartNumberingAfterBreak="0">
    <w:nsid w:val="55532503"/>
    <w:multiLevelType w:val="hybridMultilevel"/>
    <w:tmpl w:val="8E4EC6B0"/>
    <w:lvl w:ilvl="0" w:tplc="47A4CE44">
      <w:start w:val="1"/>
      <w:numFmt w:val="decimal"/>
      <w:lvlText w:val="(%1)"/>
      <w:lvlJc w:val="left"/>
      <w:pPr>
        <w:ind w:left="502" w:hanging="360"/>
      </w:pPr>
      <w:rPr>
        <w:rFonts w:hint="default"/>
      </w:rPr>
    </w:lvl>
    <w:lvl w:ilvl="1" w:tplc="04090019" w:tentative="1">
      <w:start w:val="1"/>
      <w:numFmt w:val="upperLetter"/>
      <w:lvlText w:val="%2."/>
      <w:lvlJc w:val="left"/>
      <w:pPr>
        <w:ind w:left="1022" w:hanging="440"/>
      </w:pPr>
    </w:lvl>
    <w:lvl w:ilvl="2" w:tplc="0409001B" w:tentative="1">
      <w:start w:val="1"/>
      <w:numFmt w:val="lowerRoman"/>
      <w:lvlText w:val="%3."/>
      <w:lvlJc w:val="right"/>
      <w:pPr>
        <w:ind w:left="1462" w:hanging="440"/>
      </w:pPr>
    </w:lvl>
    <w:lvl w:ilvl="3" w:tplc="0409000F" w:tentative="1">
      <w:start w:val="1"/>
      <w:numFmt w:val="decimal"/>
      <w:lvlText w:val="%4."/>
      <w:lvlJc w:val="left"/>
      <w:pPr>
        <w:ind w:left="1902" w:hanging="440"/>
      </w:pPr>
    </w:lvl>
    <w:lvl w:ilvl="4" w:tplc="04090019" w:tentative="1">
      <w:start w:val="1"/>
      <w:numFmt w:val="upperLetter"/>
      <w:lvlText w:val="%5."/>
      <w:lvlJc w:val="left"/>
      <w:pPr>
        <w:ind w:left="2342" w:hanging="440"/>
      </w:pPr>
    </w:lvl>
    <w:lvl w:ilvl="5" w:tplc="0409001B" w:tentative="1">
      <w:start w:val="1"/>
      <w:numFmt w:val="lowerRoman"/>
      <w:lvlText w:val="%6."/>
      <w:lvlJc w:val="right"/>
      <w:pPr>
        <w:ind w:left="2782" w:hanging="440"/>
      </w:pPr>
    </w:lvl>
    <w:lvl w:ilvl="6" w:tplc="0409000F" w:tentative="1">
      <w:start w:val="1"/>
      <w:numFmt w:val="decimal"/>
      <w:lvlText w:val="%7."/>
      <w:lvlJc w:val="left"/>
      <w:pPr>
        <w:ind w:left="3222" w:hanging="440"/>
      </w:pPr>
    </w:lvl>
    <w:lvl w:ilvl="7" w:tplc="04090019" w:tentative="1">
      <w:start w:val="1"/>
      <w:numFmt w:val="upperLetter"/>
      <w:lvlText w:val="%8."/>
      <w:lvlJc w:val="left"/>
      <w:pPr>
        <w:ind w:left="3662" w:hanging="440"/>
      </w:pPr>
    </w:lvl>
    <w:lvl w:ilvl="8" w:tplc="0409001B" w:tentative="1">
      <w:start w:val="1"/>
      <w:numFmt w:val="lowerRoman"/>
      <w:lvlText w:val="%9."/>
      <w:lvlJc w:val="right"/>
      <w:pPr>
        <w:ind w:left="4102" w:hanging="440"/>
      </w:pPr>
    </w:lvl>
  </w:abstractNum>
  <w:abstractNum w:abstractNumId="188" w15:restartNumberingAfterBreak="0">
    <w:nsid w:val="55741B20"/>
    <w:multiLevelType w:val="hybridMultilevel"/>
    <w:tmpl w:val="62C4820A"/>
    <w:lvl w:ilvl="0" w:tplc="45AA1AE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89" w15:restartNumberingAfterBreak="0">
    <w:nsid w:val="5610651C"/>
    <w:multiLevelType w:val="hybridMultilevel"/>
    <w:tmpl w:val="B2A86E42"/>
    <w:lvl w:ilvl="0" w:tplc="0D72499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90" w15:restartNumberingAfterBreak="0">
    <w:nsid w:val="56610FDE"/>
    <w:multiLevelType w:val="hybridMultilevel"/>
    <w:tmpl w:val="18C0F612"/>
    <w:lvl w:ilvl="0" w:tplc="9E90A98E">
      <w:start w:val="1"/>
      <w:numFmt w:val="ganada"/>
      <w:lvlText w:val="%1."/>
      <w:lvlJc w:val="left"/>
      <w:pPr>
        <w:ind w:left="1880" w:hanging="360"/>
      </w:pPr>
      <w:rPr>
        <w:rFonts w:hint="default"/>
      </w:rPr>
    </w:lvl>
    <w:lvl w:ilvl="1" w:tplc="04090019" w:tentative="1">
      <w:start w:val="1"/>
      <w:numFmt w:val="upperLetter"/>
      <w:lvlText w:val="%2."/>
      <w:lvlJc w:val="left"/>
      <w:pPr>
        <w:ind w:left="2400" w:hanging="440"/>
      </w:pPr>
    </w:lvl>
    <w:lvl w:ilvl="2" w:tplc="0409001B" w:tentative="1">
      <w:start w:val="1"/>
      <w:numFmt w:val="lowerRoman"/>
      <w:lvlText w:val="%3."/>
      <w:lvlJc w:val="right"/>
      <w:pPr>
        <w:ind w:left="2840" w:hanging="440"/>
      </w:pPr>
    </w:lvl>
    <w:lvl w:ilvl="3" w:tplc="0409000F" w:tentative="1">
      <w:start w:val="1"/>
      <w:numFmt w:val="decimal"/>
      <w:lvlText w:val="%4."/>
      <w:lvlJc w:val="left"/>
      <w:pPr>
        <w:ind w:left="3280" w:hanging="440"/>
      </w:pPr>
    </w:lvl>
    <w:lvl w:ilvl="4" w:tplc="04090019" w:tentative="1">
      <w:start w:val="1"/>
      <w:numFmt w:val="upperLetter"/>
      <w:lvlText w:val="%5."/>
      <w:lvlJc w:val="left"/>
      <w:pPr>
        <w:ind w:left="3720" w:hanging="440"/>
      </w:pPr>
    </w:lvl>
    <w:lvl w:ilvl="5" w:tplc="0409001B" w:tentative="1">
      <w:start w:val="1"/>
      <w:numFmt w:val="lowerRoman"/>
      <w:lvlText w:val="%6."/>
      <w:lvlJc w:val="right"/>
      <w:pPr>
        <w:ind w:left="4160" w:hanging="440"/>
      </w:pPr>
    </w:lvl>
    <w:lvl w:ilvl="6" w:tplc="0409000F" w:tentative="1">
      <w:start w:val="1"/>
      <w:numFmt w:val="decimal"/>
      <w:lvlText w:val="%7."/>
      <w:lvlJc w:val="left"/>
      <w:pPr>
        <w:ind w:left="4600" w:hanging="440"/>
      </w:pPr>
    </w:lvl>
    <w:lvl w:ilvl="7" w:tplc="04090019" w:tentative="1">
      <w:start w:val="1"/>
      <w:numFmt w:val="upperLetter"/>
      <w:lvlText w:val="%8."/>
      <w:lvlJc w:val="left"/>
      <w:pPr>
        <w:ind w:left="5040" w:hanging="440"/>
      </w:pPr>
    </w:lvl>
    <w:lvl w:ilvl="8" w:tplc="0409001B" w:tentative="1">
      <w:start w:val="1"/>
      <w:numFmt w:val="lowerRoman"/>
      <w:lvlText w:val="%9."/>
      <w:lvlJc w:val="right"/>
      <w:pPr>
        <w:ind w:left="5480" w:hanging="440"/>
      </w:pPr>
    </w:lvl>
  </w:abstractNum>
  <w:abstractNum w:abstractNumId="191" w15:restartNumberingAfterBreak="0">
    <w:nsid w:val="56FB2F5A"/>
    <w:multiLevelType w:val="hybridMultilevel"/>
    <w:tmpl w:val="2DA0D096"/>
    <w:lvl w:ilvl="0" w:tplc="1E82A0B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92" w15:restartNumberingAfterBreak="0">
    <w:nsid w:val="571A5018"/>
    <w:multiLevelType w:val="hybridMultilevel"/>
    <w:tmpl w:val="88D03550"/>
    <w:lvl w:ilvl="0" w:tplc="0BB6848C">
      <w:start w:val="1"/>
      <w:numFmt w:val="ganada"/>
      <w:lvlText w:val="%1."/>
      <w:lvlJc w:val="left"/>
      <w:pPr>
        <w:ind w:left="1880" w:hanging="360"/>
      </w:pPr>
      <w:rPr>
        <w:rFonts w:hint="default"/>
      </w:rPr>
    </w:lvl>
    <w:lvl w:ilvl="1" w:tplc="04090019" w:tentative="1">
      <w:start w:val="1"/>
      <w:numFmt w:val="upperLetter"/>
      <w:lvlText w:val="%2."/>
      <w:lvlJc w:val="left"/>
      <w:pPr>
        <w:ind w:left="2400" w:hanging="440"/>
      </w:pPr>
    </w:lvl>
    <w:lvl w:ilvl="2" w:tplc="0409001B" w:tentative="1">
      <w:start w:val="1"/>
      <w:numFmt w:val="lowerRoman"/>
      <w:lvlText w:val="%3."/>
      <w:lvlJc w:val="right"/>
      <w:pPr>
        <w:ind w:left="2840" w:hanging="440"/>
      </w:pPr>
    </w:lvl>
    <w:lvl w:ilvl="3" w:tplc="0409000F" w:tentative="1">
      <w:start w:val="1"/>
      <w:numFmt w:val="decimal"/>
      <w:lvlText w:val="%4."/>
      <w:lvlJc w:val="left"/>
      <w:pPr>
        <w:ind w:left="3280" w:hanging="440"/>
      </w:pPr>
    </w:lvl>
    <w:lvl w:ilvl="4" w:tplc="04090019" w:tentative="1">
      <w:start w:val="1"/>
      <w:numFmt w:val="upperLetter"/>
      <w:lvlText w:val="%5."/>
      <w:lvlJc w:val="left"/>
      <w:pPr>
        <w:ind w:left="3720" w:hanging="440"/>
      </w:pPr>
    </w:lvl>
    <w:lvl w:ilvl="5" w:tplc="0409001B" w:tentative="1">
      <w:start w:val="1"/>
      <w:numFmt w:val="lowerRoman"/>
      <w:lvlText w:val="%6."/>
      <w:lvlJc w:val="right"/>
      <w:pPr>
        <w:ind w:left="4160" w:hanging="440"/>
      </w:pPr>
    </w:lvl>
    <w:lvl w:ilvl="6" w:tplc="0409000F" w:tentative="1">
      <w:start w:val="1"/>
      <w:numFmt w:val="decimal"/>
      <w:lvlText w:val="%7."/>
      <w:lvlJc w:val="left"/>
      <w:pPr>
        <w:ind w:left="4600" w:hanging="440"/>
      </w:pPr>
    </w:lvl>
    <w:lvl w:ilvl="7" w:tplc="04090019" w:tentative="1">
      <w:start w:val="1"/>
      <w:numFmt w:val="upperLetter"/>
      <w:lvlText w:val="%8."/>
      <w:lvlJc w:val="left"/>
      <w:pPr>
        <w:ind w:left="5040" w:hanging="440"/>
      </w:pPr>
    </w:lvl>
    <w:lvl w:ilvl="8" w:tplc="0409001B" w:tentative="1">
      <w:start w:val="1"/>
      <w:numFmt w:val="lowerRoman"/>
      <w:lvlText w:val="%9."/>
      <w:lvlJc w:val="right"/>
      <w:pPr>
        <w:ind w:left="5480" w:hanging="440"/>
      </w:pPr>
    </w:lvl>
  </w:abstractNum>
  <w:abstractNum w:abstractNumId="193" w15:restartNumberingAfterBreak="0">
    <w:nsid w:val="574656EC"/>
    <w:multiLevelType w:val="hybridMultilevel"/>
    <w:tmpl w:val="5E7055DC"/>
    <w:lvl w:ilvl="0" w:tplc="F5487E2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94" w15:restartNumberingAfterBreak="0">
    <w:nsid w:val="57686FB8"/>
    <w:multiLevelType w:val="hybridMultilevel"/>
    <w:tmpl w:val="265265B8"/>
    <w:lvl w:ilvl="0" w:tplc="BBECC4DE">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195" w15:restartNumberingAfterBreak="0">
    <w:nsid w:val="580A37DB"/>
    <w:multiLevelType w:val="hybridMultilevel"/>
    <w:tmpl w:val="4AFC0D60"/>
    <w:lvl w:ilvl="0" w:tplc="742C5C4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96" w15:restartNumberingAfterBreak="0">
    <w:nsid w:val="580D32F7"/>
    <w:multiLevelType w:val="hybridMultilevel"/>
    <w:tmpl w:val="D07A6566"/>
    <w:lvl w:ilvl="0" w:tplc="15B2C24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97" w15:restartNumberingAfterBreak="0">
    <w:nsid w:val="583F3D18"/>
    <w:multiLevelType w:val="hybridMultilevel"/>
    <w:tmpl w:val="0F8A8A78"/>
    <w:lvl w:ilvl="0" w:tplc="02D85EF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98" w15:restartNumberingAfterBreak="0">
    <w:nsid w:val="588B2316"/>
    <w:multiLevelType w:val="hybridMultilevel"/>
    <w:tmpl w:val="C2B09654"/>
    <w:lvl w:ilvl="0" w:tplc="2DBE1E9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99" w15:restartNumberingAfterBreak="0">
    <w:nsid w:val="597E721D"/>
    <w:multiLevelType w:val="hybridMultilevel"/>
    <w:tmpl w:val="3954C1C2"/>
    <w:lvl w:ilvl="0" w:tplc="03E2448C">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00" w15:restartNumberingAfterBreak="0">
    <w:nsid w:val="5B121A0E"/>
    <w:multiLevelType w:val="hybridMultilevel"/>
    <w:tmpl w:val="DF66DF90"/>
    <w:lvl w:ilvl="0" w:tplc="11F2D7C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01" w15:restartNumberingAfterBreak="0">
    <w:nsid w:val="5BB751AB"/>
    <w:multiLevelType w:val="hybridMultilevel"/>
    <w:tmpl w:val="632E478E"/>
    <w:lvl w:ilvl="0" w:tplc="92CC2A5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02" w15:restartNumberingAfterBreak="0">
    <w:nsid w:val="5BBB6CAF"/>
    <w:multiLevelType w:val="hybridMultilevel"/>
    <w:tmpl w:val="DA8A87FE"/>
    <w:lvl w:ilvl="0" w:tplc="8B86F7F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03" w15:restartNumberingAfterBreak="0">
    <w:nsid w:val="5C696F80"/>
    <w:multiLevelType w:val="hybridMultilevel"/>
    <w:tmpl w:val="ED52FBE6"/>
    <w:lvl w:ilvl="0" w:tplc="2C64488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04" w15:restartNumberingAfterBreak="0">
    <w:nsid w:val="5C9F03BD"/>
    <w:multiLevelType w:val="hybridMultilevel"/>
    <w:tmpl w:val="8E34EF98"/>
    <w:lvl w:ilvl="0" w:tplc="D58295A6">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05" w15:restartNumberingAfterBreak="0">
    <w:nsid w:val="5CBF5E78"/>
    <w:multiLevelType w:val="hybridMultilevel"/>
    <w:tmpl w:val="587607C4"/>
    <w:lvl w:ilvl="0" w:tplc="19924D4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06" w15:restartNumberingAfterBreak="0">
    <w:nsid w:val="5CE03D82"/>
    <w:multiLevelType w:val="hybridMultilevel"/>
    <w:tmpl w:val="F88EF74A"/>
    <w:lvl w:ilvl="0" w:tplc="E500D4D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07" w15:restartNumberingAfterBreak="0">
    <w:nsid w:val="5CFD2FC1"/>
    <w:multiLevelType w:val="hybridMultilevel"/>
    <w:tmpl w:val="A0F67064"/>
    <w:lvl w:ilvl="0" w:tplc="38E62F0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08" w15:restartNumberingAfterBreak="0">
    <w:nsid w:val="5E231C7E"/>
    <w:multiLevelType w:val="hybridMultilevel"/>
    <w:tmpl w:val="CCB8261C"/>
    <w:lvl w:ilvl="0" w:tplc="95161200">
      <w:start w:val="1"/>
      <w:numFmt w:val="decimal"/>
      <w:lvlText w:val="(%1)"/>
      <w:lvlJc w:val="left"/>
      <w:pPr>
        <w:ind w:left="898" w:hanging="360"/>
      </w:pPr>
      <w:rPr>
        <w:rFonts w:hint="default"/>
      </w:rPr>
    </w:lvl>
    <w:lvl w:ilvl="1" w:tplc="04090019" w:tentative="1">
      <w:start w:val="1"/>
      <w:numFmt w:val="upperLetter"/>
      <w:lvlText w:val="%2."/>
      <w:lvlJc w:val="left"/>
      <w:pPr>
        <w:ind w:left="1418" w:hanging="440"/>
      </w:pPr>
    </w:lvl>
    <w:lvl w:ilvl="2" w:tplc="0409001B" w:tentative="1">
      <w:start w:val="1"/>
      <w:numFmt w:val="lowerRoman"/>
      <w:lvlText w:val="%3."/>
      <w:lvlJc w:val="right"/>
      <w:pPr>
        <w:ind w:left="1858" w:hanging="440"/>
      </w:pPr>
    </w:lvl>
    <w:lvl w:ilvl="3" w:tplc="0409000F" w:tentative="1">
      <w:start w:val="1"/>
      <w:numFmt w:val="decimal"/>
      <w:lvlText w:val="%4."/>
      <w:lvlJc w:val="left"/>
      <w:pPr>
        <w:ind w:left="2298" w:hanging="440"/>
      </w:pPr>
    </w:lvl>
    <w:lvl w:ilvl="4" w:tplc="04090019" w:tentative="1">
      <w:start w:val="1"/>
      <w:numFmt w:val="upperLetter"/>
      <w:lvlText w:val="%5."/>
      <w:lvlJc w:val="left"/>
      <w:pPr>
        <w:ind w:left="2738" w:hanging="440"/>
      </w:pPr>
    </w:lvl>
    <w:lvl w:ilvl="5" w:tplc="0409001B" w:tentative="1">
      <w:start w:val="1"/>
      <w:numFmt w:val="lowerRoman"/>
      <w:lvlText w:val="%6."/>
      <w:lvlJc w:val="right"/>
      <w:pPr>
        <w:ind w:left="3178" w:hanging="440"/>
      </w:pPr>
    </w:lvl>
    <w:lvl w:ilvl="6" w:tplc="0409000F" w:tentative="1">
      <w:start w:val="1"/>
      <w:numFmt w:val="decimal"/>
      <w:lvlText w:val="%7."/>
      <w:lvlJc w:val="left"/>
      <w:pPr>
        <w:ind w:left="3618" w:hanging="440"/>
      </w:pPr>
    </w:lvl>
    <w:lvl w:ilvl="7" w:tplc="04090019" w:tentative="1">
      <w:start w:val="1"/>
      <w:numFmt w:val="upperLetter"/>
      <w:lvlText w:val="%8."/>
      <w:lvlJc w:val="left"/>
      <w:pPr>
        <w:ind w:left="4058" w:hanging="440"/>
      </w:pPr>
    </w:lvl>
    <w:lvl w:ilvl="8" w:tplc="0409001B" w:tentative="1">
      <w:start w:val="1"/>
      <w:numFmt w:val="lowerRoman"/>
      <w:lvlText w:val="%9."/>
      <w:lvlJc w:val="right"/>
      <w:pPr>
        <w:ind w:left="4498" w:hanging="440"/>
      </w:pPr>
    </w:lvl>
  </w:abstractNum>
  <w:abstractNum w:abstractNumId="209" w15:restartNumberingAfterBreak="0">
    <w:nsid w:val="5E7D240F"/>
    <w:multiLevelType w:val="hybridMultilevel"/>
    <w:tmpl w:val="A432AD3E"/>
    <w:lvl w:ilvl="0" w:tplc="C3E6FF6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10" w15:restartNumberingAfterBreak="0">
    <w:nsid w:val="60626D16"/>
    <w:multiLevelType w:val="hybridMultilevel"/>
    <w:tmpl w:val="8BB4166C"/>
    <w:lvl w:ilvl="0" w:tplc="9D7E599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11" w15:restartNumberingAfterBreak="0">
    <w:nsid w:val="61332D1D"/>
    <w:multiLevelType w:val="hybridMultilevel"/>
    <w:tmpl w:val="185E12A6"/>
    <w:lvl w:ilvl="0" w:tplc="957E882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12" w15:restartNumberingAfterBreak="0">
    <w:nsid w:val="62343194"/>
    <w:multiLevelType w:val="hybridMultilevel"/>
    <w:tmpl w:val="CFDE3296"/>
    <w:lvl w:ilvl="0" w:tplc="564648C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13" w15:restartNumberingAfterBreak="0">
    <w:nsid w:val="626B6E5F"/>
    <w:multiLevelType w:val="hybridMultilevel"/>
    <w:tmpl w:val="E3D02794"/>
    <w:lvl w:ilvl="0" w:tplc="D3666FB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14" w15:restartNumberingAfterBreak="0">
    <w:nsid w:val="626D2845"/>
    <w:multiLevelType w:val="hybridMultilevel"/>
    <w:tmpl w:val="8924B146"/>
    <w:lvl w:ilvl="0" w:tplc="5F908994">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15" w15:restartNumberingAfterBreak="0">
    <w:nsid w:val="6355758E"/>
    <w:multiLevelType w:val="hybridMultilevel"/>
    <w:tmpl w:val="BFE2F91A"/>
    <w:lvl w:ilvl="0" w:tplc="64DCA5F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16" w15:restartNumberingAfterBreak="0">
    <w:nsid w:val="63E62CFD"/>
    <w:multiLevelType w:val="hybridMultilevel"/>
    <w:tmpl w:val="39B2B798"/>
    <w:lvl w:ilvl="0" w:tplc="DEA8569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17" w15:restartNumberingAfterBreak="0">
    <w:nsid w:val="654A20D6"/>
    <w:multiLevelType w:val="hybridMultilevel"/>
    <w:tmpl w:val="9ACE55EE"/>
    <w:lvl w:ilvl="0" w:tplc="FFD2E71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18" w15:restartNumberingAfterBreak="0">
    <w:nsid w:val="65A70C47"/>
    <w:multiLevelType w:val="hybridMultilevel"/>
    <w:tmpl w:val="BB38E9AC"/>
    <w:lvl w:ilvl="0" w:tplc="018EFD7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19" w15:restartNumberingAfterBreak="0">
    <w:nsid w:val="665C22DE"/>
    <w:multiLevelType w:val="hybridMultilevel"/>
    <w:tmpl w:val="C02C1346"/>
    <w:lvl w:ilvl="0" w:tplc="99FE332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20" w15:restartNumberingAfterBreak="0">
    <w:nsid w:val="669F1C90"/>
    <w:multiLevelType w:val="hybridMultilevel"/>
    <w:tmpl w:val="265E6F16"/>
    <w:lvl w:ilvl="0" w:tplc="9B98B6B8">
      <w:start w:val="1"/>
      <w:numFmt w:val="ganada"/>
      <w:lvlText w:val="%1."/>
      <w:lvlJc w:val="left"/>
      <w:pPr>
        <w:ind w:left="1880" w:hanging="360"/>
      </w:pPr>
      <w:rPr>
        <w:rFonts w:hint="default"/>
      </w:rPr>
    </w:lvl>
    <w:lvl w:ilvl="1" w:tplc="04090019" w:tentative="1">
      <w:start w:val="1"/>
      <w:numFmt w:val="upperLetter"/>
      <w:lvlText w:val="%2."/>
      <w:lvlJc w:val="left"/>
      <w:pPr>
        <w:ind w:left="2400" w:hanging="440"/>
      </w:pPr>
    </w:lvl>
    <w:lvl w:ilvl="2" w:tplc="0409001B" w:tentative="1">
      <w:start w:val="1"/>
      <w:numFmt w:val="lowerRoman"/>
      <w:lvlText w:val="%3."/>
      <w:lvlJc w:val="right"/>
      <w:pPr>
        <w:ind w:left="2840" w:hanging="440"/>
      </w:pPr>
    </w:lvl>
    <w:lvl w:ilvl="3" w:tplc="0409000F" w:tentative="1">
      <w:start w:val="1"/>
      <w:numFmt w:val="decimal"/>
      <w:lvlText w:val="%4."/>
      <w:lvlJc w:val="left"/>
      <w:pPr>
        <w:ind w:left="3280" w:hanging="440"/>
      </w:pPr>
    </w:lvl>
    <w:lvl w:ilvl="4" w:tplc="04090019" w:tentative="1">
      <w:start w:val="1"/>
      <w:numFmt w:val="upperLetter"/>
      <w:lvlText w:val="%5."/>
      <w:lvlJc w:val="left"/>
      <w:pPr>
        <w:ind w:left="3720" w:hanging="440"/>
      </w:pPr>
    </w:lvl>
    <w:lvl w:ilvl="5" w:tplc="0409001B" w:tentative="1">
      <w:start w:val="1"/>
      <w:numFmt w:val="lowerRoman"/>
      <w:lvlText w:val="%6."/>
      <w:lvlJc w:val="right"/>
      <w:pPr>
        <w:ind w:left="4160" w:hanging="440"/>
      </w:pPr>
    </w:lvl>
    <w:lvl w:ilvl="6" w:tplc="0409000F" w:tentative="1">
      <w:start w:val="1"/>
      <w:numFmt w:val="decimal"/>
      <w:lvlText w:val="%7."/>
      <w:lvlJc w:val="left"/>
      <w:pPr>
        <w:ind w:left="4600" w:hanging="440"/>
      </w:pPr>
    </w:lvl>
    <w:lvl w:ilvl="7" w:tplc="04090019" w:tentative="1">
      <w:start w:val="1"/>
      <w:numFmt w:val="upperLetter"/>
      <w:lvlText w:val="%8."/>
      <w:lvlJc w:val="left"/>
      <w:pPr>
        <w:ind w:left="5040" w:hanging="440"/>
      </w:pPr>
    </w:lvl>
    <w:lvl w:ilvl="8" w:tplc="0409001B" w:tentative="1">
      <w:start w:val="1"/>
      <w:numFmt w:val="lowerRoman"/>
      <w:lvlText w:val="%9."/>
      <w:lvlJc w:val="right"/>
      <w:pPr>
        <w:ind w:left="5480" w:hanging="440"/>
      </w:pPr>
    </w:lvl>
  </w:abstractNum>
  <w:abstractNum w:abstractNumId="221" w15:restartNumberingAfterBreak="0">
    <w:nsid w:val="67283220"/>
    <w:multiLevelType w:val="hybridMultilevel"/>
    <w:tmpl w:val="A78056C4"/>
    <w:lvl w:ilvl="0" w:tplc="3B00EBD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22" w15:restartNumberingAfterBreak="0">
    <w:nsid w:val="675D178A"/>
    <w:multiLevelType w:val="hybridMultilevel"/>
    <w:tmpl w:val="54E4299E"/>
    <w:lvl w:ilvl="0" w:tplc="5FA2509E">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23" w15:restartNumberingAfterBreak="0">
    <w:nsid w:val="67B71A45"/>
    <w:multiLevelType w:val="hybridMultilevel"/>
    <w:tmpl w:val="ED66FEEC"/>
    <w:lvl w:ilvl="0" w:tplc="680898B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24" w15:restartNumberingAfterBreak="0">
    <w:nsid w:val="67D060F7"/>
    <w:multiLevelType w:val="hybridMultilevel"/>
    <w:tmpl w:val="0004F8A2"/>
    <w:lvl w:ilvl="0" w:tplc="86F0425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25" w15:restartNumberingAfterBreak="0">
    <w:nsid w:val="67DC3639"/>
    <w:multiLevelType w:val="hybridMultilevel"/>
    <w:tmpl w:val="747A0106"/>
    <w:lvl w:ilvl="0" w:tplc="446C53D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26" w15:restartNumberingAfterBreak="0">
    <w:nsid w:val="67E874CF"/>
    <w:multiLevelType w:val="hybridMultilevel"/>
    <w:tmpl w:val="C334321A"/>
    <w:lvl w:ilvl="0" w:tplc="D13A1A6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27" w15:restartNumberingAfterBreak="0">
    <w:nsid w:val="68A95D16"/>
    <w:multiLevelType w:val="hybridMultilevel"/>
    <w:tmpl w:val="BBFC5A96"/>
    <w:lvl w:ilvl="0" w:tplc="7D6E627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28" w15:restartNumberingAfterBreak="0">
    <w:nsid w:val="68B6592D"/>
    <w:multiLevelType w:val="hybridMultilevel"/>
    <w:tmpl w:val="BFE2B2BA"/>
    <w:lvl w:ilvl="0" w:tplc="3410AB3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29" w15:restartNumberingAfterBreak="0">
    <w:nsid w:val="69787AA2"/>
    <w:multiLevelType w:val="hybridMultilevel"/>
    <w:tmpl w:val="C584018A"/>
    <w:lvl w:ilvl="0" w:tplc="64BAA2B6">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30" w15:restartNumberingAfterBreak="0">
    <w:nsid w:val="6A254F71"/>
    <w:multiLevelType w:val="hybridMultilevel"/>
    <w:tmpl w:val="5D1C9262"/>
    <w:lvl w:ilvl="0" w:tplc="73388928">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31" w15:restartNumberingAfterBreak="0">
    <w:nsid w:val="6AE808B0"/>
    <w:multiLevelType w:val="hybridMultilevel"/>
    <w:tmpl w:val="C9F4303C"/>
    <w:lvl w:ilvl="0" w:tplc="2EDAEE1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32" w15:restartNumberingAfterBreak="0">
    <w:nsid w:val="6AEC2B4D"/>
    <w:multiLevelType w:val="hybridMultilevel"/>
    <w:tmpl w:val="755CE0DC"/>
    <w:lvl w:ilvl="0" w:tplc="041E56A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33" w15:restartNumberingAfterBreak="0">
    <w:nsid w:val="6AF75330"/>
    <w:multiLevelType w:val="hybridMultilevel"/>
    <w:tmpl w:val="011E164E"/>
    <w:lvl w:ilvl="0" w:tplc="9B70C65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34" w15:restartNumberingAfterBreak="0">
    <w:nsid w:val="6B137700"/>
    <w:multiLevelType w:val="hybridMultilevel"/>
    <w:tmpl w:val="F7148100"/>
    <w:lvl w:ilvl="0" w:tplc="76FE53D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35" w15:restartNumberingAfterBreak="0">
    <w:nsid w:val="6B1D174B"/>
    <w:multiLevelType w:val="hybridMultilevel"/>
    <w:tmpl w:val="C2F23654"/>
    <w:lvl w:ilvl="0" w:tplc="2E48FDE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36" w15:restartNumberingAfterBreak="0">
    <w:nsid w:val="6B57378C"/>
    <w:multiLevelType w:val="hybridMultilevel"/>
    <w:tmpl w:val="1090A9A6"/>
    <w:lvl w:ilvl="0" w:tplc="50A687E0">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37" w15:restartNumberingAfterBreak="0">
    <w:nsid w:val="6BCF3690"/>
    <w:multiLevelType w:val="hybridMultilevel"/>
    <w:tmpl w:val="323EE14E"/>
    <w:lvl w:ilvl="0" w:tplc="A150EF2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38" w15:restartNumberingAfterBreak="0">
    <w:nsid w:val="6BE1589A"/>
    <w:multiLevelType w:val="hybridMultilevel"/>
    <w:tmpl w:val="565EC45A"/>
    <w:lvl w:ilvl="0" w:tplc="E2B0055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39" w15:restartNumberingAfterBreak="0">
    <w:nsid w:val="6C3D203E"/>
    <w:multiLevelType w:val="hybridMultilevel"/>
    <w:tmpl w:val="8AC29758"/>
    <w:lvl w:ilvl="0" w:tplc="FC84E812">
      <w:numFmt w:val="bullet"/>
      <w:lvlText w:val=""/>
      <w:lvlJc w:val="left"/>
      <w:pPr>
        <w:ind w:left="1160" w:hanging="360"/>
      </w:pPr>
      <w:rPr>
        <w:rFonts w:ascii="Wingdings" w:eastAsiaTheme="minorEastAsia" w:hAnsi="Wingdings" w:cstheme="minorBidi" w:hint="default"/>
      </w:rPr>
    </w:lvl>
    <w:lvl w:ilvl="1" w:tplc="04090003" w:tentative="1">
      <w:start w:val="1"/>
      <w:numFmt w:val="bullet"/>
      <w:lvlText w:val=""/>
      <w:lvlJc w:val="left"/>
      <w:pPr>
        <w:ind w:left="1680" w:hanging="440"/>
      </w:pPr>
      <w:rPr>
        <w:rFonts w:ascii="Wingdings" w:hAnsi="Wingdings" w:hint="default"/>
      </w:rPr>
    </w:lvl>
    <w:lvl w:ilvl="2" w:tplc="04090005"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3" w:tentative="1">
      <w:start w:val="1"/>
      <w:numFmt w:val="bullet"/>
      <w:lvlText w:val=""/>
      <w:lvlJc w:val="left"/>
      <w:pPr>
        <w:ind w:left="3000" w:hanging="440"/>
      </w:pPr>
      <w:rPr>
        <w:rFonts w:ascii="Wingdings" w:hAnsi="Wingdings" w:hint="default"/>
      </w:rPr>
    </w:lvl>
    <w:lvl w:ilvl="5" w:tplc="04090005"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3" w:tentative="1">
      <w:start w:val="1"/>
      <w:numFmt w:val="bullet"/>
      <w:lvlText w:val=""/>
      <w:lvlJc w:val="left"/>
      <w:pPr>
        <w:ind w:left="4320" w:hanging="440"/>
      </w:pPr>
      <w:rPr>
        <w:rFonts w:ascii="Wingdings" w:hAnsi="Wingdings" w:hint="default"/>
      </w:rPr>
    </w:lvl>
    <w:lvl w:ilvl="8" w:tplc="04090005" w:tentative="1">
      <w:start w:val="1"/>
      <w:numFmt w:val="bullet"/>
      <w:lvlText w:val=""/>
      <w:lvlJc w:val="left"/>
      <w:pPr>
        <w:ind w:left="4760" w:hanging="440"/>
      </w:pPr>
      <w:rPr>
        <w:rFonts w:ascii="Wingdings" w:hAnsi="Wingdings" w:hint="default"/>
      </w:rPr>
    </w:lvl>
  </w:abstractNum>
  <w:abstractNum w:abstractNumId="240" w15:restartNumberingAfterBreak="0">
    <w:nsid w:val="6C4A2BA7"/>
    <w:multiLevelType w:val="hybridMultilevel"/>
    <w:tmpl w:val="62920EA8"/>
    <w:lvl w:ilvl="0" w:tplc="77AEB24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41" w15:restartNumberingAfterBreak="0">
    <w:nsid w:val="6C622842"/>
    <w:multiLevelType w:val="hybridMultilevel"/>
    <w:tmpl w:val="D9FE697A"/>
    <w:lvl w:ilvl="0" w:tplc="5088032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42" w15:restartNumberingAfterBreak="0">
    <w:nsid w:val="6C694D1A"/>
    <w:multiLevelType w:val="hybridMultilevel"/>
    <w:tmpl w:val="A1BA0D8C"/>
    <w:lvl w:ilvl="0" w:tplc="06B21E2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43" w15:restartNumberingAfterBreak="0">
    <w:nsid w:val="6C746DD9"/>
    <w:multiLevelType w:val="hybridMultilevel"/>
    <w:tmpl w:val="3A72A424"/>
    <w:lvl w:ilvl="0" w:tplc="B7F01B9A">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44" w15:restartNumberingAfterBreak="0">
    <w:nsid w:val="6CC22EEF"/>
    <w:multiLevelType w:val="hybridMultilevel"/>
    <w:tmpl w:val="F084BDDE"/>
    <w:lvl w:ilvl="0" w:tplc="C04809B0">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45" w15:restartNumberingAfterBreak="0">
    <w:nsid w:val="6CE85272"/>
    <w:multiLevelType w:val="hybridMultilevel"/>
    <w:tmpl w:val="91527880"/>
    <w:lvl w:ilvl="0" w:tplc="FE70D43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46" w15:restartNumberingAfterBreak="0">
    <w:nsid w:val="6E06337A"/>
    <w:multiLevelType w:val="hybridMultilevel"/>
    <w:tmpl w:val="81E82244"/>
    <w:lvl w:ilvl="0" w:tplc="9CBAFA8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47" w15:restartNumberingAfterBreak="0">
    <w:nsid w:val="6E394DF4"/>
    <w:multiLevelType w:val="hybridMultilevel"/>
    <w:tmpl w:val="B5DC4E78"/>
    <w:lvl w:ilvl="0" w:tplc="049C49E8">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48" w15:restartNumberingAfterBreak="0">
    <w:nsid w:val="6EBB59E4"/>
    <w:multiLevelType w:val="hybridMultilevel"/>
    <w:tmpl w:val="97C25796"/>
    <w:lvl w:ilvl="0" w:tplc="FDFA2DF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49" w15:restartNumberingAfterBreak="0">
    <w:nsid w:val="6EE1035B"/>
    <w:multiLevelType w:val="hybridMultilevel"/>
    <w:tmpl w:val="4050A950"/>
    <w:lvl w:ilvl="0" w:tplc="7E30756C">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50" w15:restartNumberingAfterBreak="0">
    <w:nsid w:val="6F0610D4"/>
    <w:multiLevelType w:val="hybridMultilevel"/>
    <w:tmpl w:val="7FE2712E"/>
    <w:lvl w:ilvl="0" w:tplc="BBDA15D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51" w15:restartNumberingAfterBreak="0">
    <w:nsid w:val="6F7E0E35"/>
    <w:multiLevelType w:val="hybridMultilevel"/>
    <w:tmpl w:val="4C1050B4"/>
    <w:lvl w:ilvl="0" w:tplc="F4B099D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52" w15:restartNumberingAfterBreak="0">
    <w:nsid w:val="6FF424C7"/>
    <w:multiLevelType w:val="hybridMultilevel"/>
    <w:tmpl w:val="B75CD97A"/>
    <w:lvl w:ilvl="0" w:tplc="1EA4E74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53" w15:restartNumberingAfterBreak="0">
    <w:nsid w:val="701119D5"/>
    <w:multiLevelType w:val="hybridMultilevel"/>
    <w:tmpl w:val="C792B0BE"/>
    <w:lvl w:ilvl="0" w:tplc="C51E836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54" w15:restartNumberingAfterBreak="0">
    <w:nsid w:val="71D966CD"/>
    <w:multiLevelType w:val="hybridMultilevel"/>
    <w:tmpl w:val="720CA998"/>
    <w:lvl w:ilvl="0" w:tplc="BDD2CC6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55" w15:restartNumberingAfterBreak="0">
    <w:nsid w:val="73013D35"/>
    <w:multiLevelType w:val="hybridMultilevel"/>
    <w:tmpl w:val="CFDCA2C6"/>
    <w:lvl w:ilvl="0" w:tplc="E13C546A">
      <w:start w:val="1"/>
      <w:numFmt w:val="ganada"/>
      <w:lvlText w:val="%1."/>
      <w:lvlJc w:val="left"/>
      <w:pPr>
        <w:ind w:left="1880" w:hanging="360"/>
      </w:pPr>
      <w:rPr>
        <w:rFonts w:hint="default"/>
      </w:rPr>
    </w:lvl>
    <w:lvl w:ilvl="1" w:tplc="04090019" w:tentative="1">
      <w:start w:val="1"/>
      <w:numFmt w:val="upperLetter"/>
      <w:lvlText w:val="%2."/>
      <w:lvlJc w:val="left"/>
      <w:pPr>
        <w:ind w:left="2400" w:hanging="440"/>
      </w:pPr>
    </w:lvl>
    <w:lvl w:ilvl="2" w:tplc="0409001B" w:tentative="1">
      <w:start w:val="1"/>
      <w:numFmt w:val="lowerRoman"/>
      <w:lvlText w:val="%3."/>
      <w:lvlJc w:val="right"/>
      <w:pPr>
        <w:ind w:left="2840" w:hanging="440"/>
      </w:pPr>
    </w:lvl>
    <w:lvl w:ilvl="3" w:tplc="0409000F" w:tentative="1">
      <w:start w:val="1"/>
      <w:numFmt w:val="decimal"/>
      <w:lvlText w:val="%4."/>
      <w:lvlJc w:val="left"/>
      <w:pPr>
        <w:ind w:left="3280" w:hanging="440"/>
      </w:pPr>
    </w:lvl>
    <w:lvl w:ilvl="4" w:tplc="04090019" w:tentative="1">
      <w:start w:val="1"/>
      <w:numFmt w:val="upperLetter"/>
      <w:lvlText w:val="%5."/>
      <w:lvlJc w:val="left"/>
      <w:pPr>
        <w:ind w:left="3720" w:hanging="440"/>
      </w:pPr>
    </w:lvl>
    <w:lvl w:ilvl="5" w:tplc="0409001B" w:tentative="1">
      <w:start w:val="1"/>
      <w:numFmt w:val="lowerRoman"/>
      <w:lvlText w:val="%6."/>
      <w:lvlJc w:val="right"/>
      <w:pPr>
        <w:ind w:left="4160" w:hanging="440"/>
      </w:pPr>
    </w:lvl>
    <w:lvl w:ilvl="6" w:tplc="0409000F" w:tentative="1">
      <w:start w:val="1"/>
      <w:numFmt w:val="decimal"/>
      <w:lvlText w:val="%7."/>
      <w:lvlJc w:val="left"/>
      <w:pPr>
        <w:ind w:left="4600" w:hanging="440"/>
      </w:pPr>
    </w:lvl>
    <w:lvl w:ilvl="7" w:tplc="04090019" w:tentative="1">
      <w:start w:val="1"/>
      <w:numFmt w:val="upperLetter"/>
      <w:lvlText w:val="%8."/>
      <w:lvlJc w:val="left"/>
      <w:pPr>
        <w:ind w:left="5040" w:hanging="440"/>
      </w:pPr>
    </w:lvl>
    <w:lvl w:ilvl="8" w:tplc="0409001B" w:tentative="1">
      <w:start w:val="1"/>
      <w:numFmt w:val="lowerRoman"/>
      <w:lvlText w:val="%9."/>
      <w:lvlJc w:val="right"/>
      <w:pPr>
        <w:ind w:left="5480" w:hanging="440"/>
      </w:pPr>
    </w:lvl>
  </w:abstractNum>
  <w:abstractNum w:abstractNumId="256" w15:restartNumberingAfterBreak="0">
    <w:nsid w:val="730A2923"/>
    <w:multiLevelType w:val="hybridMultilevel"/>
    <w:tmpl w:val="FB4C5824"/>
    <w:lvl w:ilvl="0" w:tplc="6D3C2176">
      <w:start w:val="1"/>
      <w:numFmt w:val="decimal"/>
      <w:lvlText w:val="%1)"/>
      <w:lvlJc w:val="left"/>
      <w:pPr>
        <w:ind w:left="1258" w:hanging="360"/>
      </w:pPr>
      <w:rPr>
        <w:rFonts w:hint="default"/>
      </w:rPr>
    </w:lvl>
    <w:lvl w:ilvl="1" w:tplc="04090019" w:tentative="1">
      <w:start w:val="1"/>
      <w:numFmt w:val="upperLetter"/>
      <w:lvlText w:val="%2."/>
      <w:lvlJc w:val="left"/>
      <w:pPr>
        <w:ind w:left="1778" w:hanging="440"/>
      </w:pPr>
    </w:lvl>
    <w:lvl w:ilvl="2" w:tplc="0409001B" w:tentative="1">
      <w:start w:val="1"/>
      <w:numFmt w:val="lowerRoman"/>
      <w:lvlText w:val="%3."/>
      <w:lvlJc w:val="right"/>
      <w:pPr>
        <w:ind w:left="2218" w:hanging="440"/>
      </w:pPr>
    </w:lvl>
    <w:lvl w:ilvl="3" w:tplc="0409000F" w:tentative="1">
      <w:start w:val="1"/>
      <w:numFmt w:val="decimal"/>
      <w:lvlText w:val="%4."/>
      <w:lvlJc w:val="left"/>
      <w:pPr>
        <w:ind w:left="2658" w:hanging="440"/>
      </w:pPr>
    </w:lvl>
    <w:lvl w:ilvl="4" w:tplc="04090019" w:tentative="1">
      <w:start w:val="1"/>
      <w:numFmt w:val="upperLetter"/>
      <w:lvlText w:val="%5."/>
      <w:lvlJc w:val="left"/>
      <w:pPr>
        <w:ind w:left="3098" w:hanging="440"/>
      </w:pPr>
    </w:lvl>
    <w:lvl w:ilvl="5" w:tplc="0409001B" w:tentative="1">
      <w:start w:val="1"/>
      <w:numFmt w:val="lowerRoman"/>
      <w:lvlText w:val="%6."/>
      <w:lvlJc w:val="right"/>
      <w:pPr>
        <w:ind w:left="3538" w:hanging="440"/>
      </w:pPr>
    </w:lvl>
    <w:lvl w:ilvl="6" w:tplc="0409000F" w:tentative="1">
      <w:start w:val="1"/>
      <w:numFmt w:val="decimal"/>
      <w:lvlText w:val="%7."/>
      <w:lvlJc w:val="left"/>
      <w:pPr>
        <w:ind w:left="3978" w:hanging="440"/>
      </w:pPr>
    </w:lvl>
    <w:lvl w:ilvl="7" w:tplc="04090019" w:tentative="1">
      <w:start w:val="1"/>
      <w:numFmt w:val="upperLetter"/>
      <w:lvlText w:val="%8."/>
      <w:lvlJc w:val="left"/>
      <w:pPr>
        <w:ind w:left="4418" w:hanging="440"/>
      </w:pPr>
    </w:lvl>
    <w:lvl w:ilvl="8" w:tplc="0409001B" w:tentative="1">
      <w:start w:val="1"/>
      <w:numFmt w:val="lowerRoman"/>
      <w:lvlText w:val="%9."/>
      <w:lvlJc w:val="right"/>
      <w:pPr>
        <w:ind w:left="4858" w:hanging="440"/>
      </w:pPr>
    </w:lvl>
  </w:abstractNum>
  <w:abstractNum w:abstractNumId="257" w15:restartNumberingAfterBreak="0">
    <w:nsid w:val="73170354"/>
    <w:multiLevelType w:val="hybridMultilevel"/>
    <w:tmpl w:val="4C886398"/>
    <w:lvl w:ilvl="0" w:tplc="749629A6">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58" w15:restartNumberingAfterBreak="0">
    <w:nsid w:val="733B73EA"/>
    <w:multiLevelType w:val="hybridMultilevel"/>
    <w:tmpl w:val="E4AC1DEA"/>
    <w:lvl w:ilvl="0" w:tplc="3D18361A">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59" w15:restartNumberingAfterBreak="0">
    <w:nsid w:val="73DA396A"/>
    <w:multiLevelType w:val="hybridMultilevel"/>
    <w:tmpl w:val="F83CAC22"/>
    <w:lvl w:ilvl="0" w:tplc="80CEFC8A">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60" w15:restartNumberingAfterBreak="0">
    <w:nsid w:val="743E3D78"/>
    <w:multiLevelType w:val="hybridMultilevel"/>
    <w:tmpl w:val="DEDEA2AE"/>
    <w:lvl w:ilvl="0" w:tplc="C25E3BA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61" w15:restartNumberingAfterBreak="0">
    <w:nsid w:val="751A30C6"/>
    <w:multiLevelType w:val="hybridMultilevel"/>
    <w:tmpl w:val="9D4E4942"/>
    <w:lvl w:ilvl="0" w:tplc="560A36D2">
      <w:start w:val="1"/>
      <w:numFmt w:val="decimal"/>
      <w:lvlText w:val="%1."/>
      <w:lvlJc w:val="left"/>
      <w:pPr>
        <w:ind w:left="2240" w:hanging="360"/>
      </w:pPr>
      <w:rPr>
        <w:rFonts w:hint="default"/>
      </w:rPr>
    </w:lvl>
    <w:lvl w:ilvl="1" w:tplc="04090019" w:tentative="1">
      <w:start w:val="1"/>
      <w:numFmt w:val="upperLetter"/>
      <w:lvlText w:val="%2."/>
      <w:lvlJc w:val="left"/>
      <w:pPr>
        <w:ind w:left="2760" w:hanging="440"/>
      </w:pPr>
    </w:lvl>
    <w:lvl w:ilvl="2" w:tplc="0409001B" w:tentative="1">
      <w:start w:val="1"/>
      <w:numFmt w:val="lowerRoman"/>
      <w:lvlText w:val="%3."/>
      <w:lvlJc w:val="right"/>
      <w:pPr>
        <w:ind w:left="3200" w:hanging="440"/>
      </w:pPr>
    </w:lvl>
    <w:lvl w:ilvl="3" w:tplc="0409000F" w:tentative="1">
      <w:start w:val="1"/>
      <w:numFmt w:val="decimal"/>
      <w:lvlText w:val="%4."/>
      <w:lvlJc w:val="left"/>
      <w:pPr>
        <w:ind w:left="3640" w:hanging="440"/>
      </w:pPr>
    </w:lvl>
    <w:lvl w:ilvl="4" w:tplc="04090019" w:tentative="1">
      <w:start w:val="1"/>
      <w:numFmt w:val="upperLetter"/>
      <w:lvlText w:val="%5."/>
      <w:lvlJc w:val="left"/>
      <w:pPr>
        <w:ind w:left="4080" w:hanging="440"/>
      </w:pPr>
    </w:lvl>
    <w:lvl w:ilvl="5" w:tplc="0409001B" w:tentative="1">
      <w:start w:val="1"/>
      <w:numFmt w:val="lowerRoman"/>
      <w:lvlText w:val="%6."/>
      <w:lvlJc w:val="right"/>
      <w:pPr>
        <w:ind w:left="4520" w:hanging="440"/>
      </w:pPr>
    </w:lvl>
    <w:lvl w:ilvl="6" w:tplc="0409000F" w:tentative="1">
      <w:start w:val="1"/>
      <w:numFmt w:val="decimal"/>
      <w:lvlText w:val="%7."/>
      <w:lvlJc w:val="left"/>
      <w:pPr>
        <w:ind w:left="4960" w:hanging="440"/>
      </w:pPr>
    </w:lvl>
    <w:lvl w:ilvl="7" w:tplc="04090019" w:tentative="1">
      <w:start w:val="1"/>
      <w:numFmt w:val="upperLetter"/>
      <w:lvlText w:val="%8."/>
      <w:lvlJc w:val="left"/>
      <w:pPr>
        <w:ind w:left="5400" w:hanging="440"/>
      </w:pPr>
    </w:lvl>
    <w:lvl w:ilvl="8" w:tplc="0409001B" w:tentative="1">
      <w:start w:val="1"/>
      <w:numFmt w:val="lowerRoman"/>
      <w:lvlText w:val="%9."/>
      <w:lvlJc w:val="right"/>
      <w:pPr>
        <w:ind w:left="5840" w:hanging="440"/>
      </w:pPr>
    </w:lvl>
  </w:abstractNum>
  <w:abstractNum w:abstractNumId="262" w15:restartNumberingAfterBreak="0">
    <w:nsid w:val="754653E9"/>
    <w:multiLevelType w:val="hybridMultilevel"/>
    <w:tmpl w:val="C0505EC4"/>
    <w:lvl w:ilvl="0" w:tplc="0180FEC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63" w15:restartNumberingAfterBreak="0">
    <w:nsid w:val="75660E9A"/>
    <w:multiLevelType w:val="hybridMultilevel"/>
    <w:tmpl w:val="4EFA58E2"/>
    <w:lvl w:ilvl="0" w:tplc="7CD8FE3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64" w15:restartNumberingAfterBreak="0">
    <w:nsid w:val="75B31D3E"/>
    <w:multiLevelType w:val="hybridMultilevel"/>
    <w:tmpl w:val="2E5C04DA"/>
    <w:lvl w:ilvl="0" w:tplc="0E808E4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65" w15:restartNumberingAfterBreak="0">
    <w:nsid w:val="75E75FD5"/>
    <w:multiLevelType w:val="hybridMultilevel"/>
    <w:tmpl w:val="A6941D08"/>
    <w:lvl w:ilvl="0" w:tplc="FF00454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66" w15:restartNumberingAfterBreak="0">
    <w:nsid w:val="778F7FCD"/>
    <w:multiLevelType w:val="hybridMultilevel"/>
    <w:tmpl w:val="791CBE2E"/>
    <w:lvl w:ilvl="0" w:tplc="5BAC687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67" w15:restartNumberingAfterBreak="0">
    <w:nsid w:val="77CA6403"/>
    <w:multiLevelType w:val="hybridMultilevel"/>
    <w:tmpl w:val="8C62335E"/>
    <w:lvl w:ilvl="0" w:tplc="881E4AD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68" w15:restartNumberingAfterBreak="0">
    <w:nsid w:val="77DD2B94"/>
    <w:multiLevelType w:val="hybridMultilevel"/>
    <w:tmpl w:val="BD9A3D82"/>
    <w:lvl w:ilvl="0" w:tplc="7320147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69" w15:restartNumberingAfterBreak="0">
    <w:nsid w:val="786636FE"/>
    <w:multiLevelType w:val="hybridMultilevel"/>
    <w:tmpl w:val="11E0FF58"/>
    <w:lvl w:ilvl="0" w:tplc="FC8872A2">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70" w15:restartNumberingAfterBreak="0">
    <w:nsid w:val="791F7A6F"/>
    <w:multiLevelType w:val="hybridMultilevel"/>
    <w:tmpl w:val="6110428C"/>
    <w:lvl w:ilvl="0" w:tplc="D87C9DE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71" w15:restartNumberingAfterBreak="0">
    <w:nsid w:val="79783EE6"/>
    <w:multiLevelType w:val="hybridMultilevel"/>
    <w:tmpl w:val="EF8A1A60"/>
    <w:lvl w:ilvl="0" w:tplc="DB4EC96C">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72" w15:restartNumberingAfterBreak="0">
    <w:nsid w:val="79837186"/>
    <w:multiLevelType w:val="hybridMultilevel"/>
    <w:tmpl w:val="0F2C4748"/>
    <w:lvl w:ilvl="0" w:tplc="75082F3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73" w15:restartNumberingAfterBreak="0">
    <w:nsid w:val="79A6365B"/>
    <w:multiLevelType w:val="hybridMultilevel"/>
    <w:tmpl w:val="C074D490"/>
    <w:lvl w:ilvl="0" w:tplc="2AF4498A">
      <w:start w:val="1"/>
      <w:numFmt w:val="decimal"/>
      <w:lvlText w:val="(%1)"/>
      <w:lvlJc w:val="left"/>
      <w:pPr>
        <w:ind w:left="1160" w:hanging="360"/>
      </w:pPr>
      <w:rPr>
        <w:rFonts w:hint="default"/>
      </w:rPr>
    </w:lvl>
    <w:lvl w:ilvl="1" w:tplc="04090019" w:tentative="1">
      <w:start w:val="1"/>
      <w:numFmt w:val="upperLetter"/>
      <w:lvlText w:val="%2."/>
      <w:lvlJc w:val="left"/>
      <w:pPr>
        <w:ind w:left="1680" w:hanging="440"/>
      </w:pPr>
    </w:lvl>
    <w:lvl w:ilvl="2" w:tplc="0409001B" w:tentative="1">
      <w:start w:val="1"/>
      <w:numFmt w:val="lowerRoman"/>
      <w:lvlText w:val="%3."/>
      <w:lvlJc w:val="right"/>
      <w:pPr>
        <w:ind w:left="2120" w:hanging="440"/>
      </w:pPr>
    </w:lvl>
    <w:lvl w:ilvl="3" w:tplc="0409000F" w:tentative="1">
      <w:start w:val="1"/>
      <w:numFmt w:val="decimal"/>
      <w:lvlText w:val="%4."/>
      <w:lvlJc w:val="left"/>
      <w:pPr>
        <w:ind w:left="2560" w:hanging="440"/>
      </w:pPr>
    </w:lvl>
    <w:lvl w:ilvl="4" w:tplc="04090019" w:tentative="1">
      <w:start w:val="1"/>
      <w:numFmt w:val="upperLetter"/>
      <w:lvlText w:val="%5."/>
      <w:lvlJc w:val="left"/>
      <w:pPr>
        <w:ind w:left="3000" w:hanging="440"/>
      </w:pPr>
    </w:lvl>
    <w:lvl w:ilvl="5" w:tplc="0409001B" w:tentative="1">
      <w:start w:val="1"/>
      <w:numFmt w:val="lowerRoman"/>
      <w:lvlText w:val="%6."/>
      <w:lvlJc w:val="right"/>
      <w:pPr>
        <w:ind w:left="3440" w:hanging="440"/>
      </w:pPr>
    </w:lvl>
    <w:lvl w:ilvl="6" w:tplc="0409000F" w:tentative="1">
      <w:start w:val="1"/>
      <w:numFmt w:val="decimal"/>
      <w:lvlText w:val="%7."/>
      <w:lvlJc w:val="left"/>
      <w:pPr>
        <w:ind w:left="3880" w:hanging="440"/>
      </w:pPr>
    </w:lvl>
    <w:lvl w:ilvl="7" w:tplc="04090019" w:tentative="1">
      <w:start w:val="1"/>
      <w:numFmt w:val="upperLetter"/>
      <w:lvlText w:val="%8."/>
      <w:lvlJc w:val="left"/>
      <w:pPr>
        <w:ind w:left="4320" w:hanging="440"/>
      </w:pPr>
    </w:lvl>
    <w:lvl w:ilvl="8" w:tplc="0409001B" w:tentative="1">
      <w:start w:val="1"/>
      <w:numFmt w:val="lowerRoman"/>
      <w:lvlText w:val="%9."/>
      <w:lvlJc w:val="right"/>
      <w:pPr>
        <w:ind w:left="4760" w:hanging="440"/>
      </w:pPr>
    </w:lvl>
  </w:abstractNum>
  <w:abstractNum w:abstractNumId="274" w15:restartNumberingAfterBreak="0">
    <w:nsid w:val="7A0A2393"/>
    <w:multiLevelType w:val="hybridMultilevel"/>
    <w:tmpl w:val="95A67508"/>
    <w:lvl w:ilvl="0" w:tplc="28E0893E">
      <w:start w:val="1"/>
      <w:numFmt w:val="bullet"/>
      <w:lvlText w:val=""/>
      <w:lvlJc w:val="left"/>
      <w:pPr>
        <w:ind w:left="1160" w:hanging="360"/>
      </w:pPr>
      <w:rPr>
        <w:rFonts w:ascii="Wingdings" w:eastAsiaTheme="minorEastAsia" w:hAnsi="Wingdings" w:cstheme="minorBidi" w:hint="default"/>
      </w:rPr>
    </w:lvl>
    <w:lvl w:ilvl="1" w:tplc="04090003" w:tentative="1">
      <w:start w:val="1"/>
      <w:numFmt w:val="bullet"/>
      <w:lvlText w:val=""/>
      <w:lvlJc w:val="left"/>
      <w:pPr>
        <w:ind w:left="1680" w:hanging="440"/>
      </w:pPr>
      <w:rPr>
        <w:rFonts w:ascii="Wingdings" w:hAnsi="Wingdings" w:hint="default"/>
      </w:rPr>
    </w:lvl>
    <w:lvl w:ilvl="2" w:tplc="04090005"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3" w:tentative="1">
      <w:start w:val="1"/>
      <w:numFmt w:val="bullet"/>
      <w:lvlText w:val=""/>
      <w:lvlJc w:val="left"/>
      <w:pPr>
        <w:ind w:left="3000" w:hanging="440"/>
      </w:pPr>
      <w:rPr>
        <w:rFonts w:ascii="Wingdings" w:hAnsi="Wingdings" w:hint="default"/>
      </w:rPr>
    </w:lvl>
    <w:lvl w:ilvl="5" w:tplc="04090005"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3" w:tentative="1">
      <w:start w:val="1"/>
      <w:numFmt w:val="bullet"/>
      <w:lvlText w:val=""/>
      <w:lvlJc w:val="left"/>
      <w:pPr>
        <w:ind w:left="4320" w:hanging="440"/>
      </w:pPr>
      <w:rPr>
        <w:rFonts w:ascii="Wingdings" w:hAnsi="Wingdings" w:hint="default"/>
      </w:rPr>
    </w:lvl>
    <w:lvl w:ilvl="8" w:tplc="04090005" w:tentative="1">
      <w:start w:val="1"/>
      <w:numFmt w:val="bullet"/>
      <w:lvlText w:val=""/>
      <w:lvlJc w:val="left"/>
      <w:pPr>
        <w:ind w:left="4760" w:hanging="440"/>
      </w:pPr>
      <w:rPr>
        <w:rFonts w:ascii="Wingdings" w:hAnsi="Wingdings" w:hint="default"/>
      </w:rPr>
    </w:lvl>
  </w:abstractNum>
  <w:abstractNum w:abstractNumId="275" w15:restartNumberingAfterBreak="0">
    <w:nsid w:val="7A1558D4"/>
    <w:multiLevelType w:val="hybridMultilevel"/>
    <w:tmpl w:val="758CDB74"/>
    <w:lvl w:ilvl="0" w:tplc="1C0435B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76" w15:restartNumberingAfterBreak="0">
    <w:nsid w:val="7AD46C35"/>
    <w:multiLevelType w:val="hybridMultilevel"/>
    <w:tmpl w:val="894C88DA"/>
    <w:lvl w:ilvl="0" w:tplc="65CA6476">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77" w15:restartNumberingAfterBreak="0">
    <w:nsid w:val="7C564DA7"/>
    <w:multiLevelType w:val="hybridMultilevel"/>
    <w:tmpl w:val="94FE5618"/>
    <w:lvl w:ilvl="0" w:tplc="6834EC16">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78" w15:restartNumberingAfterBreak="0">
    <w:nsid w:val="7C5C34B8"/>
    <w:multiLevelType w:val="hybridMultilevel"/>
    <w:tmpl w:val="E4A8C560"/>
    <w:lvl w:ilvl="0" w:tplc="EECC9B44">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79" w15:restartNumberingAfterBreak="0">
    <w:nsid w:val="7CB207BA"/>
    <w:multiLevelType w:val="hybridMultilevel"/>
    <w:tmpl w:val="F4FE35C8"/>
    <w:lvl w:ilvl="0" w:tplc="177C3238">
      <w:start w:val="1"/>
      <w:numFmt w:val="decimal"/>
      <w:lvlText w:val="(%1)"/>
      <w:lvlJc w:val="left"/>
      <w:pPr>
        <w:ind w:left="1520" w:hanging="360"/>
      </w:pPr>
      <w:rPr>
        <w:rFonts w:hint="default"/>
      </w:rPr>
    </w:lvl>
    <w:lvl w:ilvl="1" w:tplc="04090019" w:tentative="1">
      <w:start w:val="1"/>
      <w:numFmt w:val="upp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upp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upperLetter"/>
      <w:lvlText w:val="%8."/>
      <w:lvlJc w:val="left"/>
      <w:pPr>
        <w:ind w:left="4680" w:hanging="440"/>
      </w:pPr>
    </w:lvl>
    <w:lvl w:ilvl="8" w:tplc="0409001B" w:tentative="1">
      <w:start w:val="1"/>
      <w:numFmt w:val="lowerRoman"/>
      <w:lvlText w:val="%9."/>
      <w:lvlJc w:val="right"/>
      <w:pPr>
        <w:ind w:left="5120" w:hanging="440"/>
      </w:pPr>
    </w:lvl>
  </w:abstractNum>
  <w:abstractNum w:abstractNumId="280" w15:restartNumberingAfterBreak="0">
    <w:nsid w:val="7DDC276A"/>
    <w:multiLevelType w:val="hybridMultilevel"/>
    <w:tmpl w:val="F04C5DAA"/>
    <w:lvl w:ilvl="0" w:tplc="19AE98C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81" w15:restartNumberingAfterBreak="0">
    <w:nsid w:val="7EE4535F"/>
    <w:multiLevelType w:val="hybridMultilevel"/>
    <w:tmpl w:val="09D805D8"/>
    <w:lvl w:ilvl="0" w:tplc="6A70C67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82" w15:restartNumberingAfterBreak="0">
    <w:nsid w:val="7EEE5719"/>
    <w:multiLevelType w:val="hybridMultilevel"/>
    <w:tmpl w:val="90A80A84"/>
    <w:lvl w:ilvl="0" w:tplc="2B943BD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83" w15:restartNumberingAfterBreak="0">
    <w:nsid w:val="7F4B289F"/>
    <w:multiLevelType w:val="hybridMultilevel"/>
    <w:tmpl w:val="3DDEC014"/>
    <w:lvl w:ilvl="0" w:tplc="1FDEE68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num w:numId="1" w16cid:durableId="1045255256">
    <w:abstractNumId w:val="136"/>
  </w:num>
  <w:num w:numId="2" w16cid:durableId="1139878760">
    <w:abstractNumId w:val="248"/>
  </w:num>
  <w:num w:numId="3" w16cid:durableId="1112095126">
    <w:abstractNumId w:val="168"/>
  </w:num>
  <w:num w:numId="4" w16cid:durableId="53352908">
    <w:abstractNumId w:val="26"/>
  </w:num>
  <w:num w:numId="5" w16cid:durableId="676150911">
    <w:abstractNumId w:val="76"/>
  </w:num>
  <w:num w:numId="6" w16cid:durableId="2094623451">
    <w:abstractNumId w:val="231"/>
  </w:num>
  <w:num w:numId="7" w16cid:durableId="2010909325">
    <w:abstractNumId w:val="46"/>
  </w:num>
  <w:num w:numId="8" w16cid:durableId="472142552">
    <w:abstractNumId w:val="70"/>
  </w:num>
  <w:num w:numId="9" w16cid:durableId="2009089361">
    <w:abstractNumId w:val="110"/>
  </w:num>
  <w:num w:numId="10" w16cid:durableId="37514482">
    <w:abstractNumId w:val="201"/>
  </w:num>
  <w:num w:numId="11" w16cid:durableId="1658655103">
    <w:abstractNumId w:val="206"/>
  </w:num>
  <w:num w:numId="12" w16cid:durableId="393703089">
    <w:abstractNumId w:val="243"/>
  </w:num>
  <w:num w:numId="13" w16cid:durableId="1848976999">
    <w:abstractNumId w:val="9"/>
  </w:num>
  <w:num w:numId="14" w16cid:durableId="1088620274">
    <w:abstractNumId w:val="135"/>
  </w:num>
  <w:num w:numId="15" w16cid:durableId="1654870071">
    <w:abstractNumId w:val="117"/>
  </w:num>
  <w:num w:numId="16" w16cid:durableId="1228220663">
    <w:abstractNumId w:val="224"/>
  </w:num>
  <w:num w:numId="17" w16cid:durableId="177357838">
    <w:abstractNumId w:val="123"/>
  </w:num>
  <w:num w:numId="18" w16cid:durableId="1012420136">
    <w:abstractNumId w:val="91"/>
  </w:num>
  <w:num w:numId="19" w16cid:durableId="542596307">
    <w:abstractNumId w:val="50"/>
  </w:num>
  <w:num w:numId="20" w16cid:durableId="788667926">
    <w:abstractNumId w:val="48"/>
  </w:num>
  <w:num w:numId="21" w16cid:durableId="2011566684">
    <w:abstractNumId w:val="142"/>
  </w:num>
  <w:num w:numId="22" w16cid:durableId="1977370442">
    <w:abstractNumId w:val="140"/>
  </w:num>
  <w:num w:numId="23" w16cid:durableId="1686517546">
    <w:abstractNumId w:val="247"/>
  </w:num>
  <w:num w:numId="24" w16cid:durableId="1132938891">
    <w:abstractNumId w:val="189"/>
  </w:num>
  <w:num w:numId="25" w16cid:durableId="1546213451">
    <w:abstractNumId w:val="143"/>
  </w:num>
  <w:num w:numId="26" w16cid:durableId="517429917">
    <w:abstractNumId w:val="126"/>
  </w:num>
  <w:num w:numId="27" w16cid:durableId="1440755411">
    <w:abstractNumId w:val="31"/>
  </w:num>
  <w:num w:numId="28" w16cid:durableId="1165972498">
    <w:abstractNumId w:val="278"/>
  </w:num>
  <w:num w:numId="29" w16cid:durableId="942541806">
    <w:abstractNumId w:val="260"/>
  </w:num>
  <w:num w:numId="30" w16cid:durableId="1601181711">
    <w:abstractNumId w:val="139"/>
  </w:num>
  <w:num w:numId="31" w16cid:durableId="1039204665">
    <w:abstractNumId w:val="129"/>
  </w:num>
  <w:num w:numId="32" w16cid:durableId="2059162081">
    <w:abstractNumId w:val="0"/>
  </w:num>
  <w:num w:numId="33" w16cid:durableId="2067793694">
    <w:abstractNumId w:val="178"/>
  </w:num>
  <w:num w:numId="34" w16cid:durableId="609243026">
    <w:abstractNumId w:val="226"/>
  </w:num>
  <w:num w:numId="35" w16cid:durableId="1554272639">
    <w:abstractNumId w:val="112"/>
  </w:num>
  <w:num w:numId="36" w16cid:durableId="381901139">
    <w:abstractNumId w:val="218"/>
  </w:num>
  <w:num w:numId="37" w16cid:durableId="730227091">
    <w:abstractNumId w:val="198"/>
  </w:num>
  <w:num w:numId="38" w16cid:durableId="2112780405">
    <w:abstractNumId w:val="15"/>
  </w:num>
  <w:num w:numId="39" w16cid:durableId="1311789262">
    <w:abstractNumId w:val="6"/>
  </w:num>
  <w:num w:numId="40" w16cid:durableId="2124568793">
    <w:abstractNumId w:val="84"/>
  </w:num>
  <w:num w:numId="41" w16cid:durableId="307439213">
    <w:abstractNumId w:val="216"/>
  </w:num>
  <w:num w:numId="42" w16cid:durableId="513344569">
    <w:abstractNumId w:val="188"/>
  </w:num>
  <w:num w:numId="43" w16cid:durableId="1326935415">
    <w:abstractNumId w:val="208"/>
  </w:num>
  <w:num w:numId="44" w16cid:durableId="1813017255">
    <w:abstractNumId w:val="256"/>
  </w:num>
  <w:num w:numId="45" w16cid:durableId="638614670">
    <w:abstractNumId w:val="184"/>
  </w:num>
  <w:num w:numId="46" w16cid:durableId="1049302929">
    <w:abstractNumId w:val="35"/>
  </w:num>
  <w:num w:numId="47" w16cid:durableId="2136175109">
    <w:abstractNumId w:val="28"/>
  </w:num>
  <w:num w:numId="48" w16cid:durableId="1687558723">
    <w:abstractNumId w:val="277"/>
  </w:num>
  <w:num w:numId="49" w16cid:durableId="1791851354">
    <w:abstractNumId w:val="39"/>
  </w:num>
  <w:num w:numId="50" w16cid:durableId="1256473973">
    <w:abstractNumId w:val="133"/>
  </w:num>
  <w:num w:numId="51" w16cid:durableId="1961258638">
    <w:abstractNumId w:val="127"/>
  </w:num>
  <w:num w:numId="52" w16cid:durableId="1012142600">
    <w:abstractNumId w:val="33"/>
  </w:num>
  <w:num w:numId="53" w16cid:durableId="1200778053">
    <w:abstractNumId w:val="30"/>
  </w:num>
  <w:num w:numId="54" w16cid:durableId="365644261">
    <w:abstractNumId w:val="85"/>
  </w:num>
  <w:num w:numId="55" w16cid:durableId="1523397576">
    <w:abstractNumId w:val="222"/>
  </w:num>
  <w:num w:numId="56" w16cid:durableId="829365145">
    <w:abstractNumId w:val="71"/>
  </w:num>
  <w:num w:numId="57" w16cid:durableId="1505314044">
    <w:abstractNumId w:val="236"/>
  </w:num>
  <w:num w:numId="58" w16cid:durableId="598221789">
    <w:abstractNumId w:val="258"/>
  </w:num>
  <w:num w:numId="59" w16cid:durableId="496729582">
    <w:abstractNumId w:val="96"/>
  </w:num>
  <w:num w:numId="60" w16cid:durableId="1661039988">
    <w:abstractNumId w:val="145"/>
  </w:num>
  <w:num w:numId="61" w16cid:durableId="1897010463">
    <w:abstractNumId w:val="41"/>
  </w:num>
  <w:num w:numId="62" w16cid:durableId="1552690083">
    <w:abstractNumId w:val="128"/>
  </w:num>
  <w:num w:numId="63" w16cid:durableId="324431806">
    <w:abstractNumId w:val="121"/>
  </w:num>
  <w:num w:numId="64" w16cid:durableId="1569994702">
    <w:abstractNumId w:val="191"/>
  </w:num>
  <w:num w:numId="65" w16cid:durableId="231164415">
    <w:abstractNumId w:val="149"/>
  </w:num>
  <w:num w:numId="66" w16cid:durableId="1380713779">
    <w:abstractNumId w:val="106"/>
  </w:num>
  <w:num w:numId="67" w16cid:durableId="630329068">
    <w:abstractNumId w:val="154"/>
  </w:num>
  <w:num w:numId="68" w16cid:durableId="2027363477">
    <w:abstractNumId w:val="259"/>
  </w:num>
  <w:num w:numId="69" w16cid:durableId="1109618827">
    <w:abstractNumId w:val="7"/>
  </w:num>
  <w:num w:numId="70" w16cid:durableId="1346442121">
    <w:abstractNumId w:val="241"/>
  </w:num>
  <w:num w:numId="71" w16cid:durableId="1928465541">
    <w:abstractNumId w:val="63"/>
  </w:num>
  <w:num w:numId="72" w16cid:durableId="1529489713">
    <w:abstractNumId w:val="193"/>
  </w:num>
  <w:num w:numId="73" w16cid:durableId="1220088656">
    <w:abstractNumId w:val="152"/>
  </w:num>
  <w:num w:numId="74" w16cid:durableId="940528138">
    <w:abstractNumId w:val="217"/>
  </w:num>
  <w:num w:numId="75" w16cid:durableId="1252205569">
    <w:abstractNumId w:val="65"/>
  </w:num>
  <w:num w:numId="76" w16cid:durableId="1111050643">
    <w:abstractNumId w:val="219"/>
  </w:num>
  <w:num w:numId="77" w16cid:durableId="575438077">
    <w:abstractNumId w:val="174"/>
  </w:num>
  <w:num w:numId="78" w16cid:durableId="537620545">
    <w:abstractNumId w:val="212"/>
  </w:num>
  <w:num w:numId="79" w16cid:durableId="1511990579">
    <w:abstractNumId w:val="250"/>
  </w:num>
  <w:num w:numId="80" w16cid:durableId="1081872300">
    <w:abstractNumId w:val="19"/>
  </w:num>
  <w:num w:numId="81" w16cid:durableId="1400519201">
    <w:abstractNumId w:val="202"/>
  </w:num>
  <w:num w:numId="82" w16cid:durableId="344871008">
    <w:abstractNumId w:val="56"/>
  </w:num>
  <w:num w:numId="83" w16cid:durableId="1403062749">
    <w:abstractNumId w:val="95"/>
  </w:num>
  <w:num w:numId="84" w16cid:durableId="1434745403">
    <w:abstractNumId w:val="159"/>
  </w:num>
  <w:num w:numId="85" w16cid:durableId="95253773">
    <w:abstractNumId w:val="263"/>
  </w:num>
  <w:num w:numId="86" w16cid:durableId="322704512">
    <w:abstractNumId w:val="42"/>
  </w:num>
  <w:num w:numId="87" w16cid:durableId="946931515">
    <w:abstractNumId w:val="200"/>
  </w:num>
  <w:num w:numId="88" w16cid:durableId="1286040144">
    <w:abstractNumId w:val="120"/>
  </w:num>
  <w:num w:numId="89" w16cid:durableId="1446539205">
    <w:abstractNumId w:val="66"/>
  </w:num>
  <w:num w:numId="90" w16cid:durableId="414979900">
    <w:abstractNumId w:val="68"/>
  </w:num>
  <w:num w:numId="91" w16cid:durableId="1671330638">
    <w:abstractNumId w:val="214"/>
  </w:num>
  <w:num w:numId="92" w16cid:durableId="1930001557">
    <w:abstractNumId w:val="187"/>
  </w:num>
  <w:num w:numId="93" w16cid:durableId="418528298">
    <w:abstractNumId w:val="114"/>
  </w:num>
  <w:num w:numId="94" w16cid:durableId="1503620993">
    <w:abstractNumId w:val="161"/>
  </w:num>
  <w:num w:numId="95" w16cid:durableId="1726447118">
    <w:abstractNumId w:val="167"/>
  </w:num>
  <w:num w:numId="96" w16cid:durableId="634263234">
    <w:abstractNumId w:val="8"/>
  </w:num>
  <w:num w:numId="97" w16cid:durableId="1631013357">
    <w:abstractNumId w:val="146"/>
  </w:num>
  <w:num w:numId="98" w16cid:durableId="230894091">
    <w:abstractNumId w:val="64"/>
  </w:num>
  <w:num w:numId="99" w16cid:durableId="445858198">
    <w:abstractNumId w:val="55"/>
  </w:num>
  <w:num w:numId="100" w16cid:durableId="91510903">
    <w:abstractNumId w:val="196"/>
  </w:num>
  <w:num w:numId="101" w16cid:durableId="1185751763">
    <w:abstractNumId w:val="268"/>
  </w:num>
  <w:num w:numId="102" w16cid:durableId="92240140">
    <w:abstractNumId w:val="283"/>
  </w:num>
  <w:num w:numId="103" w16cid:durableId="966156073">
    <w:abstractNumId w:val="232"/>
  </w:num>
  <w:num w:numId="104" w16cid:durableId="2045903551">
    <w:abstractNumId w:val="49"/>
  </w:num>
  <w:num w:numId="105" w16cid:durableId="247228380">
    <w:abstractNumId w:val="151"/>
  </w:num>
  <w:num w:numId="106" w16cid:durableId="980232304">
    <w:abstractNumId w:val="274"/>
  </w:num>
  <w:num w:numId="107" w16cid:durableId="1696735493">
    <w:abstractNumId w:val="113"/>
  </w:num>
  <w:num w:numId="108" w16cid:durableId="1768622873">
    <w:abstractNumId w:val="197"/>
  </w:num>
  <w:num w:numId="109" w16cid:durableId="534272825">
    <w:abstractNumId w:val="132"/>
  </w:num>
  <w:num w:numId="110" w16cid:durableId="2103067962">
    <w:abstractNumId w:val="251"/>
  </w:num>
  <w:num w:numId="111" w16cid:durableId="39061349">
    <w:abstractNumId w:val="22"/>
  </w:num>
  <w:num w:numId="112" w16cid:durableId="456263913">
    <w:abstractNumId w:val="97"/>
  </w:num>
  <w:num w:numId="113" w16cid:durableId="1290475155">
    <w:abstractNumId w:val="223"/>
  </w:num>
  <w:num w:numId="114" w16cid:durableId="1280338574">
    <w:abstractNumId w:val="109"/>
  </w:num>
  <w:num w:numId="115" w16cid:durableId="1125781507">
    <w:abstractNumId w:val="60"/>
  </w:num>
  <w:num w:numId="116" w16cid:durableId="1613785773">
    <w:abstractNumId w:val="125"/>
  </w:num>
  <w:num w:numId="117" w16cid:durableId="1956209770">
    <w:abstractNumId w:val="147"/>
  </w:num>
  <w:num w:numId="118" w16cid:durableId="1088235967">
    <w:abstractNumId w:val="153"/>
  </w:num>
  <w:num w:numId="119" w16cid:durableId="1765034302">
    <w:abstractNumId w:val="221"/>
  </w:num>
  <w:num w:numId="120" w16cid:durableId="1564103905">
    <w:abstractNumId w:val="75"/>
  </w:num>
  <w:num w:numId="121" w16cid:durableId="322437892">
    <w:abstractNumId w:val="246"/>
  </w:num>
  <w:num w:numId="122" w16cid:durableId="1523741447">
    <w:abstractNumId w:val="203"/>
  </w:num>
  <w:num w:numId="123" w16cid:durableId="2137869800">
    <w:abstractNumId w:val="89"/>
  </w:num>
  <w:num w:numId="124" w16cid:durableId="2056612709">
    <w:abstractNumId w:val="237"/>
  </w:num>
  <w:num w:numId="125" w16cid:durableId="455415332">
    <w:abstractNumId w:val="10"/>
  </w:num>
  <w:num w:numId="126" w16cid:durableId="316498217">
    <w:abstractNumId w:val="166"/>
  </w:num>
  <w:num w:numId="127" w16cid:durableId="1438451998">
    <w:abstractNumId w:val="270"/>
  </w:num>
  <w:num w:numId="128" w16cid:durableId="281889375">
    <w:abstractNumId w:val="77"/>
  </w:num>
  <w:num w:numId="129" w16cid:durableId="1034647392">
    <w:abstractNumId w:val="61"/>
  </w:num>
  <w:num w:numId="130" w16cid:durableId="2020231133">
    <w:abstractNumId w:val="134"/>
  </w:num>
  <w:num w:numId="131" w16cid:durableId="1507986653">
    <w:abstractNumId w:val="207"/>
  </w:num>
  <w:num w:numId="132" w16cid:durableId="1993483907">
    <w:abstractNumId w:val="138"/>
  </w:num>
  <w:num w:numId="133" w16cid:durableId="80221391">
    <w:abstractNumId w:val="38"/>
  </w:num>
  <w:num w:numId="134" w16cid:durableId="1103692894">
    <w:abstractNumId w:val="234"/>
  </w:num>
  <w:num w:numId="135" w16cid:durableId="428624173">
    <w:abstractNumId w:val="98"/>
  </w:num>
  <w:num w:numId="136" w16cid:durableId="764769995">
    <w:abstractNumId w:val="225"/>
  </w:num>
  <w:num w:numId="137" w16cid:durableId="455561535">
    <w:abstractNumId w:val="43"/>
  </w:num>
  <w:num w:numId="138" w16cid:durableId="970936985">
    <w:abstractNumId w:val="242"/>
  </w:num>
  <w:num w:numId="139" w16cid:durableId="230968283">
    <w:abstractNumId w:val="72"/>
  </w:num>
  <w:num w:numId="140" w16cid:durableId="1583366785">
    <w:abstractNumId w:val="5"/>
  </w:num>
  <w:num w:numId="141" w16cid:durableId="1154680617">
    <w:abstractNumId w:val="24"/>
  </w:num>
  <w:num w:numId="142" w16cid:durableId="946544857">
    <w:abstractNumId w:val="271"/>
  </w:num>
  <w:num w:numId="143" w16cid:durableId="201019243">
    <w:abstractNumId w:val="37"/>
  </w:num>
  <w:num w:numId="144" w16cid:durableId="331301389">
    <w:abstractNumId w:val="227"/>
  </w:num>
  <w:num w:numId="145" w16cid:durableId="1547331387">
    <w:abstractNumId w:val="118"/>
  </w:num>
  <w:num w:numId="146" w16cid:durableId="1394936173">
    <w:abstractNumId w:val="141"/>
  </w:num>
  <w:num w:numId="147" w16cid:durableId="2008055312">
    <w:abstractNumId w:val="238"/>
  </w:num>
  <w:num w:numId="148" w16cid:durableId="2121030714">
    <w:abstractNumId w:val="144"/>
  </w:num>
  <w:num w:numId="149" w16cid:durableId="349456331">
    <w:abstractNumId w:val="262"/>
  </w:num>
  <w:num w:numId="150" w16cid:durableId="1798335450">
    <w:abstractNumId w:val="40"/>
  </w:num>
  <w:num w:numId="151" w16cid:durableId="1214469244">
    <w:abstractNumId w:val="108"/>
  </w:num>
  <w:num w:numId="152" w16cid:durableId="555162369">
    <w:abstractNumId w:val="94"/>
  </w:num>
  <w:num w:numId="153" w16cid:durableId="2131241925">
    <w:abstractNumId w:val="115"/>
  </w:num>
  <w:num w:numId="154" w16cid:durableId="1579748855">
    <w:abstractNumId w:val="21"/>
  </w:num>
  <w:num w:numId="155" w16cid:durableId="1314290656">
    <w:abstractNumId w:val="74"/>
  </w:num>
  <w:num w:numId="156" w16cid:durableId="320618510">
    <w:abstractNumId w:val="252"/>
  </w:num>
  <w:num w:numId="157" w16cid:durableId="1066684314">
    <w:abstractNumId w:val="280"/>
  </w:num>
  <w:num w:numId="158" w16cid:durableId="1116674411">
    <w:abstractNumId w:val="254"/>
  </w:num>
  <w:num w:numId="159" w16cid:durableId="1765953829">
    <w:abstractNumId w:val="116"/>
  </w:num>
  <w:num w:numId="160" w16cid:durableId="226110720">
    <w:abstractNumId w:val="275"/>
  </w:num>
  <w:num w:numId="161" w16cid:durableId="1051883181">
    <w:abstractNumId w:val="36"/>
  </w:num>
  <w:num w:numId="162" w16cid:durableId="1791314354">
    <w:abstractNumId w:val="119"/>
  </w:num>
  <w:num w:numId="163" w16cid:durableId="754206935">
    <w:abstractNumId w:val="102"/>
  </w:num>
  <w:num w:numId="164" w16cid:durableId="1219130454">
    <w:abstractNumId w:val="209"/>
  </w:num>
  <w:num w:numId="165" w16cid:durableId="1032267136">
    <w:abstractNumId w:val="169"/>
  </w:num>
  <w:num w:numId="166" w16cid:durableId="1011489780">
    <w:abstractNumId w:val="235"/>
  </w:num>
  <w:num w:numId="167" w16cid:durableId="231701557">
    <w:abstractNumId w:val="69"/>
  </w:num>
  <w:num w:numId="168" w16cid:durableId="2106611595">
    <w:abstractNumId w:val="23"/>
  </w:num>
  <w:num w:numId="169" w16cid:durableId="670374869">
    <w:abstractNumId w:val="213"/>
  </w:num>
  <w:num w:numId="170" w16cid:durableId="1706709925">
    <w:abstractNumId w:val="229"/>
  </w:num>
  <w:num w:numId="171" w16cid:durableId="516849343">
    <w:abstractNumId w:val="276"/>
  </w:num>
  <w:num w:numId="172" w16cid:durableId="710955422">
    <w:abstractNumId w:val="253"/>
  </w:num>
  <w:num w:numId="173" w16cid:durableId="1024094723">
    <w:abstractNumId w:val="3"/>
  </w:num>
  <w:num w:numId="174" w16cid:durableId="1633829794">
    <w:abstractNumId w:val="204"/>
  </w:num>
  <w:num w:numId="175" w16cid:durableId="423066348">
    <w:abstractNumId w:val="83"/>
  </w:num>
  <w:num w:numId="176" w16cid:durableId="279336668">
    <w:abstractNumId w:val="51"/>
  </w:num>
  <w:num w:numId="177" w16cid:durableId="2069528334">
    <w:abstractNumId w:val="54"/>
  </w:num>
  <w:num w:numId="178" w16cid:durableId="1314523347">
    <w:abstractNumId w:val="44"/>
  </w:num>
  <w:num w:numId="179" w16cid:durableId="734595105">
    <w:abstractNumId w:val="148"/>
  </w:num>
  <w:num w:numId="180" w16cid:durableId="874924350">
    <w:abstractNumId w:val="192"/>
  </w:num>
  <w:num w:numId="181" w16cid:durableId="1087843851">
    <w:abstractNumId w:val="170"/>
  </w:num>
  <w:num w:numId="182" w16cid:durableId="613295989">
    <w:abstractNumId w:val="244"/>
  </w:num>
  <w:num w:numId="183" w16cid:durableId="197009871">
    <w:abstractNumId w:val="107"/>
  </w:num>
  <w:num w:numId="184" w16cid:durableId="1213227437">
    <w:abstractNumId w:val="53"/>
  </w:num>
  <w:num w:numId="185" w16cid:durableId="1652054516">
    <w:abstractNumId w:val="103"/>
  </w:num>
  <w:num w:numId="186" w16cid:durableId="1386484241">
    <w:abstractNumId w:val="190"/>
  </w:num>
  <w:num w:numId="187" w16cid:durableId="56980421">
    <w:abstractNumId w:val="261"/>
  </w:num>
  <w:num w:numId="188" w16cid:durableId="625038751">
    <w:abstractNumId w:val="105"/>
  </w:num>
  <w:num w:numId="189" w16cid:durableId="1988363363">
    <w:abstractNumId w:val="255"/>
  </w:num>
  <w:num w:numId="190" w16cid:durableId="1509753076">
    <w:abstractNumId w:val="233"/>
  </w:num>
  <w:num w:numId="191" w16cid:durableId="732779065">
    <w:abstractNumId w:val="32"/>
  </w:num>
  <w:num w:numId="192" w16cid:durableId="833766883">
    <w:abstractNumId w:val="16"/>
  </w:num>
  <w:num w:numId="193" w16cid:durableId="592393222">
    <w:abstractNumId w:val="273"/>
  </w:num>
  <w:num w:numId="194" w16cid:durableId="1484658811">
    <w:abstractNumId w:val="101"/>
  </w:num>
  <w:num w:numId="195" w16cid:durableId="1456292612">
    <w:abstractNumId w:val="230"/>
  </w:num>
  <w:num w:numId="196" w16cid:durableId="255406518">
    <w:abstractNumId w:val="210"/>
  </w:num>
  <w:num w:numId="197" w16cid:durableId="1207914140">
    <w:abstractNumId w:val="279"/>
  </w:num>
  <w:num w:numId="198" w16cid:durableId="1183016318">
    <w:abstractNumId w:val="4"/>
  </w:num>
  <w:num w:numId="199" w16cid:durableId="2012444843">
    <w:abstractNumId w:val="228"/>
  </w:num>
  <w:num w:numId="200" w16cid:durableId="1690178583">
    <w:abstractNumId w:val="111"/>
  </w:num>
  <w:num w:numId="201" w16cid:durableId="919411328">
    <w:abstractNumId w:val="162"/>
  </w:num>
  <w:num w:numId="202" w16cid:durableId="1531338773">
    <w:abstractNumId w:val="90"/>
  </w:num>
  <w:num w:numId="203" w16cid:durableId="977491432">
    <w:abstractNumId w:val="163"/>
  </w:num>
  <w:num w:numId="204" w16cid:durableId="346832605">
    <w:abstractNumId w:val="177"/>
  </w:num>
  <w:num w:numId="205" w16cid:durableId="255791066">
    <w:abstractNumId w:val="157"/>
  </w:num>
  <w:num w:numId="206" w16cid:durableId="2066638314">
    <w:abstractNumId w:val="137"/>
  </w:num>
  <w:num w:numId="207" w16cid:durableId="2066947805">
    <w:abstractNumId w:val="185"/>
  </w:num>
  <w:num w:numId="208" w16cid:durableId="671613367">
    <w:abstractNumId w:val="124"/>
  </w:num>
  <w:num w:numId="209" w16cid:durableId="971908983">
    <w:abstractNumId w:val="131"/>
  </w:num>
  <w:num w:numId="210" w16cid:durableId="451705692">
    <w:abstractNumId w:val="79"/>
  </w:num>
  <w:num w:numId="211" w16cid:durableId="794177668">
    <w:abstractNumId w:val="264"/>
  </w:num>
  <w:num w:numId="212" w16cid:durableId="2091417106">
    <w:abstractNumId w:val="211"/>
  </w:num>
  <w:num w:numId="213" w16cid:durableId="51469504">
    <w:abstractNumId w:val="205"/>
  </w:num>
  <w:num w:numId="214" w16cid:durableId="829096761">
    <w:abstractNumId w:val="67"/>
  </w:num>
  <w:num w:numId="215" w16cid:durableId="752975711">
    <w:abstractNumId w:val="17"/>
  </w:num>
  <w:num w:numId="216" w16cid:durableId="141430106">
    <w:abstractNumId w:val="158"/>
  </w:num>
  <w:num w:numId="217" w16cid:durableId="1106997265">
    <w:abstractNumId w:val="100"/>
  </w:num>
  <w:num w:numId="218" w16cid:durableId="1236278812">
    <w:abstractNumId w:val="18"/>
  </w:num>
  <w:num w:numId="219" w16cid:durableId="370887314">
    <w:abstractNumId w:val="269"/>
  </w:num>
  <w:num w:numId="220" w16cid:durableId="452558101">
    <w:abstractNumId w:val="59"/>
  </w:num>
  <w:num w:numId="221" w16cid:durableId="2059816327">
    <w:abstractNumId w:val="87"/>
  </w:num>
  <w:num w:numId="222" w16cid:durableId="1330406389">
    <w:abstractNumId w:val="12"/>
  </w:num>
  <w:num w:numId="223" w16cid:durableId="1521550120">
    <w:abstractNumId w:val="171"/>
  </w:num>
  <w:num w:numId="224" w16cid:durableId="226309954">
    <w:abstractNumId w:val="92"/>
  </w:num>
  <w:num w:numId="225" w16cid:durableId="1214198209">
    <w:abstractNumId w:val="58"/>
  </w:num>
  <w:num w:numId="226" w16cid:durableId="1038551460">
    <w:abstractNumId w:val="282"/>
  </w:num>
  <w:num w:numId="227" w16cid:durableId="1450009847">
    <w:abstractNumId w:val="99"/>
  </w:num>
  <w:num w:numId="228" w16cid:durableId="36048317">
    <w:abstractNumId w:val="249"/>
  </w:num>
  <w:num w:numId="229" w16cid:durableId="392894086">
    <w:abstractNumId w:val="2"/>
  </w:num>
  <w:num w:numId="230" w16cid:durableId="1503928553">
    <w:abstractNumId w:val="195"/>
  </w:num>
  <w:num w:numId="231" w16cid:durableId="1891384845">
    <w:abstractNumId w:val="215"/>
  </w:num>
  <w:num w:numId="232" w16cid:durableId="338393781">
    <w:abstractNumId w:val="267"/>
  </w:num>
  <w:num w:numId="233" w16cid:durableId="663508457">
    <w:abstractNumId w:val="150"/>
  </w:num>
  <w:num w:numId="234" w16cid:durableId="890731708">
    <w:abstractNumId w:val="156"/>
  </w:num>
  <w:num w:numId="235" w16cid:durableId="1221332099">
    <w:abstractNumId w:val="62"/>
  </w:num>
  <w:num w:numId="236" w16cid:durableId="1007513843">
    <w:abstractNumId w:val="78"/>
  </w:num>
  <w:num w:numId="237" w16cid:durableId="875193815">
    <w:abstractNumId w:val="181"/>
  </w:num>
  <w:num w:numId="238" w16cid:durableId="447698615">
    <w:abstractNumId w:val="47"/>
  </w:num>
  <w:num w:numId="239" w16cid:durableId="603415428">
    <w:abstractNumId w:val="88"/>
  </w:num>
  <w:num w:numId="240" w16cid:durableId="1423574611">
    <w:abstractNumId w:val="27"/>
  </w:num>
  <w:num w:numId="241" w16cid:durableId="378431507">
    <w:abstractNumId w:val="14"/>
  </w:num>
  <w:num w:numId="242" w16cid:durableId="1545286537">
    <w:abstractNumId w:val="86"/>
  </w:num>
  <w:num w:numId="243" w16cid:durableId="2170734">
    <w:abstractNumId w:val="199"/>
  </w:num>
  <w:num w:numId="244" w16cid:durableId="1204711605">
    <w:abstractNumId w:val="173"/>
  </w:num>
  <w:num w:numId="245" w16cid:durableId="213322096">
    <w:abstractNumId w:val="220"/>
  </w:num>
  <w:num w:numId="246" w16cid:durableId="1213661365">
    <w:abstractNumId w:val="82"/>
  </w:num>
  <w:num w:numId="247" w16cid:durableId="141696194">
    <w:abstractNumId w:val="25"/>
  </w:num>
  <w:num w:numId="248" w16cid:durableId="960913945">
    <w:abstractNumId w:val="175"/>
  </w:num>
  <w:num w:numId="249" w16cid:durableId="1294288751">
    <w:abstractNumId w:val="165"/>
  </w:num>
  <w:num w:numId="250" w16cid:durableId="336156747">
    <w:abstractNumId w:val="29"/>
  </w:num>
  <w:num w:numId="251" w16cid:durableId="1389187129">
    <w:abstractNumId w:val="194"/>
  </w:num>
  <w:num w:numId="252" w16cid:durableId="589391163">
    <w:abstractNumId w:val="186"/>
  </w:num>
  <w:num w:numId="253" w16cid:durableId="577522939">
    <w:abstractNumId w:val="172"/>
  </w:num>
  <w:num w:numId="254" w16cid:durableId="1282107165">
    <w:abstractNumId w:val="130"/>
  </w:num>
  <w:num w:numId="255" w16cid:durableId="415056265">
    <w:abstractNumId w:val="183"/>
  </w:num>
  <w:num w:numId="256" w16cid:durableId="920022745">
    <w:abstractNumId w:val="80"/>
  </w:num>
  <w:num w:numId="257" w16cid:durableId="1696541023">
    <w:abstractNumId w:val="155"/>
  </w:num>
  <w:num w:numId="258" w16cid:durableId="1367679201">
    <w:abstractNumId w:val="34"/>
  </w:num>
  <w:num w:numId="259" w16cid:durableId="1506431873">
    <w:abstractNumId w:val="1"/>
  </w:num>
  <w:num w:numId="260" w16cid:durableId="97218117">
    <w:abstractNumId w:val="104"/>
  </w:num>
  <w:num w:numId="261" w16cid:durableId="769351071">
    <w:abstractNumId w:val="45"/>
  </w:num>
  <w:num w:numId="262" w16cid:durableId="477496005">
    <w:abstractNumId w:val="182"/>
  </w:num>
  <w:num w:numId="263" w16cid:durableId="1129010152">
    <w:abstractNumId w:val="81"/>
  </w:num>
  <w:num w:numId="264" w16cid:durableId="1267075504">
    <w:abstractNumId w:val="20"/>
  </w:num>
  <w:num w:numId="265" w16cid:durableId="271596410">
    <w:abstractNumId w:val="11"/>
  </w:num>
  <w:num w:numId="266" w16cid:durableId="640812486">
    <w:abstractNumId w:val="13"/>
  </w:num>
  <w:num w:numId="267" w16cid:durableId="723018688">
    <w:abstractNumId w:val="160"/>
  </w:num>
  <w:num w:numId="268" w16cid:durableId="139886233">
    <w:abstractNumId w:val="180"/>
  </w:num>
  <w:num w:numId="269" w16cid:durableId="729419944">
    <w:abstractNumId w:val="257"/>
  </w:num>
  <w:num w:numId="270" w16cid:durableId="1916158067">
    <w:abstractNumId w:val="266"/>
  </w:num>
  <w:num w:numId="271" w16cid:durableId="1436901471">
    <w:abstractNumId w:val="73"/>
  </w:num>
  <w:num w:numId="272" w16cid:durableId="1113592216">
    <w:abstractNumId w:val="272"/>
  </w:num>
  <w:num w:numId="273" w16cid:durableId="611136486">
    <w:abstractNumId w:val="57"/>
  </w:num>
  <w:num w:numId="274" w16cid:durableId="1054962119">
    <w:abstractNumId w:val="240"/>
  </w:num>
  <w:num w:numId="275" w16cid:durableId="596601759">
    <w:abstractNumId w:val="122"/>
  </w:num>
  <w:num w:numId="276" w16cid:durableId="198395521">
    <w:abstractNumId w:val="265"/>
  </w:num>
  <w:num w:numId="277" w16cid:durableId="656299100">
    <w:abstractNumId w:val="52"/>
  </w:num>
  <w:num w:numId="278" w16cid:durableId="1594246528">
    <w:abstractNumId w:val="239"/>
  </w:num>
  <w:num w:numId="279" w16cid:durableId="1903635421">
    <w:abstractNumId w:val="245"/>
  </w:num>
  <w:num w:numId="280" w16cid:durableId="869487466">
    <w:abstractNumId w:val="93"/>
  </w:num>
  <w:num w:numId="281" w16cid:durableId="743915265">
    <w:abstractNumId w:val="176"/>
  </w:num>
  <w:num w:numId="282" w16cid:durableId="1730886421">
    <w:abstractNumId w:val="179"/>
  </w:num>
  <w:num w:numId="283" w16cid:durableId="975918380">
    <w:abstractNumId w:val="281"/>
  </w:num>
  <w:num w:numId="284" w16cid:durableId="1990748103">
    <w:abstractNumId w:val="164"/>
  </w:num>
  <w:numIdMacAtCleanup w:val="2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05D"/>
    <w:rsid w:val="00003A62"/>
    <w:rsid w:val="00005F0A"/>
    <w:rsid w:val="00006999"/>
    <w:rsid w:val="00011AE9"/>
    <w:rsid w:val="00014BCE"/>
    <w:rsid w:val="00033F2F"/>
    <w:rsid w:val="00041909"/>
    <w:rsid w:val="00042000"/>
    <w:rsid w:val="00046F63"/>
    <w:rsid w:val="000543D0"/>
    <w:rsid w:val="000638A9"/>
    <w:rsid w:val="00063F80"/>
    <w:rsid w:val="000643A0"/>
    <w:rsid w:val="00067F93"/>
    <w:rsid w:val="00077D10"/>
    <w:rsid w:val="00080150"/>
    <w:rsid w:val="000808FF"/>
    <w:rsid w:val="00090DC7"/>
    <w:rsid w:val="00093BF1"/>
    <w:rsid w:val="000946B8"/>
    <w:rsid w:val="000A0338"/>
    <w:rsid w:val="000A5694"/>
    <w:rsid w:val="000B28E5"/>
    <w:rsid w:val="000B5877"/>
    <w:rsid w:val="000C32E1"/>
    <w:rsid w:val="000D737A"/>
    <w:rsid w:val="000D7D78"/>
    <w:rsid w:val="000E0CEC"/>
    <w:rsid w:val="000E1D4D"/>
    <w:rsid w:val="000E64D8"/>
    <w:rsid w:val="00100A80"/>
    <w:rsid w:val="00102656"/>
    <w:rsid w:val="00107D39"/>
    <w:rsid w:val="00112D35"/>
    <w:rsid w:val="00115777"/>
    <w:rsid w:val="00115CEF"/>
    <w:rsid w:val="0011657B"/>
    <w:rsid w:val="00121399"/>
    <w:rsid w:val="0012153B"/>
    <w:rsid w:val="001230C8"/>
    <w:rsid w:val="00132E3F"/>
    <w:rsid w:val="001346D0"/>
    <w:rsid w:val="00140416"/>
    <w:rsid w:val="00141356"/>
    <w:rsid w:val="00147891"/>
    <w:rsid w:val="00150954"/>
    <w:rsid w:val="00153501"/>
    <w:rsid w:val="001538E7"/>
    <w:rsid w:val="00153CD2"/>
    <w:rsid w:val="001557D4"/>
    <w:rsid w:val="00167AA0"/>
    <w:rsid w:val="001716A0"/>
    <w:rsid w:val="00184650"/>
    <w:rsid w:val="00186583"/>
    <w:rsid w:val="00187422"/>
    <w:rsid w:val="001934B6"/>
    <w:rsid w:val="00194D89"/>
    <w:rsid w:val="0019701E"/>
    <w:rsid w:val="001A64D7"/>
    <w:rsid w:val="001B2EFE"/>
    <w:rsid w:val="001C2EAE"/>
    <w:rsid w:val="001C64F2"/>
    <w:rsid w:val="001D0022"/>
    <w:rsid w:val="001D0BC2"/>
    <w:rsid w:val="001D1BC9"/>
    <w:rsid w:val="001D6EF0"/>
    <w:rsid w:val="001E2C82"/>
    <w:rsid w:val="001E3549"/>
    <w:rsid w:val="001F29D9"/>
    <w:rsid w:val="001F54FB"/>
    <w:rsid w:val="0020457B"/>
    <w:rsid w:val="00207DC9"/>
    <w:rsid w:val="002134D2"/>
    <w:rsid w:val="00213E93"/>
    <w:rsid w:val="0021574A"/>
    <w:rsid w:val="00217BF2"/>
    <w:rsid w:val="0022420E"/>
    <w:rsid w:val="002250C8"/>
    <w:rsid w:val="00231AEC"/>
    <w:rsid w:val="00232046"/>
    <w:rsid w:val="00241A7B"/>
    <w:rsid w:val="00250B3E"/>
    <w:rsid w:val="0025283B"/>
    <w:rsid w:val="00254373"/>
    <w:rsid w:val="00255E4F"/>
    <w:rsid w:val="00257FBD"/>
    <w:rsid w:val="00266436"/>
    <w:rsid w:val="00271E42"/>
    <w:rsid w:val="00274BFD"/>
    <w:rsid w:val="00276AFD"/>
    <w:rsid w:val="00281242"/>
    <w:rsid w:val="002A082A"/>
    <w:rsid w:val="002B1B6F"/>
    <w:rsid w:val="002B1C66"/>
    <w:rsid w:val="002B3FEE"/>
    <w:rsid w:val="002C4C21"/>
    <w:rsid w:val="002C7272"/>
    <w:rsid w:val="002D0216"/>
    <w:rsid w:val="002D0BEC"/>
    <w:rsid w:val="002D3A89"/>
    <w:rsid w:val="002E088C"/>
    <w:rsid w:val="002E2CC5"/>
    <w:rsid w:val="002F0B4D"/>
    <w:rsid w:val="002F4D01"/>
    <w:rsid w:val="0030005B"/>
    <w:rsid w:val="00302731"/>
    <w:rsid w:val="00314A75"/>
    <w:rsid w:val="003205B8"/>
    <w:rsid w:val="00334C07"/>
    <w:rsid w:val="00340DB3"/>
    <w:rsid w:val="00344F62"/>
    <w:rsid w:val="003465DC"/>
    <w:rsid w:val="003476CB"/>
    <w:rsid w:val="00352482"/>
    <w:rsid w:val="00361A8C"/>
    <w:rsid w:val="0036649B"/>
    <w:rsid w:val="00366A32"/>
    <w:rsid w:val="0038083E"/>
    <w:rsid w:val="00384A0B"/>
    <w:rsid w:val="00391D24"/>
    <w:rsid w:val="00395EC8"/>
    <w:rsid w:val="003A5075"/>
    <w:rsid w:val="003B084C"/>
    <w:rsid w:val="003B159D"/>
    <w:rsid w:val="003B2FF5"/>
    <w:rsid w:val="003C1426"/>
    <w:rsid w:val="003C2EA1"/>
    <w:rsid w:val="003C3A52"/>
    <w:rsid w:val="003C546B"/>
    <w:rsid w:val="003C6253"/>
    <w:rsid w:val="003C633B"/>
    <w:rsid w:val="003D0C76"/>
    <w:rsid w:val="003D18A3"/>
    <w:rsid w:val="003D7214"/>
    <w:rsid w:val="003E3D7C"/>
    <w:rsid w:val="003E3EF2"/>
    <w:rsid w:val="003E758F"/>
    <w:rsid w:val="003F5127"/>
    <w:rsid w:val="003F786B"/>
    <w:rsid w:val="00400AE1"/>
    <w:rsid w:val="00414E6E"/>
    <w:rsid w:val="004213B5"/>
    <w:rsid w:val="00423D31"/>
    <w:rsid w:val="00437D4D"/>
    <w:rsid w:val="0044237F"/>
    <w:rsid w:val="0045278F"/>
    <w:rsid w:val="00460098"/>
    <w:rsid w:val="004607C6"/>
    <w:rsid w:val="0046382C"/>
    <w:rsid w:val="0046668D"/>
    <w:rsid w:val="00466951"/>
    <w:rsid w:val="004671CD"/>
    <w:rsid w:val="00467225"/>
    <w:rsid w:val="00470BF7"/>
    <w:rsid w:val="0048190E"/>
    <w:rsid w:val="00481FB9"/>
    <w:rsid w:val="00483590"/>
    <w:rsid w:val="004848CD"/>
    <w:rsid w:val="00487B41"/>
    <w:rsid w:val="004919E5"/>
    <w:rsid w:val="0049219F"/>
    <w:rsid w:val="0049340F"/>
    <w:rsid w:val="00494F7C"/>
    <w:rsid w:val="004A1091"/>
    <w:rsid w:val="004A29B5"/>
    <w:rsid w:val="004A38D1"/>
    <w:rsid w:val="004B4215"/>
    <w:rsid w:val="004C055D"/>
    <w:rsid w:val="004C11C7"/>
    <w:rsid w:val="004D7CB8"/>
    <w:rsid w:val="004E3385"/>
    <w:rsid w:val="004E5458"/>
    <w:rsid w:val="004E5C18"/>
    <w:rsid w:val="004F2DBF"/>
    <w:rsid w:val="00500DD0"/>
    <w:rsid w:val="00503622"/>
    <w:rsid w:val="00505ED5"/>
    <w:rsid w:val="0050666A"/>
    <w:rsid w:val="0051166F"/>
    <w:rsid w:val="005211E1"/>
    <w:rsid w:val="005279FC"/>
    <w:rsid w:val="005355FA"/>
    <w:rsid w:val="00542999"/>
    <w:rsid w:val="00545FEE"/>
    <w:rsid w:val="005506AB"/>
    <w:rsid w:val="00550E95"/>
    <w:rsid w:val="00551A0D"/>
    <w:rsid w:val="00553E2A"/>
    <w:rsid w:val="0055404E"/>
    <w:rsid w:val="00557B3B"/>
    <w:rsid w:val="0056392F"/>
    <w:rsid w:val="005650C5"/>
    <w:rsid w:val="00567B40"/>
    <w:rsid w:val="00570A46"/>
    <w:rsid w:val="005724E0"/>
    <w:rsid w:val="00574769"/>
    <w:rsid w:val="005832AE"/>
    <w:rsid w:val="00592966"/>
    <w:rsid w:val="005943CF"/>
    <w:rsid w:val="005A237E"/>
    <w:rsid w:val="005A4186"/>
    <w:rsid w:val="005A5F5F"/>
    <w:rsid w:val="005D1EEF"/>
    <w:rsid w:val="005D33AB"/>
    <w:rsid w:val="005F05CE"/>
    <w:rsid w:val="005F07F7"/>
    <w:rsid w:val="005F4C4B"/>
    <w:rsid w:val="006046C6"/>
    <w:rsid w:val="00605252"/>
    <w:rsid w:val="00612B93"/>
    <w:rsid w:val="006251FA"/>
    <w:rsid w:val="0063221B"/>
    <w:rsid w:val="00636EFF"/>
    <w:rsid w:val="00647368"/>
    <w:rsid w:val="00656259"/>
    <w:rsid w:val="00657874"/>
    <w:rsid w:val="00662F4F"/>
    <w:rsid w:val="00664248"/>
    <w:rsid w:val="00671E79"/>
    <w:rsid w:val="00690655"/>
    <w:rsid w:val="00692946"/>
    <w:rsid w:val="00694365"/>
    <w:rsid w:val="00694713"/>
    <w:rsid w:val="006A3146"/>
    <w:rsid w:val="006B2171"/>
    <w:rsid w:val="006C073B"/>
    <w:rsid w:val="006C3D1A"/>
    <w:rsid w:val="006C7D19"/>
    <w:rsid w:val="006D41FE"/>
    <w:rsid w:val="006D5E43"/>
    <w:rsid w:val="006E268D"/>
    <w:rsid w:val="006E3451"/>
    <w:rsid w:val="006E7BE9"/>
    <w:rsid w:val="006F07DC"/>
    <w:rsid w:val="00703B2C"/>
    <w:rsid w:val="007046BA"/>
    <w:rsid w:val="00715F0C"/>
    <w:rsid w:val="00722574"/>
    <w:rsid w:val="00725DFC"/>
    <w:rsid w:val="007306A5"/>
    <w:rsid w:val="007356BF"/>
    <w:rsid w:val="007373E3"/>
    <w:rsid w:val="00740B9F"/>
    <w:rsid w:val="00743DCB"/>
    <w:rsid w:val="007475BF"/>
    <w:rsid w:val="00757C71"/>
    <w:rsid w:val="00760C3D"/>
    <w:rsid w:val="00764EE7"/>
    <w:rsid w:val="0077167E"/>
    <w:rsid w:val="00787106"/>
    <w:rsid w:val="007901D9"/>
    <w:rsid w:val="00793C88"/>
    <w:rsid w:val="007950DE"/>
    <w:rsid w:val="00796F4D"/>
    <w:rsid w:val="007A138B"/>
    <w:rsid w:val="007B4C3C"/>
    <w:rsid w:val="007B764A"/>
    <w:rsid w:val="007C2D9D"/>
    <w:rsid w:val="007C7188"/>
    <w:rsid w:val="007D1EC1"/>
    <w:rsid w:val="007D28FD"/>
    <w:rsid w:val="007D2C43"/>
    <w:rsid w:val="007E1F82"/>
    <w:rsid w:val="007E2220"/>
    <w:rsid w:val="007E4544"/>
    <w:rsid w:val="007E676D"/>
    <w:rsid w:val="0080129C"/>
    <w:rsid w:val="00814D76"/>
    <w:rsid w:val="00823B33"/>
    <w:rsid w:val="008244A2"/>
    <w:rsid w:val="008300D4"/>
    <w:rsid w:val="00836D1A"/>
    <w:rsid w:val="00844BB9"/>
    <w:rsid w:val="00860023"/>
    <w:rsid w:val="00875D00"/>
    <w:rsid w:val="008923FD"/>
    <w:rsid w:val="008A39DA"/>
    <w:rsid w:val="008B2F3D"/>
    <w:rsid w:val="008B4292"/>
    <w:rsid w:val="008B7774"/>
    <w:rsid w:val="008D2849"/>
    <w:rsid w:val="008E05C6"/>
    <w:rsid w:val="008E51A3"/>
    <w:rsid w:val="008F58E5"/>
    <w:rsid w:val="008F5A69"/>
    <w:rsid w:val="008F7130"/>
    <w:rsid w:val="008F7FE2"/>
    <w:rsid w:val="0090097B"/>
    <w:rsid w:val="00903129"/>
    <w:rsid w:val="0090386D"/>
    <w:rsid w:val="00903F77"/>
    <w:rsid w:val="00905E77"/>
    <w:rsid w:val="00907FE7"/>
    <w:rsid w:val="009221D3"/>
    <w:rsid w:val="0093113A"/>
    <w:rsid w:val="009314DE"/>
    <w:rsid w:val="00931ADD"/>
    <w:rsid w:val="0093270F"/>
    <w:rsid w:val="0094301D"/>
    <w:rsid w:val="00946E46"/>
    <w:rsid w:val="009507DF"/>
    <w:rsid w:val="0095314A"/>
    <w:rsid w:val="0095693D"/>
    <w:rsid w:val="00957277"/>
    <w:rsid w:val="00966F7E"/>
    <w:rsid w:val="00967BC4"/>
    <w:rsid w:val="009802DB"/>
    <w:rsid w:val="00981B45"/>
    <w:rsid w:val="00982AB5"/>
    <w:rsid w:val="00991656"/>
    <w:rsid w:val="009932DB"/>
    <w:rsid w:val="00996A6B"/>
    <w:rsid w:val="009A00B8"/>
    <w:rsid w:val="009B6AAB"/>
    <w:rsid w:val="009C12DA"/>
    <w:rsid w:val="009C1935"/>
    <w:rsid w:val="009C38BD"/>
    <w:rsid w:val="009C53FC"/>
    <w:rsid w:val="009D0C48"/>
    <w:rsid w:val="009D33FC"/>
    <w:rsid w:val="009E093A"/>
    <w:rsid w:val="009F2FAE"/>
    <w:rsid w:val="00A0387C"/>
    <w:rsid w:val="00A0447D"/>
    <w:rsid w:val="00A10042"/>
    <w:rsid w:val="00A10FE0"/>
    <w:rsid w:val="00A12F46"/>
    <w:rsid w:val="00A136CC"/>
    <w:rsid w:val="00A151DB"/>
    <w:rsid w:val="00A2239F"/>
    <w:rsid w:val="00A26962"/>
    <w:rsid w:val="00A26FF6"/>
    <w:rsid w:val="00A27856"/>
    <w:rsid w:val="00A341B9"/>
    <w:rsid w:val="00A34B05"/>
    <w:rsid w:val="00A366FF"/>
    <w:rsid w:val="00A3754E"/>
    <w:rsid w:val="00A40E21"/>
    <w:rsid w:val="00A462A8"/>
    <w:rsid w:val="00A473C5"/>
    <w:rsid w:val="00A4798A"/>
    <w:rsid w:val="00A53315"/>
    <w:rsid w:val="00A570B9"/>
    <w:rsid w:val="00A61695"/>
    <w:rsid w:val="00A61CA1"/>
    <w:rsid w:val="00A652F6"/>
    <w:rsid w:val="00A717FD"/>
    <w:rsid w:val="00A731E5"/>
    <w:rsid w:val="00A81A13"/>
    <w:rsid w:val="00A81B52"/>
    <w:rsid w:val="00A82458"/>
    <w:rsid w:val="00A8301C"/>
    <w:rsid w:val="00A860DC"/>
    <w:rsid w:val="00A95777"/>
    <w:rsid w:val="00A96AA5"/>
    <w:rsid w:val="00A96E25"/>
    <w:rsid w:val="00AA2391"/>
    <w:rsid w:val="00AA2C7B"/>
    <w:rsid w:val="00AB0E19"/>
    <w:rsid w:val="00AB1E23"/>
    <w:rsid w:val="00AB6A67"/>
    <w:rsid w:val="00AC36AA"/>
    <w:rsid w:val="00AC59AC"/>
    <w:rsid w:val="00AD396C"/>
    <w:rsid w:val="00AE32C6"/>
    <w:rsid w:val="00AE71EB"/>
    <w:rsid w:val="00B05947"/>
    <w:rsid w:val="00B12BA7"/>
    <w:rsid w:val="00B1327E"/>
    <w:rsid w:val="00B15B00"/>
    <w:rsid w:val="00B22E36"/>
    <w:rsid w:val="00B2456D"/>
    <w:rsid w:val="00B3576F"/>
    <w:rsid w:val="00B375A4"/>
    <w:rsid w:val="00B379CE"/>
    <w:rsid w:val="00B417E0"/>
    <w:rsid w:val="00B50414"/>
    <w:rsid w:val="00B52B99"/>
    <w:rsid w:val="00B55144"/>
    <w:rsid w:val="00B6252C"/>
    <w:rsid w:val="00B65146"/>
    <w:rsid w:val="00B762F3"/>
    <w:rsid w:val="00B93AD2"/>
    <w:rsid w:val="00B95548"/>
    <w:rsid w:val="00BA0288"/>
    <w:rsid w:val="00BA579B"/>
    <w:rsid w:val="00BA78EC"/>
    <w:rsid w:val="00BB53AD"/>
    <w:rsid w:val="00BB560C"/>
    <w:rsid w:val="00BB601E"/>
    <w:rsid w:val="00BC705E"/>
    <w:rsid w:val="00BC71E3"/>
    <w:rsid w:val="00BD071E"/>
    <w:rsid w:val="00BD1124"/>
    <w:rsid w:val="00BD140F"/>
    <w:rsid w:val="00BD62D9"/>
    <w:rsid w:val="00BE008C"/>
    <w:rsid w:val="00BF2233"/>
    <w:rsid w:val="00BF22DC"/>
    <w:rsid w:val="00C01451"/>
    <w:rsid w:val="00C146EE"/>
    <w:rsid w:val="00C15A5A"/>
    <w:rsid w:val="00C20CB3"/>
    <w:rsid w:val="00C31975"/>
    <w:rsid w:val="00C33232"/>
    <w:rsid w:val="00C3341F"/>
    <w:rsid w:val="00C3397C"/>
    <w:rsid w:val="00C45D00"/>
    <w:rsid w:val="00C47626"/>
    <w:rsid w:val="00C500F8"/>
    <w:rsid w:val="00C5459E"/>
    <w:rsid w:val="00C70C68"/>
    <w:rsid w:val="00C76539"/>
    <w:rsid w:val="00C77217"/>
    <w:rsid w:val="00C84E7E"/>
    <w:rsid w:val="00C85DAB"/>
    <w:rsid w:val="00C87B7D"/>
    <w:rsid w:val="00C95A4B"/>
    <w:rsid w:val="00CA1CDB"/>
    <w:rsid w:val="00CA493C"/>
    <w:rsid w:val="00CA675F"/>
    <w:rsid w:val="00CB0119"/>
    <w:rsid w:val="00CB503D"/>
    <w:rsid w:val="00CC3A7C"/>
    <w:rsid w:val="00CC7148"/>
    <w:rsid w:val="00CD3136"/>
    <w:rsid w:val="00CF3149"/>
    <w:rsid w:val="00D06B3F"/>
    <w:rsid w:val="00D142BC"/>
    <w:rsid w:val="00D2042E"/>
    <w:rsid w:val="00D20827"/>
    <w:rsid w:val="00D2109F"/>
    <w:rsid w:val="00D21F54"/>
    <w:rsid w:val="00D2222E"/>
    <w:rsid w:val="00D303DA"/>
    <w:rsid w:val="00D356AE"/>
    <w:rsid w:val="00D47303"/>
    <w:rsid w:val="00D47492"/>
    <w:rsid w:val="00D539C2"/>
    <w:rsid w:val="00D53E96"/>
    <w:rsid w:val="00D54043"/>
    <w:rsid w:val="00D6039B"/>
    <w:rsid w:val="00D6098D"/>
    <w:rsid w:val="00D7094F"/>
    <w:rsid w:val="00D770C0"/>
    <w:rsid w:val="00D81182"/>
    <w:rsid w:val="00D83A11"/>
    <w:rsid w:val="00D843E6"/>
    <w:rsid w:val="00D8676E"/>
    <w:rsid w:val="00D94F12"/>
    <w:rsid w:val="00D94FE3"/>
    <w:rsid w:val="00D9541D"/>
    <w:rsid w:val="00D96493"/>
    <w:rsid w:val="00D977A5"/>
    <w:rsid w:val="00DA385A"/>
    <w:rsid w:val="00DB3129"/>
    <w:rsid w:val="00DB32F0"/>
    <w:rsid w:val="00DB6927"/>
    <w:rsid w:val="00DD1233"/>
    <w:rsid w:val="00DD1E79"/>
    <w:rsid w:val="00DD2B93"/>
    <w:rsid w:val="00DD69BF"/>
    <w:rsid w:val="00DE2A19"/>
    <w:rsid w:val="00DF3002"/>
    <w:rsid w:val="00DF3102"/>
    <w:rsid w:val="00DF3935"/>
    <w:rsid w:val="00DF4066"/>
    <w:rsid w:val="00DF5859"/>
    <w:rsid w:val="00DF6972"/>
    <w:rsid w:val="00E000FD"/>
    <w:rsid w:val="00E03C2C"/>
    <w:rsid w:val="00E10313"/>
    <w:rsid w:val="00E13034"/>
    <w:rsid w:val="00E133D6"/>
    <w:rsid w:val="00E14718"/>
    <w:rsid w:val="00E15349"/>
    <w:rsid w:val="00E15763"/>
    <w:rsid w:val="00E2156F"/>
    <w:rsid w:val="00E234F6"/>
    <w:rsid w:val="00E32A72"/>
    <w:rsid w:val="00E32E57"/>
    <w:rsid w:val="00E4024C"/>
    <w:rsid w:val="00E4244E"/>
    <w:rsid w:val="00E45961"/>
    <w:rsid w:val="00E47EDA"/>
    <w:rsid w:val="00E512D7"/>
    <w:rsid w:val="00E518D4"/>
    <w:rsid w:val="00E522AE"/>
    <w:rsid w:val="00E52550"/>
    <w:rsid w:val="00E52C71"/>
    <w:rsid w:val="00E5423C"/>
    <w:rsid w:val="00E60D03"/>
    <w:rsid w:val="00E64046"/>
    <w:rsid w:val="00E6621D"/>
    <w:rsid w:val="00E76D8B"/>
    <w:rsid w:val="00E76F3E"/>
    <w:rsid w:val="00E7758F"/>
    <w:rsid w:val="00E8169B"/>
    <w:rsid w:val="00E82B90"/>
    <w:rsid w:val="00E84659"/>
    <w:rsid w:val="00E87CD5"/>
    <w:rsid w:val="00E9161A"/>
    <w:rsid w:val="00E970D9"/>
    <w:rsid w:val="00EA69F1"/>
    <w:rsid w:val="00EB1115"/>
    <w:rsid w:val="00ED194E"/>
    <w:rsid w:val="00ED3B1B"/>
    <w:rsid w:val="00ED4E3E"/>
    <w:rsid w:val="00ED7472"/>
    <w:rsid w:val="00EE27A3"/>
    <w:rsid w:val="00EE376F"/>
    <w:rsid w:val="00EF2D50"/>
    <w:rsid w:val="00EF4A7F"/>
    <w:rsid w:val="00F01B17"/>
    <w:rsid w:val="00F05FB4"/>
    <w:rsid w:val="00F078AB"/>
    <w:rsid w:val="00F1537D"/>
    <w:rsid w:val="00F25014"/>
    <w:rsid w:val="00F26A8F"/>
    <w:rsid w:val="00F305BE"/>
    <w:rsid w:val="00F373B3"/>
    <w:rsid w:val="00F44506"/>
    <w:rsid w:val="00F46B36"/>
    <w:rsid w:val="00F50BCE"/>
    <w:rsid w:val="00F53514"/>
    <w:rsid w:val="00F57401"/>
    <w:rsid w:val="00F6105D"/>
    <w:rsid w:val="00F6393F"/>
    <w:rsid w:val="00F63974"/>
    <w:rsid w:val="00F64850"/>
    <w:rsid w:val="00F6662B"/>
    <w:rsid w:val="00F67BBF"/>
    <w:rsid w:val="00F714F4"/>
    <w:rsid w:val="00F71661"/>
    <w:rsid w:val="00F73016"/>
    <w:rsid w:val="00F73FD4"/>
    <w:rsid w:val="00F7516C"/>
    <w:rsid w:val="00F90B0E"/>
    <w:rsid w:val="00F95D55"/>
    <w:rsid w:val="00F97137"/>
    <w:rsid w:val="00FA01CD"/>
    <w:rsid w:val="00FA05E7"/>
    <w:rsid w:val="00FA7DFF"/>
    <w:rsid w:val="00FB7F1A"/>
    <w:rsid w:val="00FC0B1C"/>
    <w:rsid w:val="00FC6839"/>
    <w:rsid w:val="00FC6CDA"/>
    <w:rsid w:val="00FD7BF1"/>
    <w:rsid w:val="00FE0482"/>
    <w:rsid w:val="00FE5137"/>
    <w:rsid w:val="00FE5300"/>
    <w:rsid w:val="00FE54ED"/>
    <w:rsid w:val="00FE7DC0"/>
    <w:rsid w:val="00FF46A7"/>
    <w:rsid w:val="00FF5923"/>
    <w:rsid w:val="00FF5F4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A7A261"/>
  <w15:chartTrackingRefBased/>
  <w15:docId w15:val="{4D39FA87-3AE5-4596-9E33-45B3CC2BC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105D"/>
    <w:pPr>
      <w:ind w:leftChars="400" w:left="800"/>
    </w:pPr>
  </w:style>
  <w:style w:type="table" w:styleId="a4">
    <w:name w:val="Table Grid"/>
    <w:basedOn w:val="a1"/>
    <w:uiPriority w:val="39"/>
    <w:rsid w:val="00AE3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3B2FF5"/>
    <w:pPr>
      <w:tabs>
        <w:tab w:val="center" w:pos="4513"/>
        <w:tab w:val="right" w:pos="9026"/>
      </w:tabs>
      <w:snapToGrid w:val="0"/>
    </w:pPr>
  </w:style>
  <w:style w:type="character" w:customStyle="1" w:styleId="Char">
    <w:name w:val="머리글 Char"/>
    <w:basedOn w:val="a0"/>
    <w:link w:val="a5"/>
    <w:uiPriority w:val="99"/>
    <w:rsid w:val="003B2FF5"/>
  </w:style>
  <w:style w:type="paragraph" w:styleId="a6">
    <w:name w:val="footer"/>
    <w:basedOn w:val="a"/>
    <w:link w:val="Char0"/>
    <w:uiPriority w:val="99"/>
    <w:unhideWhenUsed/>
    <w:rsid w:val="003B2FF5"/>
    <w:pPr>
      <w:tabs>
        <w:tab w:val="center" w:pos="4513"/>
        <w:tab w:val="right" w:pos="9026"/>
      </w:tabs>
      <w:snapToGrid w:val="0"/>
    </w:pPr>
  </w:style>
  <w:style w:type="character" w:customStyle="1" w:styleId="Char0">
    <w:name w:val="바닥글 Char"/>
    <w:basedOn w:val="a0"/>
    <w:link w:val="a6"/>
    <w:uiPriority w:val="99"/>
    <w:rsid w:val="003B2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8AACA-4D55-40FD-AEEA-62BEDF05E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4369</TotalTime>
  <Pages>124</Pages>
  <Words>16002</Words>
  <Characters>91215</Characters>
  <Application>Microsoft Office Word</Application>
  <DocSecurity>0</DocSecurity>
  <Lines>760</Lines>
  <Paragraphs>214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희준 유</dc:creator>
  <cp:keywords/>
  <dc:description/>
  <cp:lastModifiedBy>희준 유</cp:lastModifiedBy>
  <cp:revision>371</cp:revision>
  <dcterms:created xsi:type="dcterms:W3CDTF">2024-01-29T11:46:00Z</dcterms:created>
  <dcterms:modified xsi:type="dcterms:W3CDTF">2024-09-27T08:20:00Z</dcterms:modified>
</cp:coreProperties>
</file>